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4718F" w14:textId="77777777" w:rsidR="00193092" w:rsidRDefault="00193092" w:rsidP="00C222B7">
      <w:pPr>
        <w:pStyle w:val="SemEspaamento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60FFE06" w14:textId="77777777" w:rsidR="00977809" w:rsidRPr="00977809" w:rsidRDefault="00977809" w:rsidP="00C222B7">
      <w:pPr>
        <w:pStyle w:val="SemEspaamento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B054E45" w14:textId="4DA3A30A" w:rsidR="000F30F0" w:rsidRPr="00977809" w:rsidRDefault="00930D15" w:rsidP="00CD2872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7809">
        <w:rPr>
          <w:rFonts w:ascii="Times New Roman" w:hAnsi="Times New Roman" w:cs="Times New Roman"/>
          <w:b/>
          <w:sz w:val="24"/>
          <w:szCs w:val="24"/>
          <w:u w:val="single"/>
        </w:rPr>
        <w:t xml:space="preserve">Súmula de Termo de </w:t>
      </w:r>
      <w:r w:rsidR="00CD2872" w:rsidRPr="00CD2872">
        <w:rPr>
          <w:rFonts w:ascii="Times New Roman" w:hAnsi="Times New Roman" w:cs="Times New Roman"/>
          <w:b/>
          <w:sz w:val="24"/>
          <w:szCs w:val="24"/>
          <w:u w:val="single"/>
        </w:rPr>
        <w:t>inexigibilidade</w:t>
      </w:r>
      <w:r w:rsidR="00CD2872" w:rsidRPr="0097780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977809">
        <w:rPr>
          <w:rFonts w:ascii="Times New Roman" w:hAnsi="Times New Roman" w:cs="Times New Roman"/>
          <w:b/>
          <w:sz w:val="24"/>
          <w:szCs w:val="24"/>
          <w:u w:val="single"/>
        </w:rPr>
        <w:t>de Licitação</w:t>
      </w:r>
    </w:p>
    <w:p w14:paraId="0598864F" w14:textId="77777777" w:rsidR="00930D15" w:rsidRDefault="00930D15" w:rsidP="00193CED">
      <w:pPr>
        <w:pStyle w:val="SemEspaamento"/>
        <w:spacing w:after="120" w:line="360" w:lineRule="auto"/>
        <w:ind w:right="-35"/>
        <w:rPr>
          <w:rFonts w:ascii="Times New Roman" w:hAnsi="Times New Roman" w:cs="Times New Roman"/>
          <w:b/>
          <w:sz w:val="24"/>
          <w:szCs w:val="24"/>
        </w:rPr>
      </w:pPr>
    </w:p>
    <w:p w14:paraId="5E9127BC" w14:textId="77777777" w:rsidR="00977809" w:rsidRPr="002C799B" w:rsidRDefault="00977809" w:rsidP="00193CED">
      <w:pPr>
        <w:pStyle w:val="SemEspaamento"/>
        <w:spacing w:after="120" w:line="360" w:lineRule="auto"/>
        <w:ind w:right="-35"/>
        <w:rPr>
          <w:rFonts w:ascii="Times New Roman" w:hAnsi="Times New Roman" w:cs="Times New Roman"/>
          <w:b/>
          <w:sz w:val="24"/>
          <w:szCs w:val="24"/>
        </w:rPr>
      </w:pPr>
    </w:p>
    <w:p w14:paraId="476544FD" w14:textId="461CEE4A" w:rsidR="00C222B7" w:rsidRPr="002C799B" w:rsidRDefault="00930D15" w:rsidP="00193CED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 xml:space="preserve">PROCESSO DE </w:t>
      </w:r>
      <w:bookmarkStart w:id="0" w:name="_Hlk161654288"/>
      <w:bookmarkStart w:id="1" w:name="_Hlk168567147"/>
      <w:r w:rsidR="00F43875">
        <w:rPr>
          <w:rFonts w:ascii="Times New Roman" w:hAnsi="Times New Roman" w:cs="Times New Roman"/>
          <w:b/>
          <w:sz w:val="24"/>
          <w:szCs w:val="24"/>
        </w:rPr>
        <w:t>INEXIGIBILIDADE</w:t>
      </w:r>
      <w:bookmarkEnd w:id="0"/>
      <w:r w:rsidR="006A6CF5" w:rsidRPr="002C7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1A24" w:rsidRPr="002C799B">
        <w:rPr>
          <w:rFonts w:ascii="Times New Roman" w:hAnsi="Times New Roman" w:cs="Times New Roman"/>
          <w:b/>
          <w:sz w:val="24"/>
          <w:szCs w:val="24"/>
        </w:rPr>
        <w:t>DE LICITAÇÃO</w:t>
      </w:r>
      <w:r w:rsidR="00F93DE7"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="005D72F2" w:rsidRPr="002C799B">
        <w:rPr>
          <w:rFonts w:ascii="Times New Roman" w:hAnsi="Times New Roman" w:cs="Times New Roman"/>
          <w:b/>
          <w:sz w:val="24"/>
          <w:szCs w:val="24"/>
        </w:rPr>
        <w:t>Nº</w:t>
      </w:r>
      <w:r w:rsidR="00032441" w:rsidRPr="002C7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4F5F">
        <w:rPr>
          <w:rFonts w:ascii="Times New Roman" w:hAnsi="Times New Roman" w:cs="Times New Roman"/>
          <w:b/>
          <w:sz w:val="24"/>
          <w:szCs w:val="24"/>
        </w:rPr>
        <w:t>1</w:t>
      </w:r>
      <w:r w:rsidR="0097327A">
        <w:rPr>
          <w:rFonts w:ascii="Times New Roman" w:hAnsi="Times New Roman" w:cs="Times New Roman"/>
          <w:b/>
          <w:sz w:val="24"/>
          <w:szCs w:val="24"/>
        </w:rPr>
        <w:t>6</w:t>
      </w:r>
      <w:r w:rsidR="00C3132B" w:rsidRPr="002C799B">
        <w:rPr>
          <w:rFonts w:ascii="Times New Roman" w:hAnsi="Times New Roman" w:cs="Times New Roman"/>
          <w:b/>
          <w:sz w:val="24"/>
          <w:szCs w:val="24"/>
        </w:rPr>
        <w:t>/</w:t>
      </w:r>
      <w:r w:rsidR="00013850" w:rsidRPr="002C799B">
        <w:rPr>
          <w:rFonts w:ascii="Times New Roman" w:hAnsi="Times New Roman" w:cs="Times New Roman"/>
          <w:b/>
          <w:sz w:val="24"/>
          <w:szCs w:val="24"/>
        </w:rPr>
        <w:t>20</w:t>
      </w:r>
      <w:r w:rsidR="00F166F2" w:rsidRPr="002C799B">
        <w:rPr>
          <w:rFonts w:ascii="Times New Roman" w:hAnsi="Times New Roman" w:cs="Times New Roman"/>
          <w:b/>
          <w:sz w:val="24"/>
          <w:szCs w:val="24"/>
        </w:rPr>
        <w:t>2</w:t>
      </w:r>
      <w:bookmarkEnd w:id="1"/>
      <w:r w:rsidR="001576EE">
        <w:rPr>
          <w:rFonts w:ascii="Times New Roman" w:hAnsi="Times New Roman" w:cs="Times New Roman"/>
          <w:b/>
          <w:sz w:val="24"/>
          <w:szCs w:val="24"/>
        </w:rPr>
        <w:t>5</w:t>
      </w:r>
    </w:p>
    <w:p w14:paraId="131471E8" w14:textId="77777777" w:rsidR="00930D15" w:rsidRPr="002C799B" w:rsidRDefault="00930D15" w:rsidP="00193CED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>CONTRATANTE:</w:t>
      </w:r>
      <w:r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="00013850" w:rsidRPr="002C799B">
        <w:rPr>
          <w:rFonts w:ascii="Times New Roman" w:hAnsi="Times New Roman" w:cs="Times New Roman"/>
          <w:sz w:val="24"/>
          <w:szCs w:val="24"/>
        </w:rPr>
        <w:t>MUNICÍPIO DE SÉRIO</w:t>
      </w:r>
    </w:p>
    <w:p w14:paraId="4E135D24" w14:textId="7B2CB431" w:rsidR="00ED1E0F" w:rsidRPr="00ED1E0F" w:rsidRDefault="00930D15" w:rsidP="007B6959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C799B">
        <w:rPr>
          <w:rFonts w:ascii="Times New Roman" w:hAnsi="Times New Roman" w:cs="Times New Roman"/>
          <w:b/>
          <w:color w:val="auto"/>
          <w:sz w:val="24"/>
          <w:szCs w:val="24"/>
        </w:rPr>
        <w:t>CONTRATADO:</w:t>
      </w:r>
      <w:r w:rsidR="00D35F29" w:rsidRPr="002C799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666683">
        <w:rPr>
          <w:rFonts w:ascii="Times New Roman" w:hAnsi="Times New Roman" w:cs="Times New Roman"/>
          <w:b/>
          <w:color w:val="auto"/>
          <w:sz w:val="24"/>
          <w:szCs w:val="24"/>
        </w:rPr>
        <w:t>VIAÇÃO SARTORI</w:t>
      </w:r>
    </w:p>
    <w:p w14:paraId="12629C83" w14:textId="6C145A6A" w:rsidR="000A4A4D" w:rsidRPr="002C799B" w:rsidRDefault="00F8501C" w:rsidP="007B6959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BatangChe" w:hAnsi="Times New Roman" w:cs="Times New Roman"/>
          <w:b/>
          <w:bCs/>
          <w:caps/>
          <w:sz w:val="24"/>
          <w:szCs w:val="24"/>
        </w:rPr>
        <w:t xml:space="preserve">cnpj: </w:t>
      </w:r>
      <w:r w:rsidR="00666683">
        <w:rPr>
          <w:rFonts w:ascii="Times New Roman" w:eastAsia="BatangChe" w:hAnsi="Times New Roman" w:cs="Times New Roman"/>
          <w:b/>
          <w:bCs/>
          <w:caps/>
          <w:sz w:val="24"/>
          <w:szCs w:val="24"/>
        </w:rPr>
        <w:t>91.167.387/0001-20</w:t>
      </w:r>
    </w:p>
    <w:p w14:paraId="6C1B0F26" w14:textId="0DBA0E8C" w:rsidR="000E2FA4" w:rsidRPr="00F8501C" w:rsidRDefault="00930D15" w:rsidP="00F8501C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8501C">
        <w:rPr>
          <w:rFonts w:ascii="Times New Roman" w:hAnsi="Times New Roman" w:cs="Times New Roman"/>
          <w:b/>
          <w:color w:val="auto"/>
          <w:sz w:val="24"/>
          <w:szCs w:val="24"/>
        </w:rPr>
        <w:t>OBJETO:</w:t>
      </w:r>
      <w:r w:rsidR="00D709F4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666683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PASSAGENS PARA </w:t>
      </w:r>
      <w:r w:rsidR="0097327A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PACIENTES E PARTICIANTES DAS OFICINAS TERAPEUTICAS </w:t>
      </w:r>
    </w:p>
    <w:p w14:paraId="65212288" w14:textId="2EABD763" w:rsidR="005C4AB5" w:rsidRPr="00C46EB1" w:rsidRDefault="00930D15" w:rsidP="008301C9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C799B">
        <w:rPr>
          <w:rFonts w:ascii="Times New Roman" w:hAnsi="Times New Roman" w:cs="Times New Roman"/>
          <w:b/>
          <w:color w:val="auto"/>
          <w:sz w:val="24"/>
          <w:szCs w:val="24"/>
        </w:rPr>
        <w:t>DO VALOR</w:t>
      </w:r>
      <w:r w:rsidR="00BD0AD1" w:rsidRPr="002C799B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="00BD0AD1"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="00C46EB1" w:rsidRPr="00C46EB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R$</w:t>
      </w:r>
      <w:r w:rsidR="00F8501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66683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97327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5.724,00</w:t>
      </w:r>
      <w:r w:rsidR="00666683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</w:t>
      </w:r>
      <w:r w:rsidR="0097327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quinze</w:t>
      </w:r>
      <w:r w:rsidR="00666683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mil, setecentos e </w:t>
      </w:r>
      <w:r w:rsidR="0097327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vinte e quatro</w:t>
      </w:r>
      <w:r w:rsidR="00666683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reais</w:t>
      </w:r>
      <w:r w:rsidR="00C46EB1" w:rsidRPr="00C46EB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="0059770F" w:rsidRPr="00C46EB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</w:p>
    <w:p w14:paraId="4336B3D1" w14:textId="67415156" w:rsidR="00D07C8F" w:rsidRPr="002C799B" w:rsidRDefault="00930D15" w:rsidP="00193CED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>FUNDAMENTO LEGAL</w:t>
      </w:r>
      <w:r w:rsidRPr="002C799B">
        <w:rPr>
          <w:rFonts w:ascii="Times New Roman" w:hAnsi="Times New Roman" w:cs="Times New Roman"/>
          <w:sz w:val="24"/>
          <w:szCs w:val="24"/>
        </w:rPr>
        <w:t xml:space="preserve">: </w:t>
      </w:r>
      <w:r w:rsidR="00EE02E3" w:rsidRPr="00EE02E3">
        <w:rPr>
          <w:rFonts w:ascii="Times New Roman" w:hAnsi="Times New Roman" w:cs="Times New Roman"/>
          <w:color w:val="262626"/>
          <w:sz w:val="24"/>
          <w:szCs w:val="24"/>
        </w:rPr>
        <w:t xml:space="preserve">art. 74, inciso </w:t>
      </w:r>
      <w:r w:rsidR="00FC30F4">
        <w:rPr>
          <w:rFonts w:ascii="Times New Roman" w:hAnsi="Times New Roman" w:cs="Times New Roman"/>
          <w:color w:val="262626"/>
          <w:sz w:val="24"/>
          <w:szCs w:val="24"/>
        </w:rPr>
        <w:t>I</w:t>
      </w:r>
      <w:r w:rsidR="008A5F10">
        <w:rPr>
          <w:rFonts w:ascii="Times New Roman" w:hAnsi="Times New Roman" w:cs="Times New Roman"/>
          <w:color w:val="262626"/>
          <w:sz w:val="24"/>
          <w:szCs w:val="24"/>
        </w:rPr>
        <w:t xml:space="preserve">, </w:t>
      </w:r>
      <w:r w:rsidR="00EE02E3" w:rsidRPr="00EE02E3">
        <w:rPr>
          <w:rFonts w:ascii="Times New Roman" w:hAnsi="Times New Roman" w:cs="Times New Roman"/>
          <w:color w:val="262626"/>
          <w:sz w:val="24"/>
          <w:szCs w:val="24"/>
        </w:rPr>
        <w:t>da Lei nº 14.133/2021;</w:t>
      </w:r>
    </w:p>
    <w:p w14:paraId="249D2ECC" w14:textId="77B8D508" w:rsidR="00930D15" w:rsidRPr="002C799B" w:rsidRDefault="00930D15" w:rsidP="00193CED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>ACESSO AO PROCESSO:</w:t>
      </w:r>
      <w:r w:rsidR="00BC7D61" w:rsidRPr="002C799B">
        <w:rPr>
          <w:rFonts w:ascii="Times New Roman" w:hAnsi="Times New Roman" w:cs="Times New Roman"/>
          <w:sz w:val="24"/>
          <w:szCs w:val="24"/>
        </w:rPr>
        <w:t xml:space="preserve"> O processo </w:t>
      </w:r>
      <w:r w:rsidR="00032441" w:rsidRPr="002C799B">
        <w:rPr>
          <w:rFonts w:ascii="Times New Roman" w:hAnsi="Times New Roman" w:cs="Times New Roman"/>
          <w:sz w:val="24"/>
          <w:szCs w:val="24"/>
        </w:rPr>
        <w:t xml:space="preserve">de </w:t>
      </w:r>
      <w:r w:rsidR="00C46EB1">
        <w:rPr>
          <w:rFonts w:ascii="Times New Roman" w:hAnsi="Times New Roman" w:cs="Times New Roman"/>
          <w:sz w:val="24"/>
          <w:szCs w:val="24"/>
        </w:rPr>
        <w:t>inexigibilidade</w:t>
      </w:r>
      <w:r w:rsidR="00E36C6C"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Pr="002C799B">
        <w:rPr>
          <w:rFonts w:ascii="Times New Roman" w:hAnsi="Times New Roman" w:cs="Times New Roman"/>
          <w:sz w:val="24"/>
          <w:szCs w:val="24"/>
        </w:rPr>
        <w:t xml:space="preserve">estará disponibilizado no </w:t>
      </w:r>
      <w:r w:rsidRPr="002C799B">
        <w:rPr>
          <w:rFonts w:ascii="Times New Roman" w:hAnsi="Times New Roman" w:cs="Times New Roman"/>
          <w:i/>
          <w:sz w:val="24"/>
          <w:szCs w:val="24"/>
        </w:rPr>
        <w:t>sítio</w:t>
      </w:r>
      <w:r w:rsidRPr="002C799B">
        <w:rPr>
          <w:rFonts w:ascii="Times New Roman" w:hAnsi="Times New Roman" w:cs="Times New Roman"/>
          <w:sz w:val="24"/>
          <w:szCs w:val="24"/>
        </w:rPr>
        <w:t xml:space="preserve"> do TCE/RS no link </w:t>
      </w:r>
      <w:r w:rsidRPr="002C799B">
        <w:rPr>
          <w:rFonts w:ascii="Times New Roman" w:hAnsi="Times New Roman" w:cs="Times New Roman"/>
          <w:i/>
          <w:sz w:val="24"/>
          <w:szCs w:val="24"/>
        </w:rPr>
        <w:t>Licitações e Contratos</w:t>
      </w:r>
      <w:r w:rsidRPr="002C799B">
        <w:rPr>
          <w:rFonts w:ascii="Times New Roman" w:hAnsi="Times New Roman" w:cs="Times New Roman"/>
          <w:sz w:val="24"/>
          <w:szCs w:val="24"/>
        </w:rPr>
        <w:t>.</w:t>
      </w:r>
      <w:r w:rsidR="00BA2D29" w:rsidRPr="002C79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BA6A5E" w14:textId="77777777" w:rsidR="001576EE" w:rsidRDefault="001576EE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1C59A7A0" w14:textId="7A73C2AC" w:rsidR="0075748A" w:rsidRDefault="00193092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 xml:space="preserve">Sério, </w:t>
      </w:r>
      <w:r w:rsidR="00666683">
        <w:rPr>
          <w:rFonts w:ascii="Times New Roman" w:hAnsi="Times New Roman" w:cs="Times New Roman"/>
          <w:sz w:val="24"/>
          <w:szCs w:val="24"/>
        </w:rPr>
        <w:t>2</w:t>
      </w:r>
      <w:r w:rsidR="0097327A">
        <w:rPr>
          <w:rFonts w:ascii="Times New Roman" w:hAnsi="Times New Roman" w:cs="Times New Roman"/>
          <w:sz w:val="24"/>
          <w:szCs w:val="24"/>
        </w:rPr>
        <w:t>6</w:t>
      </w:r>
      <w:r w:rsidR="00EC4F5F">
        <w:rPr>
          <w:rFonts w:ascii="Times New Roman" w:hAnsi="Times New Roman" w:cs="Times New Roman"/>
          <w:sz w:val="24"/>
          <w:szCs w:val="24"/>
        </w:rPr>
        <w:t xml:space="preserve"> de </w:t>
      </w:r>
      <w:r w:rsidR="00666683">
        <w:rPr>
          <w:rFonts w:ascii="Times New Roman" w:hAnsi="Times New Roman" w:cs="Times New Roman"/>
          <w:sz w:val="24"/>
          <w:szCs w:val="24"/>
        </w:rPr>
        <w:t>maio</w:t>
      </w:r>
      <w:r w:rsidR="00930D15" w:rsidRPr="00977809">
        <w:rPr>
          <w:rFonts w:ascii="Times New Roman" w:hAnsi="Times New Roman" w:cs="Times New Roman"/>
          <w:sz w:val="24"/>
          <w:szCs w:val="24"/>
        </w:rPr>
        <w:t xml:space="preserve"> de </w:t>
      </w:r>
      <w:r w:rsidR="00F166F2" w:rsidRPr="00977809">
        <w:rPr>
          <w:rFonts w:ascii="Times New Roman" w:hAnsi="Times New Roman" w:cs="Times New Roman"/>
          <w:sz w:val="24"/>
          <w:szCs w:val="24"/>
        </w:rPr>
        <w:t>202</w:t>
      </w:r>
      <w:r w:rsidR="001576EE">
        <w:rPr>
          <w:rFonts w:ascii="Times New Roman" w:hAnsi="Times New Roman" w:cs="Times New Roman"/>
          <w:sz w:val="24"/>
          <w:szCs w:val="24"/>
        </w:rPr>
        <w:t>5</w:t>
      </w:r>
      <w:r w:rsidR="00930D15" w:rsidRPr="00977809">
        <w:rPr>
          <w:rFonts w:ascii="Times New Roman" w:hAnsi="Times New Roman" w:cs="Times New Roman"/>
          <w:sz w:val="24"/>
          <w:szCs w:val="24"/>
        </w:rPr>
        <w:t>.</w:t>
      </w:r>
    </w:p>
    <w:p w14:paraId="7913C398" w14:textId="77777777" w:rsidR="001576EE" w:rsidRDefault="001576EE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6A04D3B5" w14:textId="77777777" w:rsidR="001576EE" w:rsidRPr="00977809" w:rsidRDefault="001576EE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35A7BEAF" w14:textId="77777777" w:rsidR="00930D15" w:rsidRPr="00977809" w:rsidRDefault="00930D15" w:rsidP="00193CED">
      <w:pPr>
        <w:pStyle w:val="SemEspaamento"/>
        <w:spacing w:after="120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7F4B0627" w14:textId="21374661" w:rsidR="00930D15" w:rsidRPr="00977809" w:rsidRDefault="0097327A" w:rsidP="00780E7E">
      <w:pPr>
        <w:pStyle w:val="SemEspaamen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CARLOS HENRIQUE BRANDT</w:t>
      </w:r>
    </w:p>
    <w:p w14:paraId="7C380A6A" w14:textId="7915D9E9" w:rsidR="00930D15" w:rsidRPr="00977809" w:rsidRDefault="00AE1C25" w:rsidP="00780E7E">
      <w:pPr>
        <w:pStyle w:val="SemEspaamento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>Prefeito</w:t>
      </w:r>
      <w:r w:rsidR="00574D62" w:rsidRPr="00977809">
        <w:rPr>
          <w:rFonts w:ascii="Times New Roman" w:hAnsi="Times New Roman" w:cs="Times New Roman"/>
          <w:sz w:val="24"/>
          <w:szCs w:val="24"/>
        </w:rPr>
        <w:t xml:space="preserve"> </w:t>
      </w:r>
      <w:r w:rsidR="0097327A">
        <w:rPr>
          <w:rFonts w:ascii="Times New Roman" w:hAnsi="Times New Roman" w:cs="Times New Roman"/>
          <w:sz w:val="24"/>
          <w:szCs w:val="24"/>
        </w:rPr>
        <w:t>em exercício</w:t>
      </w:r>
    </w:p>
    <w:sectPr w:rsidR="00930D15" w:rsidRPr="00977809" w:rsidSect="00F166F2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4905A9" w14:textId="77777777" w:rsidR="007D4368" w:rsidRDefault="007D4368" w:rsidP="000F30F0">
      <w:pPr>
        <w:spacing w:after="0" w:line="240" w:lineRule="auto"/>
      </w:pPr>
      <w:r>
        <w:separator/>
      </w:r>
    </w:p>
  </w:endnote>
  <w:endnote w:type="continuationSeparator" w:id="0">
    <w:p w14:paraId="736B0A4B" w14:textId="77777777" w:rsidR="007D4368" w:rsidRDefault="007D4368" w:rsidP="000F3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618A9" w14:textId="77777777" w:rsidR="007D4368" w:rsidRDefault="007D4368" w:rsidP="000F30F0">
      <w:pPr>
        <w:spacing w:after="0" w:line="240" w:lineRule="auto"/>
      </w:pPr>
      <w:r>
        <w:separator/>
      </w:r>
    </w:p>
  </w:footnote>
  <w:footnote w:type="continuationSeparator" w:id="0">
    <w:p w14:paraId="6F333661" w14:textId="77777777" w:rsidR="007D4368" w:rsidRDefault="007D4368" w:rsidP="000F3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08D75" w14:textId="77777777" w:rsidR="000F30F0" w:rsidRDefault="000F30F0" w:rsidP="007F6DF9">
    <w:pPr>
      <w:pStyle w:val="Cabealho"/>
      <w:jc w:val="center"/>
    </w:pPr>
    <w:r w:rsidRPr="00AE1C25">
      <w:rPr>
        <w:rFonts w:ascii="Times New Roman" w:hAnsi="Times New Roman" w:cs="Times New Roman"/>
        <w:sz w:val="20"/>
        <w:szCs w:val="20"/>
      </w:rPr>
      <w:object w:dxaOrig="9706" w:dyaOrig="7139" w14:anchorId="506161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1.25pt;height:99pt">
          <v:imagedata r:id="rId1" o:title=""/>
        </v:shape>
        <o:OLEObject Type="Embed" ProgID="MSPhotoEd.3" ShapeID="_x0000_i1025" DrawAspect="Content" ObjectID="_1809757394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81230D"/>
    <w:multiLevelType w:val="hybridMultilevel"/>
    <w:tmpl w:val="0DC0FEEC"/>
    <w:lvl w:ilvl="0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 w15:restartNumberingAfterBreak="0">
    <w:nsid w:val="134C0732"/>
    <w:multiLevelType w:val="hybridMultilevel"/>
    <w:tmpl w:val="851C245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21A5F"/>
    <w:multiLevelType w:val="multilevel"/>
    <w:tmpl w:val="C93826A0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○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■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○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■"/>
      <w:lvlJc w:val="left"/>
      <w:pPr>
        <w:ind w:left="6480" w:firstLine="12600"/>
      </w:pPr>
      <w:rPr>
        <w:rFonts w:ascii="Arial" w:eastAsia="Arial" w:hAnsi="Arial" w:cs="Arial"/>
        <w:u w:val="none"/>
      </w:rPr>
    </w:lvl>
  </w:abstractNum>
  <w:abstractNum w:abstractNumId="3" w15:restartNumberingAfterBreak="0">
    <w:nsid w:val="224C70B6"/>
    <w:multiLevelType w:val="hybridMultilevel"/>
    <w:tmpl w:val="7AA23C26"/>
    <w:lvl w:ilvl="0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2AA94AE1"/>
    <w:multiLevelType w:val="multilevel"/>
    <w:tmpl w:val="DC0C4A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78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00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2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143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hint="default"/>
        <w:b/>
      </w:rPr>
    </w:lvl>
  </w:abstractNum>
  <w:abstractNum w:abstractNumId="5" w15:restartNumberingAfterBreak="0">
    <w:nsid w:val="2C4F1046"/>
    <w:multiLevelType w:val="multilevel"/>
    <w:tmpl w:val="AEB84C6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855" w:hanging="72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99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48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11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61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74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240" w:hanging="2160"/>
      </w:pPr>
      <w:rPr>
        <w:rFonts w:hint="default"/>
        <w:b/>
      </w:rPr>
    </w:lvl>
  </w:abstractNum>
  <w:abstractNum w:abstractNumId="6" w15:restartNumberingAfterBreak="0">
    <w:nsid w:val="600153DE"/>
    <w:multiLevelType w:val="hybridMultilevel"/>
    <w:tmpl w:val="A456FF1E"/>
    <w:lvl w:ilvl="0" w:tplc="CCBE175A">
      <w:start w:val="1"/>
      <w:numFmt w:val="upperRoman"/>
      <w:lvlText w:val="%1."/>
      <w:lvlJc w:val="left"/>
      <w:pPr>
        <w:ind w:left="1428" w:hanging="72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87F1998"/>
    <w:multiLevelType w:val="hybridMultilevel"/>
    <w:tmpl w:val="CC3481A2"/>
    <w:lvl w:ilvl="0" w:tplc="93C0A91E">
      <w:start w:val="1"/>
      <w:numFmt w:val="lowerRoman"/>
      <w:lvlText w:val="%1)"/>
      <w:lvlJc w:val="left"/>
      <w:pPr>
        <w:ind w:left="1800" w:hanging="720"/>
      </w:pPr>
      <w:rPr>
        <w:rFonts w:ascii="Tahoma" w:eastAsiaTheme="minorEastAsia" w:hAnsi="Tahoma" w:cs="Tahoma"/>
        <w:b w:val="0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EAE5622"/>
    <w:multiLevelType w:val="hybridMultilevel"/>
    <w:tmpl w:val="1BDE56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524779"/>
    <w:multiLevelType w:val="hybridMultilevel"/>
    <w:tmpl w:val="DA2094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2749278">
    <w:abstractNumId w:val="1"/>
  </w:num>
  <w:num w:numId="2" w16cid:durableId="1970476468">
    <w:abstractNumId w:val="6"/>
  </w:num>
  <w:num w:numId="3" w16cid:durableId="826943155">
    <w:abstractNumId w:val="2"/>
  </w:num>
  <w:num w:numId="4" w16cid:durableId="1925458970">
    <w:abstractNumId w:val="5"/>
  </w:num>
  <w:num w:numId="5" w16cid:durableId="1190872517">
    <w:abstractNumId w:val="8"/>
  </w:num>
  <w:num w:numId="6" w16cid:durableId="1386829258">
    <w:abstractNumId w:val="7"/>
  </w:num>
  <w:num w:numId="7" w16cid:durableId="1861963661">
    <w:abstractNumId w:val="9"/>
  </w:num>
  <w:num w:numId="8" w16cid:durableId="1027103119">
    <w:abstractNumId w:val="3"/>
  </w:num>
  <w:num w:numId="9" w16cid:durableId="986979855">
    <w:abstractNumId w:val="0"/>
  </w:num>
  <w:num w:numId="10" w16cid:durableId="17937919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0F0"/>
    <w:rsid w:val="000028B9"/>
    <w:rsid w:val="00013850"/>
    <w:rsid w:val="0002319D"/>
    <w:rsid w:val="00032441"/>
    <w:rsid w:val="000362C8"/>
    <w:rsid w:val="00043E30"/>
    <w:rsid w:val="0006709C"/>
    <w:rsid w:val="00071270"/>
    <w:rsid w:val="0007361A"/>
    <w:rsid w:val="000827D1"/>
    <w:rsid w:val="000848F3"/>
    <w:rsid w:val="00087543"/>
    <w:rsid w:val="000A4A4D"/>
    <w:rsid w:val="000A798D"/>
    <w:rsid w:val="000B0148"/>
    <w:rsid w:val="000B7A6E"/>
    <w:rsid w:val="000C4C51"/>
    <w:rsid w:val="000E2FA4"/>
    <w:rsid w:val="000E64C7"/>
    <w:rsid w:val="000F30F0"/>
    <w:rsid w:val="000F412F"/>
    <w:rsid w:val="00116F4A"/>
    <w:rsid w:val="00120906"/>
    <w:rsid w:val="00146645"/>
    <w:rsid w:val="001576EE"/>
    <w:rsid w:val="00160EC1"/>
    <w:rsid w:val="00163AFC"/>
    <w:rsid w:val="001706B9"/>
    <w:rsid w:val="00193092"/>
    <w:rsid w:val="00193CED"/>
    <w:rsid w:val="001A2303"/>
    <w:rsid w:val="001A36F4"/>
    <w:rsid w:val="001A4309"/>
    <w:rsid w:val="001B5CB1"/>
    <w:rsid w:val="001C1184"/>
    <w:rsid w:val="00201023"/>
    <w:rsid w:val="002025EA"/>
    <w:rsid w:val="00203E13"/>
    <w:rsid w:val="00216255"/>
    <w:rsid w:val="00240470"/>
    <w:rsid w:val="00273B91"/>
    <w:rsid w:val="002958AF"/>
    <w:rsid w:val="002A47A1"/>
    <w:rsid w:val="002C152E"/>
    <w:rsid w:val="002C799B"/>
    <w:rsid w:val="002D1846"/>
    <w:rsid w:val="002D4348"/>
    <w:rsid w:val="002D5DB6"/>
    <w:rsid w:val="002F0780"/>
    <w:rsid w:val="002F363D"/>
    <w:rsid w:val="00303609"/>
    <w:rsid w:val="003058E1"/>
    <w:rsid w:val="003126A1"/>
    <w:rsid w:val="00332A0E"/>
    <w:rsid w:val="003331C1"/>
    <w:rsid w:val="003366A6"/>
    <w:rsid w:val="00366222"/>
    <w:rsid w:val="00383707"/>
    <w:rsid w:val="00385346"/>
    <w:rsid w:val="003869E0"/>
    <w:rsid w:val="003923DE"/>
    <w:rsid w:val="00393E9C"/>
    <w:rsid w:val="003A1762"/>
    <w:rsid w:val="003B6161"/>
    <w:rsid w:val="003C5AAF"/>
    <w:rsid w:val="003D3F01"/>
    <w:rsid w:val="003D7FB0"/>
    <w:rsid w:val="003E4DDC"/>
    <w:rsid w:val="00430F74"/>
    <w:rsid w:val="00431A24"/>
    <w:rsid w:val="0043740A"/>
    <w:rsid w:val="00442644"/>
    <w:rsid w:val="00456BAC"/>
    <w:rsid w:val="004662F1"/>
    <w:rsid w:val="00467006"/>
    <w:rsid w:val="00481543"/>
    <w:rsid w:val="00481B87"/>
    <w:rsid w:val="004906F5"/>
    <w:rsid w:val="00490D9D"/>
    <w:rsid w:val="004A4593"/>
    <w:rsid w:val="004A49FA"/>
    <w:rsid w:val="004C155A"/>
    <w:rsid w:val="004E06A1"/>
    <w:rsid w:val="00511B3B"/>
    <w:rsid w:val="00511DEE"/>
    <w:rsid w:val="00513B63"/>
    <w:rsid w:val="00517DAF"/>
    <w:rsid w:val="00532F24"/>
    <w:rsid w:val="00533C15"/>
    <w:rsid w:val="0053445A"/>
    <w:rsid w:val="00537DC6"/>
    <w:rsid w:val="0055770B"/>
    <w:rsid w:val="0056576D"/>
    <w:rsid w:val="00574D62"/>
    <w:rsid w:val="0059770F"/>
    <w:rsid w:val="005A7EB5"/>
    <w:rsid w:val="005B0104"/>
    <w:rsid w:val="005C0F45"/>
    <w:rsid w:val="005C3935"/>
    <w:rsid w:val="005C4AB5"/>
    <w:rsid w:val="005D42CD"/>
    <w:rsid w:val="005D72F2"/>
    <w:rsid w:val="00631EEC"/>
    <w:rsid w:val="00636334"/>
    <w:rsid w:val="006450EA"/>
    <w:rsid w:val="00653D2D"/>
    <w:rsid w:val="00665F6B"/>
    <w:rsid w:val="00666683"/>
    <w:rsid w:val="00681F29"/>
    <w:rsid w:val="00686B0E"/>
    <w:rsid w:val="0069635A"/>
    <w:rsid w:val="006A042A"/>
    <w:rsid w:val="006A2324"/>
    <w:rsid w:val="006A6CF5"/>
    <w:rsid w:val="006C13FB"/>
    <w:rsid w:val="006C57FB"/>
    <w:rsid w:val="006E128E"/>
    <w:rsid w:val="00702783"/>
    <w:rsid w:val="00721133"/>
    <w:rsid w:val="0075748A"/>
    <w:rsid w:val="007721E1"/>
    <w:rsid w:val="00780E7E"/>
    <w:rsid w:val="007A1038"/>
    <w:rsid w:val="007B20DE"/>
    <w:rsid w:val="007B35C3"/>
    <w:rsid w:val="007B6959"/>
    <w:rsid w:val="007C239C"/>
    <w:rsid w:val="007D4368"/>
    <w:rsid w:val="007D5923"/>
    <w:rsid w:val="007E15B1"/>
    <w:rsid w:val="007F434D"/>
    <w:rsid w:val="007F6DF9"/>
    <w:rsid w:val="008047BC"/>
    <w:rsid w:val="0080552C"/>
    <w:rsid w:val="00810404"/>
    <w:rsid w:val="00811020"/>
    <w:rsid w:val="008254F1"/>
    <w:rsid w:val="008301C9"/>
    <w:rsid w:val="0083402F"/>
    <w:rsid w:val="008434F4"/>
    <w:rsid w:val="00852748"/>
    <w:rsid w:val="00854305"/>
    <w:rsid w:val="00862353"/>
    <w:rsid w:val="00863961"/>
    <w:rsid w:val="00865F5C"/>
    <w:rsid w:val="00866A28"/>
    <w:rsid w:val="00884327"/>
    <w:rsid w:val="008A5F10"/>
    <w:rsid w:val="008A68CB"/>
    <w:rsid w:val="008E2734"/>
    <w:rsid w:val="008E5085"/>
    <w:rsid w:val="008F07C2"/>
    <w:rsid w:val="008F2A62"/>
    <w:rsid w:val="008F5845"/>
    <w:rsid w:val="0090190B"/>
    <w:rsid w:val="0092595E"/>
    <w:rsid w:val="00930D15"/>
    <w:rsid w:val="0097327A"/>
    <w:rsid w:val="00977809"/>
    <w:rsid w:val="0099360C"/>
    <w:rsid w:val="009B5986"/>
    <w:rsid w:val="009E777B"/>
    <w:rsid w:val="009F6E38"/>
    <w:rsid w:val="00A0179F"/>
    <w:rsid w:val="00A07AF8"/>
    <w:rsid w:val="00A30125"/>
    <w:rsid w:val="00A32CFB"/>
    <w:rsid w:val="00A3503A"/>
    <w:rsid w:val="00A60EC7"/>
    <w:rsid w:val="00A819BB"/>
    <w:rsid w:val="00A86338"/>
    <w:rsid w:val="00A91846"/>
    <w:rsid w:val="00AA4CD8"/>
    <w:rsid w:val="00AE1C25"/>
    <w:rsid w:val="00AF3DF8"/>
    <w:rsid w:val="00AF4702"/>
    <w:rsid w:val="00B2223D"/>
    <w:rsid w:val="00B42426"/>
    <w:rsid w:val="00B451FF"/>
    <w:rsid w:val="00B47CAF"/>
    <w:rsid w:val="00B51D9C"/>
    <w:rsid w:val="00B74EA9"/>
    <w:rsid w:val="00B94012"/>
    <w:rsid w:val="00B96C8C"/>
    <w:rsid w:val="00BA2D29"/>
    <w:rsid w:val="00BC7D61"/>
    <w:rsid w:val="00BD0AD1"/>
    <w:rsid w:val="00BF4898"/>
    <w:rsid w:val="00C0161B"/>
    <w:rsid w:val="00C10258"/>
    <w:rsid w:val="00C222B7"/>
    <w:rsid w:val="00C30067"/>
    <w:rsid w:val="00C3132B"/>
    <w:rsid w:val="00C37E94"/>
    <w:rsid w:val="00C46EB1"/>
    <w:rsid w:val="00C607A4"/>
    <w:rsid w:val="00C902C2"/>
    <w:rsid w:val="00C95F4F"/>
    <w:rsid w:val="00CB3E7A"/>
    <w:rsid w:val="00CC42F3"/>
    <w:rsid w:val="00CD2872"/>
    <w:rsid w:val="00CE7784"/>
    <w:rsid w:val="00CF1E67"/>
    <w:rsid w:val="00CF3CDA"/>
    <w:rsid w:val="00CF522E"/>
    <w:rsid w:val="00D05898"/>
    <w:rsid w:val="00D07C8F"/>
    <w:rsid w:val="00D10844"/>
    <w:rsid w:val="00D1783E"/>
    <w:rsid w:val="00D26F69"/>
    <w:rsid w:val="00D304AD"/>
    <w:rsid w:val="00D31489"/>
    <w:rsid w:val="00D35F29"/>
    <w:rsid w:val="00D64737"/>
    <w:rsid w:val="00D709F4"/>
    <w:rsid w:val="00D73243"/>
    <w:rsid w:val="00D93313"/>
    <w:rsid w:val="00DB1863"/>
    <w:rsid w:val="00DB316D"/>
    <w:rsid w:val="00DC612F"/>
    <w:rsid w:val="00E05952"/>
    <w:rsid w:val="00E31ED8"/>
    <w:rsid w:val="00E33152"/>
    <w:rsid w:val="00E36C6C"/>
    <w:rsid w:val="00E718A4"/>
    <w:rsid w:val="00E77E45"/>
    <w:rsid w:val="00E77EAD"/>
    <w:rsid w:val="00E86B04"/>
    <w:rsid w:val="00EB4CDD"/>
    <w:rsid w:val="00EB4F97"/>
    <w:rsid w:val="00EC4F5F"/>
    <w:rsid w:val="00ED1E0F"/>
    <w:rsid w:val="00ED3B08"/>
    <w:rsid w:val="00EE02E3"/>
    <w:rsid w:val="00EF4F9C"/>
    <w:rsid w:val="00F166F2"/>
    <w:rsid w:val="00F31E5F"/>
    <w:rsid w:val="00F43584"/>
    <w:rsid w:val="00F43875"/>
    <w:rsid w:val="00F524C5"/>
    <w:rsid w:val="00F553ED"/>
    <w:rsid w:val="00F6059D"/>
    <w:rsid w:val="00F8463D"/>
    <w:rsid w:val="00F8501C"/>
    <w:rsid w:val="00F862C2"/>
    <w:rsid w:val="00F93DE7"/>
    <w:rsid w:val="00FC30F4"/>
    <w:rsid w:val="00FD25B0"/>
    <w:rsid w:val="00FE25CE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07BDA6"/>
  <w15:docId w15:val="{3B997BC7-62BD-4F5F-95F4-92E289474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5845"/>
  </w:style>
  <w:style w:type="paragraph" w:styleId="Ttulo1">
    <w:name w:val="heading 1"/>
    <w:basedOn w:val="Normal"/>
    <w:next w:val="Normal"/>
    <w:link w:val="Ttulo1Char"/>
    <w:uiPriority w:val="9"/>
    <w:qFormat/>
    <w:rsid w:val="008F584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F5845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F5845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F5845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8F5845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F5845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F5845"/>
    <w:pPr>
      <w:keepNext/>
      <w:keepLines/>
      <w:spacing w:before="120" w:after="0"/>
      <w:outlineLvl w:val="6"/>
    </w:pPr>
    <w:rPr>
      <w:i/>
      <w:iCs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F5845"/>
    <w:pPr>
      <w:keepNext/>
      <w:keepLines/>
      <w:spacing w:before="120" w:after="0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F5845"/>
    <w:pPr>
      <w:keepNext/>
      <w:keepLines/>
      <w:spacing w:before="120" w:after="0"/>
      <w:outlineLvl w:val="8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F5845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0F3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30F0"/>
  </w:style>
  <w:style w:type="paragraph" w:styleId="Rodap">
    <w:name w:val="footer"/>
    <w:basedOn w:val="Normal"/>
    <w:link w:val="RodapChar"/>
    <w:uiPriority w:val="99"/>
    <w:unhideWhenUsed/>
    <w:rsid w:val="000F3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30F0"/>
  </w:style>
  <w:style w:type="paragraph" w:styleId="Textodebalo">
    <w:name w:val="Balloon Text"/>
    <w:basedOn w:val="Normal"/>
    <w:link w:val="TextodebaloChar"/>
    <w:uiPriority w:val="99"/>
    <w:semiHidden/>
    <w:unhideWhenUsed/>
    <w:rsid w:val="00CC42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42F3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8F5845"/>
    <w:pPr>
      <w:spacing w:line="259" w:lineRule="auto"/>
    </w:pPr>
    <w:rPr>
      <w:rFonts w:ascii="Calibri" w:eastAsia="Times New Roman" w:hAnsi="Calibri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F5845"/>
    <w:rPr>
      <w:rFonts w:ascii="Calibri" w:eastAsia="Times New Roman" w:hAnsi="Calibri" w:cs="Times New Roman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F5845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F5845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F5845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F5845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F5845"/>
    <w:rPr>
      <w:rFonts w:asciiTheme="majorHAnsi" w:eastAsiaTheme="majorEastAsia" w:hAnsiTheme="majorHAnsi" w:cstheme="majorBidi"/>
      <w:b/>
      <w:bCs/>
    </w:rPr>
  </w:style>
  <w:style w:type="character" w:customStyle="1" w:styleId="Ttulo6Char">
    <w:name w:val="Título 6 Char"/>
    <w:basedOn w:val="Fontepargpadro"/>
    <w:link w:val="Ttulo6"/>
    <w:uiPriority w:val="9"/>
    <w:semiHidden/>
    <w:rsid w:val="008F5845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Ttulo7Char">
    <w:name w:val="Título 7 Char"/>
    <w:basedOn w:val="Fontepargpadro"/>
    <w:link w:val="Ttulo7"/>
    <w:uiPriority w:val="9"/>
    <w:semiHidden/>
    <w:rsid w:val="008F5845"/>
    <w:rPr>
      <w:i/>
      <w:iCs/>
    </w:rPr>
  </w:style>
  <w:style w:type="character" w:customStyle="1" w:styleId="Ttulo8Char">
    <w:name w:val="Título 8 Char"/>
    <w:basedOn w:val="Fontepargpadro"/>
    <w:link w:val="Ttulo8"/>
    <w:uiPriority w:val="9"/>
    <w:semiHidden/>
    <w:rsid w:val="008F5845"/>
    <w:rPr>
      <w:b/>
      <w:bCs/>
    </w:rPr>
  </w:style>
  <w:style w:type="character" w:customStyle="1" w:styleId="Ttulo9Char">
    <w:name w:val="Título 9 Char"/>
    <w:basedOn w:val="Fontepargpadro"/>
    <w:link w:val="Ttulo9"/>
    <w:uiPriority w:val="9"/>
    <w:semiHidden/>
    <w:rsid w:val="008F5845"/>
    <w:rPr>
      <w:i/>
      <w:iCs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8F5845"/>
    <w:rPr>
      <w:b/>
      <w:bCs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8F5845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8F5845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8F5845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F5845"/>
    <w:rPr>
      <w:rFonts w:asciiTheme="majorHAnsi" w:eastAsiaTheme="majorEastAsia" w:hAnsiTheme="majorHAnsi" w:cstheme="majorBidi"/>
      <w:sz w:val="24"/>
      <w:szCs w:val="24"/>
    </w:rPr>
  </w:style>
  <w:style w:type="character" w:styleId="Forte">
    <w:name w:val="Strong"/>
    <w:basedOn w:val="Fontepargpadro"/>
    <w:uiPriority w:val="22"/>
    <w:qFormat/>
    <w:rsid w:val="008F5845"/>
    <w:rPr>
      <w:b/>
      <w:bCs/>
      <w:color w:val="auto"/>
    </w:rPr>
  </w:style>
  <w:style w:type="character" w:styleId="nfase">
    <w:name w:val="Emphasis"/>
    <w:basedOn w:val="Fontepargpadro"/>
    <w:uiPriority w:val="20"/>
    <w:qFormat/>
    <w:rsid w:val="008F5845"/>
    <w:rPr>
      <w:i/>
      <w:iCs/>
      <w:color w:val="auto"/>
    </w:rPr>
  </w:style>
  <w:style w:type="paragraph" w:styleId="Citao">
    <w:name w:val="Quote"/>
    <w:basedOn w:val="Normal"/>
    <w:next w:val="Normal"/>
    <w:link w:val="CitaoChar"/>
    <w:uiPriority w:val="29"/>
    <w:qFormat/>
    <w:rsid w:val="008F5845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8F5845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F5845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F5845"/>
    <w:rPr>
      <w:rFonts w:asciiTheme="majorHAnsi" w:eastAsiaTheme="majorEastAsia" w:hAnsiTheme="majorHAnsi" w:cstheme="majorBidi"/>
      <w:sz w:val="26"/>
      <w:szCs w:val="26"/>
    </w:rPr>
  </w:style>
  <w:style w:type="character" w:styleId="nfaseSutil">
    <w:name w:val="Subtle Emphasis"/>
    <w:basedOn w:val="Fontepargpadro"/>
    <w:uiPriority w:val="19"/>
    <w:qFormat/>
    <w:rsid w:val="008F5845"/>
    <w:rPr>
      <w:i/>
      <w:iCs/>
      <w:color w:val="auto"/>
    </w:rPr>
  </w:style>
  <w:style w:type="character" w:styleId="nfaseIntensa">
    <w:name w:val="Intense Emphasis"/>
    <w:basedOn w:val="Fontepargpadro"/>
    <w:uiPriority w:val="21"/>
    <w:qFormat/>
    <w:rsid w:val="008F5845"/>
    <w:rPr>
      <w:b/>
      <w:bCs/>
      <w:i/>
      <w:iCs/>
      <w:color w:val="auto"/>
    </w:rPr>
  </w:style>
  <w:style w:type="character" w:styleId="RefernciaSutil">
    <w:name w:val="Subtle Reference"/>
    <w:basedOn w:val="Fontepargpadro"/>
    <w:uiPriority w:val="31"/>
    <w:qFormat/>
    <w:rsid w:val="008F5845"/>
    <w:rPr>
      <w:smallCaps/>
      <w:color w:val="auto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8F5845"/>
    <w:rPr>
      <w:b/>
      <w:bCs/>
      <w:smallCaps/>
      <w:color w:val="auto"/>
      <w:u w:val="single"/>
    </w:rPr>
  </w:style>
  <w:style w:type="character" w:styleId="TtulodoLivro">
    <w:name w:val="Book Title"/>
    <w:basedOn w:val="Fontepargpadro"/>
    <w:uiPriority w:val="33"/>
    <w:qFormat/>
    <w:rsid w:val="008F5845"/>
    <w:rPr>
      <w:b/>
      <w:bCs/>
      <w:smallCaps/>
      <w:color w:val="auto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8F5845"/>
    <w:pPr>
      <w:outlineLvl w:val="9"/>
    </w:pPr>
  </w:style>
  <w:style w:type="table" w:customStyle="1" w:styleId="TableNormal">
    <w:name w:val="Table Normal"/>
    <w:rsid w:val="008E2734"/>
    <w:pPr>
      <w:spacing w:after="0" w:line="276" w:lineRule="auto"/>
      <w:jc w:val="left"/>
    </w:pPr>
    <w:rPr>
      <w:rFonts w:ascii="Arial" w:eastAsia="Arial" w:hAnsi="Arial" w:cs="Arial"/>
      <w:color w:val="000000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8E2734"/>
    <w:pPr>
      <w:spacing w:after="0" w:line="276" w:lineRule="auto"/>
      <w:ind w:left="720"/>
      <w:contextualSpacing/>
      <w:jc w:val="left"/>
    </w:pPr>
    <w:rPr>
      <w:rFonts w:ascii="Arial" w:eastAsia="Arial" w:hAnsi="Arial" w:cs="Arial"/>
      <w:color w:val="00000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53445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3445A"/>
  </w:style>
  <w:style w:type="paragraph" w:customStyle="1" w:styleId="western">
    <w:name w:val="western"/>
    <w:basedOn w:val="Normal"/>
    <w:rsid w:val="00F166F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0676B-822B-447F-9677-D3853D267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adm3</cp:lastModifiedBy>
  <cp:revision>4</cp:revision>
  <cp:lastPrinted>2025-05-26T12:35:00Z</cp:lastPrinted>
  <dcterms:created xsi:type="dcterms:W3CDTF">2025-04-16T14:26:00Z</dcterms:created>
  <dcterms:modified xsi:type="dcterms:W3CDTF">2025-05-26T12:37:00Z</dcterms:modified>
</cp:coreProperties>
</file>