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4A10C644" w:rsidR="00CC68EA" w:rsidRDefault="00CC68EA" w:rsidP="00CC68EA">
      <w:pPr>
        <w:pStyle w:val="NormalWeb"/>
        <w:jc w:val="both"/>
      </w:pPr>
      <w:r>
        <w:t>O MUNICÍPIO DE LINDOLFO COLLOR torna público para conhecimento dos interessados que no dia e hora abaixo indicados será realizada a licitação na modalidade PREGÃO ELETRÔNICO</w:t>
      </w:r>
      <w:r w:rsidR="00EB2992">
        <w:t xml:space="preserve"> – REGISTRO DE PREÇOS</w:t>
      </w:r>
      <w:r>
        <w:t xml:space="preserve">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2125DCFB" w14:textId="4766D013" w:rsidR="00B84F79" w:rsidRDefault="00CC68EA" w:rsidP="00CC68EA">
      <w:pPr>
        <w:pStyle w:val="NormalWeb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b/>
          <w:bCs/>
        </w:rPr>
        <w:t>OBJETO</w:t>
      </w:r>
      <w:r w:rsidR="00440534">
        <w:rPr>
          <w:b/>
          <w:bCs/>
        </w:rPr>
        <w:t xml:space="preserve">: </w:t>
      </w:r>
      <w:r w:rsidR="00FF1D71" w:rsidRPr="00FF1D71">
        <w:rPr>
          <w:b/>
          <w:bCs/>
        </w:rPr>
        <w:t>CONTRATAÇÃO DE EMPRESA PARA AQUISIÇÃO DE LUBRIFICANTES, DETERGENTE E PANOS DE LIMPEZA PARA OS VEÍCULOS DAS SECRETARIAS DA PREFEITURA MUNICIPAL DE LINDOLFO COLLOR PELO PRAZO DE 01 ANO</w:t>
      </w:r>
    </w:p>
    <w:p w14:paraId="1F1B9CE9" w14:textId="07314A46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A81173">
        <w:rPr>
          <w:b/>
          <w:bCs/>
        </w:rPr>
        <w:t>5</w:t>
      </w:r>
      <w:r w:rsidR="00FF1D71">
        <w:rPr>
          <w:b/>
          <w:bCs/>
        </w:rPr>
        <w:t>4</w:t>
      </w:r>
      <w:r w:rsidR="0040223B">
        <w:rPr>
          <w:b/>
          <w:bCs/>
        </w:rPr>
        <w:t xml:space="preserve">/2024 – EDITAL </w:t>
      </w:r>
      <w:r w:rsidR="00FF1D71">
        <w:rPr>
          <w:b/>
          <w:bCs/>
        </w:rPr>
        <w:t>7</w:t>
      </w:r>
      <w:r w:rsidR="00440534">
        <w:rPr>
          <w:b/>
          <w:bCs/>
        </w:rPr>
        <w:t>6</w:t>
      </w:r>
      <w:r w:rsidR="0040223B">
        <w:rPr>
          <w:b/>
          <w:bCs/>
        </w:rPr>
        <w:t>/2024</w:t>
      </w:r>
    </w:p>
    <w:p w14:paraId="015F66AC" w14:textId="4324D776" w:rsidR="00CC68EA" w:rsidRDefault="00CC68EA" w:rsidP="00CC68EA">
      <w:pPr>
        <w:pStyle w:val="NormalWeb"/>
        <w:jc w:val="both"/>
      </w:pPr>
      <w:r>
        <w:rPr>
          <w:b/>
          <w:bCs/>
        </w:rPr>
        <w:t>TIPO DE LICITAÇÃO: MENOR PREÇO</w:t>
      </w:r>
      <w:r w:rsidR="00FF1D71">
        <w:rPr>
          <w:b/>
          <w:bCs/>
        </w:rPr>
        <w:t xml:space="preserve"> POR LOTE</w:t>
      </w:r>
    </w:p>
    <w:p w14:paraId="43F287A9" w14:textId="43210409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FF1D71">
        <w:rPr>
          <w:b/>
          <w:bCs/>
        </w:rPr>
        <w:t>1</w:t>
      </w:r>
      <w:r w:rsidR="00426FF1">
        <w:rPr>
          <w:b/>
          <w:bCs/>
        </w:rPr>
        <w:t>0</w:t>
      </w:r>
      <w:r>
        <w:rPr>
          <w:b/>
          <w:bCs/>
        </w:rPr>
        <w:t xml:space="preserve">h00 do dia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 xml:space="preserve">/2024. </w:t>
      </w:r>
    </w:p>
    <w:p w14:paraId="4A4B3A8F" w14:textId="291D8AD6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FF1D71">
        <w:rPr>
          <w:b/>
          <w:bCs/>
        </w:rPr>
        <w:t>1</w:t>
      </w:r>
      <w:r w:rsidR="00426FF1">
        <w:rPr>
          <w:b/>
          <w:bCs/>
        </w:rPr>
        <w:t>0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>/2024.</w:t>
      </w:r>
    </w:p>
    <w:p w14:paraId="43124EEC" w14:textId="6E712EB1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FF1D71">
        <w:rPr>
          <w:b/>
          <w:bCs/>
        </w:rPr>
        <w:t>1</w:t>
      </w:r>
      <w:r w:rsidR="00426FF1">
        <w:rPr>
          <w:b/>
          <w:bCs/>
        </w:rPr>
        <w:t>0</w:t>
      </w:r>
      <w:r>
        <w:rPr>
          <w:b/>
          <w:bCs/>
        </w:rPr>
        <w:t xml:space="preserve">h30min do dia </w:t>
      </w:r>
      <w:r w:rsidR="00FF1D71">
        <w:rPr>
          <w:b/>
          <w:bCs/>
        </w:rPr>
        <w:t>1</w:t>
      </w:r>
      <w:r w:rsidR="00440534">
        <w:rPr>
          <w:b/>
          <w:bCs/>
        </w:rPr>
        <w:t>0</w:t>
      </w:r>
      <w:r>
        <w:rPr>
          <w:b/>
          <w:bCs/>
        </w:rPr>
        <w:t>/0</w:t>
      </w:r>
      <w:r w:rsidR="00440534">
        <w:rPr>
          <w:b/>
          <w:bCs/>
        </w:rPr>
        <w:t>9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6C83C602" w:rsidR="00CC68EA" w:rsidRDefault="00CC68EA" w:rsidP="00CC68EA">
      <w:pPr>
        <w:pStyle w:val="NormalWeb"/>
        <w:jc w:val="both"/>
      </w:pPr>
      <w:r>
        <w:t xml:space="preserve">Lindolfo Collor, </w:t>
      </w:r>
      <w:r w:rsidR="00426FF1">
        <w:t>2</w:t>
      </w:r>
      <w:r w:rsidR="00FF1D71">
        <w:t>3</w:t>
      </w:r>
      <w:r>
        <w:t xml:space="preserve"> de </w:t>
      </w:r>
      <w:r w:rsidR="00440534">
        <w:t>Agosto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30176"/>
    <w:rsid w:val="001604B9"/>
    <w:rsid w:val="002505C2"/>
    <w:rsid w:val="00297C18"/>
    <w:rsid w:val="002C3349"/>
    <w:rsid w:val="003400F5"/>
    <w:rsid w:val="00340ACF"/>
    <w:rsid w:val="00374F0D"/>
    <w:rsid w:val="003A4EAE"/>
    <w:rsid w:val="00401235"/>
    <w:rsid w:val="0040223B"/>
    <w:rsid w:val="00426FF1"/>
    <w:rsid w:val="00440534"/>
    <w:rsid w:val="004D2958"/>
    <w:rsid w:val="004D6DDF"/>
    <w:rsid w:val="004E594A"/>
    <w:rsid w:val="005845AE"/>
    <w:rsid w:val="00585089"/>
    <w:rsid w:val="00585F8B"/>
    <w:rsid w:val="005F2AFF"/>
    <w:rsid w:val="006E40D1"/>
    <w:rsid w:val="00721804"/>
    <w:rsid w:val="007C6FFF"/>
    <w:rsid w:val="008328C2"/>
    <w:rsid w:val="00835DE4"/>
    <w:rsid w:val="008D6D32"/>
    <w:rsid w:val="008F6ABE"/>
    <w:rsid w:val="00917EA3"/>
    <w:rsid w:val="00923195"/>
    <w:rsid w:val="009655FF"/>
    <w:rsid w:val="009848E9"/>
    <w:rsid w:val="009F7B21"/>
    <w:rsid w:val="00A30F5F"/>
    <w:rsid w:val="00A81173"/>
    <w:rsid w:val="00A90517"/>
    <w:rsid w:val="00AB1B22"/>
    <w:rsid w:val="00B54F67"/>
    <w:rsid w:val="00B84F79"/>
    <w:rsid w:val="00BB1778"/>
    <w:rsid w:val="00C350DB"/>
    <w:rsid w:val="00C41839"/>
    <w:rsid w:val="00CC68EA"/>
    <w:rsid w:val="00D37A46"/>
    <w:rsid w:val="00D832C5"/>
    <w:rsid w:val="00E30D85"/>
    <w:rsid w:val="00E3556E"/>
    <w:rsid w:val="00EB2992"/>
    <w:rsid w:val="00EC1D94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2024-08-23T18:33:00Z</dcterms:created>
  <dcterms:modified xsi:type="dcterms:W3CDTF">2024-08-23T18:34:00Z</dcterms:modified>
</cp:coreProperties>
</file>