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B4E8A" w14:textId="5F298DBC" w:rsidR="00571EC4" w:rsidRPr="00571EC4" w:rsidRDefault="00571EC4" w:rsidP="00571EC4">
      <w:pPr>
        <w:spacing w:line="360" w:lineRule="auto"/>
        <w:jc w:val="both"/>
        <w:rPr>
          <w:rFonts w:ascii="Times New Roman" w:eastAsia="Times New Roman" w:hAnsi="Times New Roman" w:cs="Times New Roman"/>
          <w:lang w:val="pt-BR"/>
          <w14:ligatures w14:val="none"/>
        </w:rPr>
      </w:pPr>
      <w:r w:rsidRPr="00571EC4">
        <w:rPr>
          <w:rFonts w:ascii="Times New Roman" w:eastAsia="Times New Roman" w:hAnsi="Times New Roman" w:cs="Times New Roman"/>
          <w:b/>
          <w:bCs/>
          <w:lang w:val="pt-BR"/>
          <w14:ligatures w14:val="none"/>
        </w:rPr>
        <w:t>O MUNICÍPIO DE LINDOLFO COLLOR</w:t>
      </w:r>
      <w:r w:rsidRPr="00571EC4">
        <w:rPr>
          <w:rFonts w:ascii="Times New Roman" w:eastAsia="Times New Roman" w:hAnsi="Times New Roman" w:cs="Times New Roman"/>
          <w:lang w:val="pt-BR"/>
          <w14:ligatures w14:val="none"/>
        </w:rPr>
        <w:t xml:space="preserve"> torna público para conhecimento dos interessados que no dia e hora abaixo indicados será realizada a abertura para </w:t>
      </w:r>
      <w:r w:rsidRPr="00571EC4">
        <w:rPr>
          <w:rFonts w:ascii="Times New Roman" w:eastAsia="Times New Roman" w:hAnsi="Times New Roman" w:cs="Times New Roman"/>
          <w:b/>
          <w:bCs/>
          <w:lang w:val="pt-BR"/>
          <w14:ligatures w14:val="none"/>
        </w:rPr>
        <w:t>CHAMADA PÚBLICA</w:t>
      </w:r>
      <w:r w:rsidRPr="00571EC4">
        <w:rPr>
          <w:rFonts w:ascii="Times New Roman" w:eastAsia="Times New Roman" w:hAnsi="Times New Roman" w:cs="Times New Roman"/>
          <w:lang w:val="pt-BR"/>
          <w14:ligatures w14:val="none"/>
        </w:rPr>
        <w:t>, que será regido pelas condições estabelecidas no presente edital e seus anexos para aquisição do objeto abaixo descrito.</w:t>
      </w:r>
    </w:p>
    <w:p w14:paraId="65504547" w14:textId="77777777" w:rsidR="00E34B1C" w:rsidRPr="00E34B1C" w:rsidRDefault="00571EC4" w:rsidP="00E34B1C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lang w:val="pt-BR"/>
          <w14:ligatures w14:val="none"/>
        </w:rPr>
      </w:pPr>
      <w:r w:rsidRPr="00571EC4">
        <w:rPr>
          <w:rFonts w:ascii="Times New Roman" w:eastAsia="Times New Roman" w:hAnsi="Times New Roman" w:cs="Times New Roman"/>
          <w:b/>
          <w:bCs/>
          <w:lang w:val="pt-BR"/>
          <w14:ligatures w14:val="none"/>
        </w:rPr>
        <w:t>OBJETO</w:t>
      </w:r>
      <w:r w:rsidRPr="00571EC4">
        <w:rPr>
          <w:rFonts w:ascii="Times New Roman" w:eastAsia="Times New Roman" w:hAnsi="Times New Roman" w:cs="Times New Roman"/>
          <w:lang w:val="pt-BR"/>
          <w14:ligatures w14:val="none"/>
        </w:rPr>
        <w:t xml:space="preserve">: </w:t>
      </w:r>
      <w:r w:rsidR="00E34B1C" w:rsidRPr="00E34B1C">
        <w:rPr>
          <w:rFonts w:ascii="Times New Roman" w:eastAsia="Times New Roman" w:hAnsi="Times New Roman" w:cs="Times New Roman"/>
          <w:b/>
          <w:bCs/>
          <w:lang w:val="pt-BR"/>
          <w14:ligatures w14:val="none"/>
        </w:rPr>
        <w:t>SELEÇÃO DE ORGANIZAÇÕES DA SOCIEDADE CIVIL OSC(s) PARA CELEBRAÇÃO DE TERMO DE COLABORAÇÃO DE EXECUÇÃO DE PLANOS DE TRABALHO VOLTADOS A MANUTENÇÃO, CONSERVAÇÃO, MELHORIA E QUALIFICAÇÃO DA INFRAESTRUTURA ESPORTIVA</w:t>
      </w:r>
    </w:p>
    <w:p w14:paraId="788C7164" w14:textId="58C19820" w:rsidR="00571EC4" w:rsidRPr="00423248" w:rsidRDefault="00571EC4" w:rsidP="00571EC4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val="pt-BR"/>
          <w14:ligatures w14:val="none"/>
        </w:rPr>
      </w:pPr>
      <w:r w:rsidRPr="00571EC4">
        <w:rPr>
          <w:rFonts w:ascii="Times New Roman" w:eastAsia="Times New Roman" w:hAnsi="Times New Roman" w:cs="Times New Roman"/>
          <w:b/>
          <w:bCs/>
          <w:lang w:val="pt-BR"/>
          <w14:ligatures w14:val="none"/>
        </w:rPr>
        <w:t>RECEBIMENTO DA DOCUMENTAÇÃO</w:t>
      </w:r>
      <w:r w:rsidRPr="00571EC4">
        <w:rPr>
          <w:rFonts w:ascii="Times New Roman" w:eastAsia="Times New Roman" w:hAnsi="Times New Roman" w:cs="Times New Roman"/>
          <w:lang w:val="pt-BR"/>
          <w14:ligatures w14:val="none"/>
        </w:rPr>
        <w:t xml:space="preserve">: </w:t>
      </w:r>
      <w:r w:rsidRPr="00423248">
        <w:rPr>
          <w:rFonts w:ascii="Times New Roman" w:eastAsia="Times New Roman" w:hAnsi="Times New Roman" w:cs="Times New Roman"/>
          <w:color w:val="000000" w:themeColor="text1"/>
          <w:lang w:val="pt-BR"/>
          <w14:ligatures w14:val="none"/>
        </w:rPr>
        <w:t xml:space="preserve">do dia </w:t>
      </w:r>
      <w:r w:rsidR="00423248" w:rsidRPr="00423248">
        <w:rPr>
          <w:rFonts w:ascii="Times New Roman" w:eastAsia="Times New Roman" w:hAnsi="Times New Roman" w:cs="Times New Roman"/>
          <w:color w:val="000000" w:themeColor="text1"/>
          <w:lang w:val="pt-BR"/>
          <w14:ligatures w14:val="none"/>
        </w:rPr>
        <w:t>31 de agosto até o dia 08 de setembro de 2026</w:t>
      </w:r>
      <w:r w:rsidR="00423248" w:rsidRPr="00423248">
        <w:rPr>
          <w:rFonts w:ascii="Times New Roman" w:eastAsia="Times New Roman" w:hAnsi="Times New Roman" w:cs="Times New Roman"/>
          <w:color w:val="000000" w:themeColor="text1"/>
          <w:lang w:val="pt-BR"/>
          <w14:ligatures w14:val="none"/>
        </w:rPr>
        <w:t xml:space="preserve"> </w:t>
      </w:r>
      <w:r w:rsidRPr="00423248">
        <w:rPr>
          <w:rFonts w:ascii="Times New Roman" w:eastAsia="Times New Roman" w:hAnsi="Times New Roman" w:cs="Times New Roman"/>
          <w:color w:val="000000" w:themeColor="text1"/>
          <w:lang w:val="pt-BR"/>
          <w14:ligatures w14:val="none"/>
        </w:rPr>
        <w:t>das 08:00 às 18:00h.</w:t>
      </w:r>
    </w:p>
    <w:p w14:paraId="3EE6FA9F" w14:textId="521E71BB" w:rsidR="00571EC4" w:rsidRPr="00571EC4" w:rsidRDefault="00571EC4" w:rsidP="00571EC4">
      <w:pPr>
        <w:spacing w:line="360" w:lineRule="auto"/>
        <w:jc w:val="both"/>
        <w:rPr>
          <w:rFonts w:ascii="Times New Roman" w:eastAsia="Times New Roman" w:hAnsi="Times New Roman" w:cs="Times New Roman"/>
          <w:lang w:val="pt-BR"/>
          <w14:ligatures w14:val="none"/>
        </w:rPr>
      </w:pPr>
      <w:r w:rsidRPr="00571EC4">
        <w:rPr>
          <w:rFonts w:ascii="Times New Roman" w:eastAsia="Times New Roman" w:hAnsi="Times New Roman" w:cs="Times New Roman"/>
          <w:b/>
          <w:bCs/>
          <w:lang w:val="pt-BR"/>
          <w14:ligatures w14:val="none"/>
        </w:rPr>
        <w:t>ABERTURA DOS ENVELOPES</w:t>
      </w:r>
      <w:r w:rsidRPr="00571EC4">
        <w:rPr>
          <w:rFonts w:ascii="Times New Roman" w:eastAsia="Times New Roman" w:hAnsi="Times New Roman" w:cs="Times New Roman"/>
          <w:lang w:val="pt-BR"/>
          <w14:ligatures w14:val="none"/>
        </w:rPr>
        <w:t xml:space="preserve">: </w:t>
      </w:r>
      <w:r w:rsidRPr="00423248">
        <w:rPr>
          <w:rFonts w:ascii="Times New Roman" w:eastAsia="Times New Roman" w:hAnsi="Times New Roman" w:cs="Times New Roman"/>
          <w:color w:val="000000" w:themeColor="text1"/>
          <w:lang w:val="pt-BR"/>
          <w14:ligatures w14:val="none"/>
        </w:rPr>
        <w:t xml:space="preserve">dia </w:t>
      </w:r>
      <w:r w:rsidR="00423248" w:rsidRPr="00423248">
        <w:rPr>
          <w:rFonts w:ascii="Times New Roman" w:eastAsia="Times New Roman" w:hAnsi="Times New Roman" w:cs="Times New Roman"/>
          <w:color w:val="000000" w:themeColor="text1"/>
          <w:lang w:val="pt-BR"/>
          <w14:ligatures w14:val="none"/>
        </w:rPr>
        <w:t>09/09</w:t>
      </w:r>
      <w:r w:rsidRPr="00423248">
        <w:rPr>
          <w:rFonts w:ascii="Times New Roman" w:eastAsia="Times New Roman" w:hAnsi="Times New Roman" w:cs="Times New Roman"/>
          <w:color w:val="000000" w:themeColor="text1"/>
          <w:lang w:val="pt-BR"/>
          <w14:ligatures w14:val="none"/>
        </w:rPr>
        <w:t>/2026 às 8h.</w:t>
      </w:r>
    </w:p>
    <w:p w14:paraId="3E2988E4" w14:textId="77777777" w:rsidR="00571EC4" w:rsidRPr="00571EC4" w:rsidRDefault="00571EC4" w:rsidP="00571EC4">
      <w:pPr>
        <w:spacing w:line="360" w:lineRule="auto"/>
        <w:jc w:val="both"/>
        <w:rPr>
          <w:rFonts w:ascii="Times New Roman" w:eastAsia="Times New Roman" w:hAnsi="Times New Roman" w:cs="Times New Roman"/>
          <w:lang w:val="pt-BR"/>
          <w14:ligatures w14:val="none"/>
        </w:rPr>
      </w:pPr>
      <w:r w:rsidRPr="00571EC4">
        <w:rPr>
          <w:rFonts w:ascii="Times New Roman" w:eastAsia="Times New Roman" w:hAnsi="Times New Roman" w:cs="Times New Roman"/>
          <w:b/>
          <w:bCs/>
          <w:lang w:val="pt-BR"/>
          <w14:ligatures w14:val="none"/>
        </w:rPr>
        <w:t>LOCAL DE ENTREGA DA DOCUMENTAÇÃO</w:t>
      </w:r>
      <w:r w:rsidRPr="00571EC4">
        <w:rPr>
          <w:rFonts w:ascii="Times New Roman" w:eastAsia="Times New Roman" w:hAnsi="Times New Roman" w:cs="Times New Roman"/>
          <w:lang w:val="pt-BR"/>
          <w14:ligatures w14:val="none"/>
        </w:rPr>
        <w:t xml:space="preserve">: junto a Prefeitura Municipal na Av. Ruby </w:t>
      </w:r>
      <w:proofErr w:type="spellStart"/>
      <w:r w:rsidRPr="00571EC4">
        <w:rPr>
          <w:rFonts w:ascii="Times New Roman" w:eastAsia="Times New Roman" w:hAnsi="Times New Roman" w:cs="Times New Roman"/>
          <w:lang w:val="pt-BR"/>
          <w14:ligatures w14:val="none"/>
        </w:rPr>
        <w:t>Kney</w:t>
      </w:r>
      <w:proofErr w:type="spellEnd"/>
      <w:r w:rsidRPr="00571EC4">
        <w:rPr>
          <w:rFonts w:ascii="Times New Roman" w:eastAsia="Times New Roman" w:hAnsi="Times New Roman" w:cs="Times New Roman"/>
          <w:lang w:val="pt-BR"/>
          <w14:ligatures w14:val="none"/>
        </w:rPr>
        <w:t>, 350, Industrial.</w:t>
      </w:r>
    </w:p>
    <w:p w14:paraId="5A757894" w14:textId="02638BFF" w:rsidR="00571EC4" w:rsidRPr="00571EC4" w:rsidRDefault="00571EC4" w:rsidP="00571EC4">
      <w:pPr>
        <w:spacing w:line="360" w:lineRule="auto"/>
        <w:jc w:val="right"/>
        <w:rPr>
          <w:rFonts w:ascii="Times New Roman" w:eastAsia="Times New Roman" w:hAnsi="Times New Roman" w:cs="Times New Roman"/>
          <w:lang w:val="pt-BR"/>
          <w14:ligatures w14:val="none"/>
        </w:rPr>
      </w:pPr>
      <w:r w:rsidRPr="00571EC4">
        <w:rPr>
          <w:rFonts w:ascii="Times New Roman" w:eastAsia="Times New Roman" w:hAnsi="Times New Roman" w:cs="Times New Roman"/>
          <w:lang w:val="pt-BR"/>
          <w14:ligatures w14:val="none"/>
        </w:rPr>
        <w:t xml:space="preserve">Lindolfo Collor, </w:t>
      </w:r>
      <w:r w:rsidR="00E34B1C">
        <w:rPr>
          <w:rFonts w:ascii="Times New Roman" w:eastAsia="Times New Roman" w:hAnsi="Times New Roman" w:cs="Times New Roman"/>
          <w:lang w:val="pt-BR"/>
          <w14:ligatures w14:val="none"/>
        </w:rPr>
        <w:t>30</w:t>
      </w:r>
      <w:r>
        <w:rPr>
          <w:rFonts w:ascii="Times New Roman" w:eastAsia="Times New Roman" w:hAnsi="Times New Roman" w:cs="Times New Roman"/>
          <w:lang w:val="pt-BR"/>
          <w14:ligatures w14:val="none"/>
        </w:rPr>
        <w:t xml:space="preserve"> de julho</w:t>
      </w:r>
      <w:r w:rsidRPr="00571EC4">
        <w:rPr>
          <w:rFonts w:ascii="Times New Roman" w:eastAsia="Times New Roman" w:hAnsi="Times New Roman" w:cs="Times New Roman"/>
          <w:lang w:val="pt-BR"/>
          <w14:ligatures w14:val="none"/>
        </w:rPr>
        <w:t xml:space="preserve"> de 2026.</w:t>
      </w:r>
    </w:p>
    <w:p w14:paraId="679FB93A" w14:textId="77777777" w:rsidR="00571EC4" w:rsidRPr="00571EC4" w:rsidRDefault="00571EC4" w:rsidP="00571EC4">
      <w:pPr>
        <w:spacing w:line="360" w:lineRule="auto"/>
        <w:jc w:val="right"/>
        <w:rPr>
          <w:rFonts w:ascii="Times New Roman" w:eastAsia="Times New Roman" w:hAnsi="Times New Roman" w:cs="Times New Roman"/>
          <w:lang w:val="pt-BR"/>
          <w14:ligatures w14:val="none"/>
        </w:rPr>
      </w:pPr>
    </w:p>
    <w:p w14:paraId="7591E2BF" w14:textId="77777777" w:rsidR="00571EC4" w:rsidRPr="00571EC4" w:rsidRDefault="00571EC4" w:rsidP="00571EC4">
      <w:pPr>
        <w:spacing w:line="36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lang w:val="pt-BR"/>
          <w14:ligatures w14:val="none"/>
        </w:rPr>
      </w:pPr>
      <w:r w:rsidRPr="00571EC4">
        <w:rPr>
          <w:rFonts w:ascii="Times New Roman" w:eastAsia="Times New Roman" w:hAnsi="Times New Roman" w:cs="Times New Roman"/>
          <w:b/>
          <w:bCs/>
          <w:i/>
          <w:iCs/>
          <w:lang w:val="pt-BR"/>
          <w14:ligatures w14:val="none"/>
        </w:rPr>
        <w:t>GASPAR BEHNE</w:t>
      </w:r>
    </w:p>
    <w:p w14:paraId="78B4C32D" w14:textId="77777777" w:rsidR="00571EC4" w:rsidRPr="00571EC4" w:rsidRDefault="00571EC4" w:rsidP="00571EC4">
      <w:pPr>
        <w:spacing w:line="360" w:lineRule="auto"/>
        <w:jc w:val="right"/>
        <w:rPr>
          <w:rFonts w:ascii="Times New Roman" w:eastAsia="Times New Roman" w:hAnsi="Times New Roman" w:cs="Times New Roman"/>
          <w:lang w:val="pt-BR"/>
          <w14:ligatures w14:val="none"/>
        </w:rPr>
      </w:pPr>
      <w:r w:rsidRPr="00571EC4">
        <w:rPr>
          <w:rFonts w:ascii="Times New Roman" w:eastAsia="Times New Roman" w:hAnsi="Times New Roman" w:cs="Times New Roman"/>
          <w:lang w:val="pt-BR"/>
          <w14:ligatures w14:val="none"/>
        </w:rPr>
        <w:t>Prefeito Municipal</w:t>
      </w:r>
    </w:p>
    <w:p w14:paraId="2A31C666" w14:textId="1EBD15D5" w:rsidR="00C26D55" w:rsidRPr="00571EC4" w:rsidRDefault="00C26D55" w:rsidP="00571EC4">
      <w:pPr>
        <w:rPr>
          <w:lang w:val="pt-BR"/>
        </w:rPr>
      </w:pPr>
    </w:p>
    <w:sectPr w:rsidR="00C26D55" w:rsidRPr="00571EC4" w:rsidSect="00571EC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954"/>
    <w:rsid w:val="00020E69"/>
    <w:rsid w:val="00030102"/>
    <w:rsid w:val="000C2728"/>
    <w:rsid w:val="001F673E"/>
    <w:rsid w:val="00211971"/>
    <w:rsid w:val="0021241A"/>
    <w:rsid w:val="00223482"/>
    <w:rsid w:val="00246923"/>
    <w:rsid w:val="00261DC5"/>
    <w:rsid w:val="00285392"/>
    <w:rsid w:val="00423248"/>
    <w:rsid w:val="0047108B"/>
    <w:rsid w:val="004B36B4"/>
    <w:rsid w:val="004B7954"/>
    <w:rsid w:val="004F57AA"/>
    <w:rsid w:val="00571EC4"/>
    <w:rsid w:val="005A3B17"/>
    <w:rsid w:val="006028EB"/>
    <w:rsid w:val="00661DC8"/>
    <w:rsid w:val="006766B1"/>
    <w:rsid w:val="006A490E"/>
    <w:rsid w:val="00741F10"/>
    <w:rsid w:val="0074623E"/>
    <w:rsid w:val="0077172C"/>
    <w:rsid w:val="007769AB"/>
    <w:rsid w:val="00792505"/>
    <w:rsid w:val="007F22F1"/>
    <w:rsid w:val="00842423"/>
    <w:rsid w:val="00862465"/>
    <w:rsid w:val="008D2D47"/>
    <w:rsid w:val="00946621"/>
    <w:rsid w:val="009972CB"/>
    <w:rsid w:val="00AE1A67"/>
    <w:rsid w:val="00AF064B"/>
    <w:rsid w:val="00B46CD1"/>
    <w:rsid w:val="00BA483E"/>
    <w:rsid w:val="00BD4575"/>
    <w:rsid w:val="00C01E7E"/>
    <w:rsid w:val="00C26D55"/>
    <w:rsid w:val="00C27762"/>
    <w:rsid w:val="00C9240D"/>
    <w:rsid w:val="00CC3958"/>
    <w:rsid w:val="00D06519"/>
    <w:rsid w:val="00DC169F"/>
    <w:rsid w:val="00E34B1C"/>
    <w:rsid w:val="00EA2E12"/>
    <w:rsid w:val="00EE0AF2"/>
    <w:rsid w:val="00F4210C"/>
    <w:rsid w:val="00FD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0F734"/>
  <w15:chartTrackingRefBased/>
  <w15:docId w15:val="{3EE1FAC5-0559-460C-969E-78E7FF209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B79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B79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B79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B79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B79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B79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B79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B79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B79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B79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B79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B79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B795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B795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B79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B795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B79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B79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B79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B79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B79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B79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B79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B795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B795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B795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B79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B795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B795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4B795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B79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128</Words>
  <Characters>695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Lindolfo Collor</dc:creator>
  <cp:keywords/>
  <dc:description/>
  <cp:lastModifiedBy>Camili Habitzreiter</cp:lastModifiedBy>
  <cp:revision>3</cp:revision>
  <dcterms:created xsi:type="dcterms:W3CDTF">2026-07-30T11:29:00Z</dcterms:created>
  <dcterms:modified xsi:type="dcterms:W3CDTF">2026-07-30T13:30:00Z</dcterms:modified>
</cp:coreProperties>
</file>