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7B26B" w14:textId="2C1B14DB" w:rsidR="00887810" w:rsidRDefault="00C06B90">
      <w:r>
        <w:t>Portal da Transparência:</w:t>
      </w:r>
    </w:p>
    <w:p w14:paraId="4CDCB092" w14:textId="14F55BE9" w:rsidR="00C06B90" w:rsidRDefault="007B3C47">
      <w:r w:rsidRPr="007B3C47">
        <w:rPr>
          <w:noProof/>
        </w:rPr>
        <w:drawing>
          <wp:inline distT="0" distB="0" distL="0" distR="0" wp14:anchorId="23D3BB49" wp14:editId="0AEB1ED3">
            <wp:extent cx="8892540" cy="5001895"/>
            <wp:effectExtent l="0" t="0" r="3810" b="8255"/>
            <wp:docPr id="10385512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5512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E473B" w14:textId="46EA1C84" w:rsidR="007B3C47" w:rsidRDefault="007B3C47">
      <w:r w:rsidRPr="007B3C47">
        <w:rPr>
          <w:noProof/>
        </w:rPr>
        <w:lastRenderedPageBreak/>
        <w:drawing>
          <wp:inline distT="0" distB="0" distL="0" distR="0" wp14:anchorId="1E54CBD9" wp14:editId="7CE71ED5">
            <wp:extent cx="8892540" cy="5001895"/>
            <wp:effectExtent l="0" t="0" r="3810" b="8255"/>
            <wp:docPr id="19928221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82213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E6D00" w14:textId="77777777" w:rsidR="007B3C47" w:rsidRDefault="007B3C47"/>
    <w:p w14:paraId="74AB2056" w14:textId="536857D7" w:rsidR="00C06B90" w:rsidRDefault="007B3C47">
      <w:r>
        <w:lastRenderedPageBreak/>
        <w:t>P</w:t>
      </w:r>
      <w:r w:rsidR="00C06B90">
        <w:t>ortal de Compras Públicas:</w:t>
      </w:r>
    </w:p>
    <w:p w14:paraId="1A845190" w14:textId="4A93DEF2" w:rsidR="00C06B90" w:rsidRDefault="00401E17">
      <w:r w:rsidRPr="00401E17">
        <w:drawing>
          <wp:inline distT="0" distB="0" distL="0" distR="0" wp14:anchorId="25DCBA64" wp14:editId="10699D25">
            <wp:extent cx="8892540" cy="5001895"/>
            <wp:effectExtent l="0" t="0" r="3810" b="8255"/>
            <wp:docPr id="157642457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42457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222CA" w14:textId="75E988B9" w:rsidR="00401E17" w:rsidRDefault="00401E17">
      <w:r w:rsidRPr="00401E17">
        <w:lastRenderedPageBreak/>
        <w:drawing>
          <wp:inline distT="0" distB="0" distL="0" distR="0" wp14:anchorId="1B2F1A85" wp14:editId="23647E6B">
            <wp:extent cx="8892540" cy="5001895"/>
            <wp:effectExtent l="0" t="0" r="3810" b="8255"/>
            <wp:docPr id="96930260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30260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B32F5" w14:textId="61529EF8" w:rsidR="004049E7" w:rsidRDefault="004049E7"/>
    <w:sectPr w:rsidR="004049E7" w:rsidSect="00203A8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203A87"/>
    <w:rsid w:val="00401E17"/>
    <w:rsid w:val="004049E7"/>
    <w:rsid w:val="005F6342"/>
    <w:rsid w:val="007B3C47"/>
    <w:rsid w:val="00887810"/>
    <w:rsid w:val="00887B1F"/>
    <w:rsid w:val="009A1E3D"/>
    <w:rsid w:val="00B06F2E"/>
    <w:rsid w:val="00B151AC"/>
    <w:rsid w:val="00C06B90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7</cp:revision>
  <cp:lastPrinted>2024-02-29T21:31:00Z</cp:lastPrinted>
  <dcterms:created xsi:type="dcterms:W3CDTF">2024-01-03T17:25:00Z</dcterms:created>
  <dcterms:modified xsi:type="dcterms:W3CDTF">2024-02-29T21:31:00Z</dcterms:modified>
</cp:coreProperties>
</file>