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0A0" w:rsidRPr="008C2AD0" w:rsidRDefault="004F674C">
      <w:pPr>
        <w:pStyle w:val="Corpodetexto"/>
        <w:ind w:left="502"/>
      </w:pPr>
      <w:r>
        <w:pict>
          <v:shapetype id="_x0000_t202" coordsize="21600,21600" o:spt="202" path="m,l,21600r21600,l21600,xe">
            <v:stroke joinstyle="miter"/>
            <v:path gradientshapeok="t" o:connecttype="rect"/>
          </v:shapetype>
          <v:shape id="_x0000_s1129"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rsidR="003E1AE9" w:rsidRDefault="003E1AE9"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EA23B0">
                    <w:rPr>
                      <w:b/>
                    </w:rPr>
                    <w:t>063</w:t>
                  </w:r>
                  <w:r>
                    <w:rPr>
                      <w:b/>
                    </w:rPr>
                    <w:t>/2022</w:t>
                  </w:r>
                </w:p>
                <w:p w:rsidR="003E1AE9" w:rsidRDefault="003E1AE9">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EA23B0">
                    <w:rPr>
                      <w:b/>
                    </w:rPr>
                    <w:t>045</w:t>
                  </w:r>
                  <w:r>
                    <w:rPr>
                      <w:b/>
                    </w:rPr>
                    <w:t>/2022</w:t>
                  </w:r>
                </w:p>
                <w:p w:rsidR="003E1AE9" w:rsidRDefault="003E1AE9">
                  <w:pPr>
                    <w:spacing w:before="20"/>
                    <w:ind w:left="1860" w:right="1860"/>
                    <w:jc w:val="center"/>
                    <w:rPr>
                      <w:b/>
                    </w:rPr>
                  </w:pPr>
                </w:p>
              </w:txbxContent>
            </v:textbox>
            <w10:wrap type="none"/>
            <w10:anchorlock/>
          </v:shape>
        </w:pict>
      </w:r>
    </w:p>
    <w:p w:rsidR="002F70A0" w:rsidRDefault="004F674C">
      <w:pPr>
        <w:spacing w:before="88"/>
        <w:ind w:left="742" w:right="27"/>
        <w:jc w:val="center"/>
        <w:rPr>
          <w:b/>
          <w:color w:val="000080"/>
          <w:u w:val="thick" w:color="000080"/>
        </w:rPr>
      </w:pPr>
      <w:hyperlink r:id="rId8">
        <w:r w:rsidR="00117F6B" w:rsidRPr="008C2AD0">
          <w:rPr>
            <w:b/>
            <w:color w:val="000080"/>
            <w:u w:val="thick" w:color="000080"/>
          </w:rPr>
          <w:t>http://bll.org.br/</w:t>
        </w:r>
      </w:hyperlink>
    </w:p>
    <w:p w:rsidR="00AE46D0" w:rsidRPr="008C2AD0" w:rsidRDefault="00AE46D0">
      <w:pPr>
        <w:spacing w:before="88"/>
        <w:ind w:left="742" w:right="27"/>
        <w:jc w:val="center"/>
        <w:rPr>
          <w:b/>
        </w:rPr>
      </w:pPr>
    </w:p>
    <w:p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121, Centro, CEP: 85929-000, São Pedro do Iguaçu - PR, realizará licitação, 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3E1AE9">
        <w:rPr>
          <w:b/>
          <w:bCs/>
          <w:i/>
        </w:rPr>
        <w:t>lote</w:t>
      </w:r>
      <w:r w:rsidRPr="00AE46D0">
        <w:rPr>
          <w:b/>
          <w:bCs/>
          <w:i/>
        </w:rPr>
        <w:t>,</w:t>
      </w:r>
      <w:r w:rsidRPr="00AE46D0">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8C2AD0" w:rsidRDefault="002F70A0">
      <w:pPr>
        <w:pStyle w:val="Corpodetexto"/>
        <w:spacing w:before="1"/>
      </w:pPr>
    </w:p>
    <w:p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2F70A0">
      <w:pPr>
        <w:pStyle w:val="Corpodetexto"/>
      </w:pPr>
    </w:p>
    <w:p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hyperlink r:id="rId9">
        <w:r w:rsidRPr="008C2AD0">
          <w:rPr>
            <w:color w:val="000080"/>
            <w:u w:val="single" w:color="000080"/>
          </w:rPr>
          <w:t>www.bll.org.br</w:t>
        </w:r>
      </w:hyperlink>
      <w:r w:rsidRPr="008C2AD0">
        <w:t>).</w:t>
      </w:r>
    </w:p>
    <w:p w:rsidR="002F70A0" w:rsidRPr="008C2AD0" w:rsidRDefault="002F70A0">
      <w:pPr>
        <w:pStyle w:val="Corpodetexto"/>
      </w:pPr>
    </w:p>
    <w:p w:rsidR="002F70A0" w:rsidRPr="008C2AD0" w:rsidRDefault="00117F6B">
      <w:pPr>
        <w:ind w:left="620" w:right="606"/>
        <w:jc w:val="both"/>
      </w:pPr>
      <w:r w:rsidRPr="008C2AD0">
        <w:rPr>
          <w:b/>
        </w:rPr>
        <w:t xml:space="preserve">RECEBIMENTO DAS PROPOSTAS: </w:t>
      </w:r>
      <w:r w:rsidR="00CA52C0" w:rsidRPr="008C2AD0">
        <w:t xml:space="preserve">Até as </w:t>
      </w:r>
      <w:r w:rsidR="00EA23B0">
        <w:t>09</w:t>
      </w:r>
      <w:r w:rsidRPr="008C2AD0">
        <w:t>:00 hor</w:t>
      </w:r>
      <w:r w:rsidR="00CA52C0" w:rsidRPr="008C2AD0">
        <w:t xml:space="preserve">as do dia </w:t>
      </w:r>
      <w:r w:rsidR="00A47250">
        <w:t>2</w:t>
      </w:r>
      <w:r w:rsidR="00EA23B0">
        <w:t>1</w:t>
      </w:r>
      <w:r w:rsidR="00EC70F7">
        <w:t xml:space="preserve"> de </w:t>
      </w:r>
      <w:r w:rsidR="00A47250">
        <w:t>junho</w:t>
      </w:r>
      <w:r w:rsidR="00EC70F7">
        <w:t xml:space="preserve"> de 2022</w:t>
      </w:r>
      <w:r w:rsidR="00CA52C0" w:rsidRPr="008C2AD0">
        <w:t>.</w:t>
      </w:r>
    </w:p>
    <w:p w:rsidR="002F70A0" w:rsidRPr="008C2AD0" w:rsidRDefault="00117F6B">
      <w:pPr>
        <w:spacing w:before="207"/>
        <w:ind w:left="620" w:right="608"/>
        <w:jc w:val="both"/>
      </w:pPr>
      <w:r w:rsidRPr="008C2AD0">
        <w:rPr>
          <w:b/>
        </w:rPr>
        <w:t xml:space="preserve">ABERTURA E JULGAMENTO DAS PROPOSTAS: </w:t>
      </w:r>
      <w:r w:rsidR="00CA52C0" w:rsidRPr="008C2AD0">
        <w:t>A partir das</w:t>
      </w:r>
      <w:r w:rsidR="00EA23B0">
        <w:t xml:space="preserve"> 09</w:t>
      </w:r>
      <w:r w:rsidRPr="008C2AD0">
        <w:t xml:space="preserve">:01 do dia </w:t>
      </w:r>
      <w:r w:rsidR="00EA23B0">
        <w:t>21</w:t>
      </w:r>
      <w:r w:rsidR="00EC70F7">
        <w:t xml:space="preserve"> de </w:t>
      </w:r>
      <w:r w:rsidR="00A47250">
        <w:t>junho</w:t>
      </w:r>
      <w:r w:rsidR="00EC70F7">
        <w:t xml:space="preserve"> de 2022</w:t>
      </w:r>
      <w:r w:rsidRPr="008C2AD0">
        <w:t>.</w:t>
      </w:r>
    </w:p>
    <w:p w:rsidR="002F70A0" w:rsidRPr="008C2AD0" w:rsidRDefault="00117F6B">
      <w:pPr>
        <w:spacing w:before="207"/>
        <w:ind w:left="620"/>
      </w:pPr>
      <w:r w:rsidRPr="008C2AD0">
        <w:rPr>
          <w:b/>
        </w:rPr>
        <w:t>INÍCIO DA</w:t>
      </w:r>
      <w:r w:rsidRPr="008C2AD0">
        <w:rPr>
          <w:b/>
          <w:spacing w:val="-2"/>
        </w:rPr>
        <w:t xml:space="preserve"> </w:t>
      </w:r>
      <w:r w:rsidRPr="008C2AD0">
        <w:rPr>
          <w:b/>
        </w:rPr>
        <w:t>SESSÃO DE</w:t>
      </w:r>
      <w:r w:rsidRPr="008C2AD0">
        <w:rPr>
          <w:b/>
          <w:spacing w:val="-5"/>
        </w:rPr>
        <w:t xml:space="preserve"> </w:t>
      </w:r>
      <w:r w:rsidRPr="008C2AD0">
        <w:rPr>
          <w:b/>
        </w:rPr>
        <w:t>DISPUTA</w:t>
      </w:r>
      <w:r w:rsidRPr="008C2AD0">
        <w:rPr>
          <w:b/>
          <w:spacing w:val="-1"/>
        </w:rPr>
        <w:t xml:space="preserve"> </w:t>
      </w:r>
      <w:r w:rsidRPr="008C2AD0">
        <w:rPr>
          <w:b/>
        </w:rPr>
        <w:t>DE</w:t>
      </w:r>
      <w:r w:rsidRPr="008C2AD0">
        <w:rPr>
          <w:b/>
          <w:spacing w:val="-2"/>
        </w:rPr>
        <w:t xml:space="preserve"> </w:t>
      </w:r>
      <w:r w:rsidRPr="008C2AD0">
        <w:rPr>
          <w:b/>
        </w:rPr>
        <w:t>PREÇOS:</w:t>
      </w:r>
      <w:r w:rsidRPr="008C2AD0">
        <w:rPr>
          <w:b/>
          <w:spacing w:val="-1"/>
        </w:rPr>
        <w:t xml:space="preserve"> </w:t>
      </w:r>
      <w:r w:rsidRPr="008C2AD0">
        <w:t>às</w:t>
      </w:r>
      <w:r w:rsidRPr="008C2AD0">
        <w:rPr>
          <w:spacing w:val="-1"/>
        </w:rPr>
        <w:t xml:space="preserve"> </w:t>
      </w:r>
      <w:r w:rsidR="004F674C">
        <w:rPr>
          <w:spacing w:val="-1"/>
        </w:rPr>
        <w:t xml:space="preserve">09:15 do </w:t>
      </w:r>
      <w:bookmarkStart w:id="0" w:name="_GoBack"/>
      <w:bookmarkEnd w:id="0"/>
      <w:r w:rsidR="00EA23B0">
        <w:t>21</w:t>
      </w:r>
      <w:r w:rsidR="00EC70F7">
        <w:t xml:space="preserve"> de </w:t>
      </w:r>
      <w:r w:rsidR="00A47250">
        <w:t>junho</w:t>
      </w:r>
      <w:r w:rsidR="00EC70F7">
        <w:t xml:space="preserve"> de 2022</w:t>
      </w:r>
      <w:r w:rsidRPr="008C2AD0">
        <w:t>.</w:t>
      </w:r>
    </w:p>
    <w:p w:rsidR="002F70A0" w:rsidRPr="008C2AD0" w:rsidRDefault="00117F6B">
      <w:pPr>
        <w:pStyle w:val="Ttulo1"/>
        <w:spacing w:before="208"/>
        <w:rPr>
          <w:b w:val="0"/>
        </w:rPr>
      </w:pPr>
      <w:r w:rsidRPr="008C2AD0">
        <w:t>REFERÊNCIA</w:t>
      </w:r>
      <w:r w:rsidRPr="008C2AD0">
        <w:rPr>
          <w:spacing w:val="-2"/>
        </w:rPr>
        <w:t xml:space="preserve"> </w:t>
      </w:r>
      <w:r w:rsidRPr="008C2AD0">
        <w:t>DE</w:t>
      </w:r>
      <w:r w:rsidRPr="008C2AD0">
        <w:rPr>
          <w:spacing w:val="-2"/>
        </w:rPr>
        <w:t xml:space="preserve"> </w:t>
      </w:r>
      <w:r w:rsidRPr="008C2AD0">
        <w:t>TEMPO</w:t>
      </w:r>
      <w:r w:rsidRPr="008C2AD0">
        <w:rPr>
          <w:b w:val="0"/>
        </w:rPr>
        <w:t xml:space="preserve">: </w:t>
      </w:r>
      <w:r w:rsidRPr="008C2AD0">
        <w:t>horário</w:t>
      </w:r>
      <w:r w:rsidRPr="008C2AD0">
        <w:rPr>
          <w:spacing w:val="-1"/>
        </w:rPr>
        <w:t xml:space="preserve"> </w:t>
      </w:r>
      <w:r w:rsidRPr="008C2AD0">
        <w:t>de</w:t>
      </w:r>
      <w:r w:rsidRPr="008C2AD0">
        <w:rPr>
          <w:spacing w:val="-5"/>
        </w:rPr>
        <w:t xml:space="preserve"> </w:t>
      </w:r>
      <w:r w:rsidRPr="008C2AD0">
        <w:t>Brasília</w:t>
      </w:r>
      <w:r w:rsidRPr="008C2AD0">
        <w:rPr>
          <w:spacing w:val="-1"/>
        </w:rPr>
        <w:t xml:space="preserve"> </w:t>
      </w:r>
      <w:r w:rsidRPr="008C2AD0">
        <w:rPr>
          <w:b w:val="0"/>
        </w:rPr>
        <w:t>(DF).</w:t>
      </w:r>
    </w:p>
    <w:p w:rsidR="002F70A0" w:rsidRPr="008C2AD0" w:rsidRDefault="004F674C">
      <w:pPr>
        <w:spacing w:before="205"/>
        <w:ind w:left="620"/>
      </w:pPr>
      <w:r>
        <w:pict>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10">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4F674C">
        <w:pict>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3E1AE9" w:rsidRDefault="003E1AE9">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rsidR="002F70A0" w:rsidRPr="008C2AD0" w:rsidRDefault="00117F6B" w:rsidP="00227E35">
      <w:pPr>
        <w:pStyle w:val="PargrafodaLista"/>
        <w:numPr>
          <w:ilvl w:val="0"/>
          <w:numId w:val="25"/>
        </w:numPr>
        <w:tabs>
          <w:tab w:val="left" w:pos="897"/>
        </w:tabs>
        <w:ind w:hanging="277"/>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rsidR="002F70A0" w:rsidRPr="008C2AD0" w:rsidRDefault="00117F6B" w:rsidP="00227E35">
      <w:pPr>
        <w:pStyle w:val="PargrafodaLista"/>
        <w:numPr>
          <w:ilvl w:val="0"/>
          <w:numId w:val="25"/>
        </w:numPr>
        <w:tabs>
          <w:tab w:val="left" w:pos="897"/>
        </w:tabs>
        <w:spacing w:before="1" w:line="252" w:lineRule="exact"/>
        <w:ind w:hanging="277"/>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rsidR="002F70A0" w:rsidRPr="008C2AD0" w:rsidRDefault="00117F6B" w:rsidP="00227E35">
      <w:pPr>
        <w:pStyle w:val="PargrafodaLista"/>
        <w:numPr>
          <w:ilvl w:val="0"/>
          <w:numId w:val="25"/>
        </w:numPr>
        <w:tabs>
          <w:tab w:val="left" w:pos="921"/>
        </w:tabs>
        <w:ind w:left="620" w:right="60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rsidR="00AE46D0" w:rsidRDefault="00117F6B" w:rsidP="00227E35">
      <w:pPr>
        <w:pStyle w:val="PargrafodaLista"/>
        <w:numPr>
          <w:ilvl w:val="0"/>
          <w:numId w:val="25"/>
        </w:numPr>
        <w:tabs>
          <w:tab w:val="left" w:pos="897"/>
        </w:tabs>
        <w:spacing w:before="82"/>
        <w:ind w:hanging="277"/>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rsidR="002F70A0" w:rsidRPr="008C2AD0" w:rsidRDefault="00117F6B" w:rsidP="00227E35">
      <w:pPr>
        <w:pStyle w:val="PargrafodaLista"/>
        <w:numPr>
          <w:ilvl w:val="0"/>
          <w:numId w:val="25"/>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p w:rsidR="002F70A0" w:rsidRPr="008C2AD0"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68"/>
        </w:trPr>
        <w:tc>
          <w:tcPr>
            <w:tcW w:w="9299" w:type="dxa"/>
          </w:tcPr>
          <w:p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trPr>
          <w:trHeight w:val="268"/>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AE46D0" w:rsidRPr="008C2AD0">
              <w:t>do Contrato</w:t>
            </w:r>
            <w:r w:rsidR="00AE46D0">
              <w:t>;</w:t>
            </w:r>
          </w:p>
        </w:tc>
      </w:tr>
      <w:tr w:rsidR="002F70A0" w:rsidRPr="008C2AD0">
        <w:trPr>
          <w:trHeight w:val="268"/>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AE46D0">
              <w:t>.</w:t>
            </w:r>
          </w:p>
        </w:tc>
      </w:tr>
    </w:tbl>
    <w:p w:rsidR="002F70A0" w:rsidRPr="008C2AD0" w:rsidRDefault="004F674C">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3E1AE9" w:rsidRDefault="003E1AE9">
                  <w:pPr>
                    <w:spacing w:before="20"/>
                    <w:ind w:left="108"/>
                    <w:rPr>
                      <w:b/>
                    </w:rPr>
                  </w:pPr>
                  <w:r>
                    <w:rPr>
                      <w:b/>
                    </w:rPr>
                    <w:t>1. DO</w:t>
                  </w:r>
                  <w:r>
                    <w:rPr>
                      <w:b/>
                      <w:spacing w:val="-2"/>
                    </w:rPr>
                    <w:t xml:space="preserve"> </w:t>
                  </w:r>
                  <w:r>
                    <w:rPr>
                      <w:b/>
                    </w:rPr>
                    <w:t>OBJETO</w:t>
                  </w:r>
                </w:p>
              </w:txbxContent>
            </v:textbox>
            <w10:wrap type="topAndBottom" anchorx="page"/>
          </v:shape>
        </w:pict>
      </w:r>
    </w:p>
    <w:p w:rsidR="002A4DB1" w:rsidRDefault="00EA23B0" w:rsidP="002A4DB1">
      <w:pPr>
        <w:pStyle w:val="PargrafodaLista"/>
        <w:numPr>
          <w:ilvl w:val="1"/>
          <w:numId w:val="29"/>
        </w:numPr>
        <w:spacing w:after="87"/>
        <w:ind w:right="611"/>
      </w:pPr>
      <w:r w:rsidRPr="00EA23B0">
        <w:rPr>
          <w:b/>
          <w:lang w:eastAsia="pt-BR"/>
        </w:rPr>
        <w:t>CONTRATAÇÃO DE EMPRESA ESPECIALIZADA PARA MINISTRAR AULAS DE OFICINA DE TEATRO E CONTAÇÃO DE HISTÓRIAS COMO ATIVIDADE CULTURAL PARA CRIANÇAS, ADOLESCENTES, JOVENS, ADULTOS E IDOSOS E OFICINA DE PINTURA COM TÉCNICA EM PAPEL PARANÁ</w:t>
      </w:r>
      <w:r w:rsidR="00117F6B" w:rsidRPr="008C2AD0">
        <w:t>,</w:t>
      </w:r>
      <w:r w:rsidR="00117F6B" w:rsidRPr="002A4DB1">
        <w:rPr>
          <w:spacing w:val="-1"/>
        </w:rPr>
        <w:t xml:space="preserve"> </w:t>
      </w:r>
      <w:r w:rsidR="00117F6B" w:rsidRPr="008C2AD0">
        <w:t>conforme especificações constantes</w:t>
      </w:r>
      <w:r w:rsidR="00117F6B" w:rsidRPr="002A4DB1">
        <w:rPr>
          <w:spacing w:val="-2"/>
        </w:rPr>
        <w:t xml:space="preserve"> </w:t>
      </w:r>
      <w:r w:rsidR="00117F6B" w:rsidRPr="008C2AD0">
        <w:t>do</w:t>
      </w:r>
      <w:r w:rsidR="00117F6B" w:rsidRPr="002A4DB1">
        <w:rPr>
          <w:spacing w:val="-4"/>
        </w:rPr>
        <w:t xml:space="preserve"> </w:t>
      </w:r>
      <w:r w:rsidR="00117F6B" w:rsidRPr="008C2AD0">
        <w:t xml:space="preserve">Anexo I </w:t>
      </w:r>
      <w:r w:rsidR="00306BB3">
        <w:t>-</w:t>
      </w:r>
      <w:r w:rsidR="00117F6B" w:rsidRPr="008C2AD0">
        <w:t>Termo de</w:t>
      </w:r>
      <w:r w:rsidR="00117F6B" w:rsidRPr="002A4DB1">
        <w:rPr>
          <w:spacing w:val="-1"/>
        </w:rPr>
        <w:t xml:space="preserve"> </w:t>
      </w:r>
      <w:r w:rsidR="00117F6B" w:rsidRPr="008C2AD0">
        <w:t>Referência.</w:t>
      </w:r>
    </w:p>
    <w:p w:rsidR="002F70A0" w:rsidRPr="008C2AD0" w:rsidRDefault="004F674C">
      <w:pPr>
        <w:pStyle w:val="Corpodetexto"/>
        <w:ind w:left="502"/>
      </w:pPr>
      <w:r>
        <w:pict>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rsidR="003E1AE9" w:rsidRDefault="003E1AE9">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rsidR="002F70A0" w:rsidRPr="008C2AD0" w:rsidRDefault="00117F6B" w:rsidP="00227E35">
      <w:pPr>
        <w:pStyle w:val="PargrafodaLista"/>
        <w:numPr>
          <w:ilvl w:val="1"/>
          <w:numId w:val="24"/>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rsidR="002F70A0" w:rsidRPr="008C2AD0" w:rsidRDefault="00117F6B" w:rsidP="00227E35">
      <w:pPr>
        <w:pStyle w:val="PargrafodaLista"/>
        <w:numPr>
          <w:ilvl w:val="2"/>
          <w:numId w:val="24"/>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rsidR="002F70A0" w:rsidRPr="008C2AD0" w:rsidRDefault="00117F6B" w:rsidP="00227E35">
      <w:pPr>
        <w:pStyle w:val="PargrafodaLista"/>
        <w:numPr>
          <w:ilvl w:val="2"/>
          <w:numId w:val="24"/>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rsidR="002F70A0" w:rsidRPr="008C2AD0" w:rsidRDefault="00117F6B" w:rsidP="00227E35">
      <w:pPr>
        <w:pStyle w:val="PargrafodaLista"/>
        <w:numPr>
          <w:ilvl w:val="1"/>
          <w:numId w:val="24"/>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rsidR="002F70A0" w:rsidRPr="008C2AD0" w:rsidRDefault="00117F6B" w:rsidP="00227E35">
      <w:pPr>
        <w:pStyle w:val="PargrafodaLista"/>
        <w:numPr>
          <w:ilvl w:val="1"/>
          <w:numId w:val="24"/>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rsidR="002F70A0" w:rsidRPr="008C2AD0" w:rsidRDefault="00117F6B" w:rsidP="00227E35">
      <w:pPr>
        <w:pStyle w:val="PargrafodaLista"/>
        <w:numPr>
          <w:ilvl w:val="1"/>
          <w:numId w:val="24"/>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rsidR="002F70A0" w:rsidRPr="008C2AD0" w:rsidRDefault="00117F6B" w:rsidP="00227E35">
      <w:pPr>
        <w:pStyle w:val="PargrafodaLista"/>
        <w:numPr>
          <w:ilvl w:val="1"/>
          <w:numId w:val="24"/>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rsidR="002F70A0" w:rsidRPr="008C2AD0" w:rsidRDefault="00117F6B" w:rsidP="00227E35">
      <w:pPr>
        <w:pStyle w:val="PargrafodaLista"/>
        <w:numPr>
          <w:ilvl w:val="1"/>
          <w:numId w:val="24"/>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rsidR="002F70A0" w:rsidRPr="008C2AD0" w:rsidRDefault="00117F6B" w:rsidP="00227E35">
      <w:pPr>
        <w:pStyle w:val="PargrafodaLista"/>
        <w:numPr>
          <w:ilvl w:val="1"/>
          <w:numId w:val="24"/>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rsidR="002D0992" w:rsidRPr="000D3D33" w:rsidRDefault="00117F6B" w:rsidP="00227E35">
      <w:pPr>
        <w:pStyle w:val="PargrafodaLista"/>
        <w:numPr>
          <w:ilvl w:val="1"/>
          <w:numId w:val="24"/>
        </w:numPr>
        <w:tabs>
          <w:tab w:val="left" w:pos="952"/>
        </w:tabs>
        <w:spacing w:before="77"/>
        <w:ind w:left="620" w:right="764" w:firstLine="0"/>
        <w:rPr>
          <w:b/>
        </w:rPr>
      </w:pPr>
      <w:r w:rsidRPr="000D3D33">
        <w:rPr>
          <w:b/>
        </w:rPr>
        <w:t>A participação nesta licitação será restrita às Microempresas, Empresas de Pequeno Porte e</w:t>
      </w:r>
      <w:r w:rsidRPr="000D3D33">
        <w:rPr>
          <w:b/>
          <w:spacing w:val="1"/>
        </w:rPr>
        <w:t xml:space="preserve"> </w:t>
      </w:r>
      <w:r w:rsidRPr="000D3D33">
        <w:rPr>
          <w:b/>
        </w:rPr>
        <w:t>Equiparados (cooperativas enquadradas no art. 34 da Lei nº 11.488/07 e pessoa física ou empresário</w:t>
      </w:r>
      <w:r w:rsidRPr="000D3D33">
        <w:rPr>
          <w:b/>
          <w:spacing w:val="1"/>
        </w:rPr>
        <w:t xml:space="preserve"> </w:t>
      </w:r>
      <w:r w:rsidRPr="000D3D33">
        <w:rPr>
          <w:b/>
        </w:rPr>
        <w:t>individual enquadrados nas situações previstas no art. 3º da Lei Complementar nº 123/06). De acordo</w:t>
      </w:r>
      <w:r w:rsidRPr="000D3D33">
        <w:rPr>
          <w:b/>
          <w:spacing w:val="1"/>
        </w:rPr>
        <w:t xml:space="preserve"> </w:t>
      </w:r>
      <w:r w:rsidRPr="000D3D33">
        <w:rPr>
          <w:b/>
        </w:rPr>
        <w:t>com</w:t>
      </w:r>
      <w:r w:rsidRPr="000D3D33">
        <w:rPr>
          <w:b/>
          <w:spacing w:val="-4"/>
        </w:rPr>
        <w:t xml:space="preserve"> </w:t>
      </w:r>
      <w:r w:rsidRPr="000D3D33">
        <w:rPr>
          <w:b/>
        </w:rPr>
        <w:t>o estabelecido</w:t>
      </w:r>
      <w:r w:rsidRPr="000D3D33">
        <w:rPr>
          <w:b/>
          <w:spacing w:val="-3"/>
        </w:rPr>
        <w:t xml:space="preserve"> </w:t>
      </w:r>
      <w:r w:rsidRPr="000D3D33">
        <w:rPr>
          <w:b/>
        </w:rPr>
        <w:t>no</w:t>
      </w:r>
      <w:r w:rsidRPr="000D3D33">
        <w:rPr>
          <w:b/>
          <w:color w:val="000080"/>
        </w:rPr>
        <w:t xml:space="preserve"> </w:t>
      </w:r>
      <w:hyperlink r:id="rId11" w:anchor="art42">
        <w:r w:rsidRPr="000D3D33">
          <w:rPr>
            <w:b/>
            <w:color w:val="000080"/>
            <w:u w:val="single" w:color="000080"/>
          </w:rPr>
          <w:t>art.</w:t>
        </w:r>
        <w:r w:rsidRPr="000D3D33">
          <w:rPr>
            <w:b/>
            <w:color w:val="000080"/>
            <w:spacing w:val="-2"/>
          </w:rPr>
          <w:t xml:space="preserve"> </w:t>
        </w:r>
      </w:hyperlink>
      <w:r w:rsidRPr="000D3D33">
        <w:rPr>
          <w:b/>
        </w:rPr>
        <w:t>49 daquela Lei</w:t>
      </w:r>
      <w:r w:rsidRPr="000D3D33">
        <w:rPr>
          <w:b/>
          <w:spacing w:val="1"/>
        </w:rPr>
        <w:t xml:space="preserve"> </w:t>
      </w:r>
      <w:r w:rsidRPr="000D3D33">
        <w:rPr>
          <w:b/>
        </w:rPr>
        <w:t>Complementar.</w:t>
      </w:r>
    </w:p>
    <w:p w:rsidR="002F70A0" w:rsidRPr="008C2AD0" w:rsidRDefault="00117F6B" w:rsidP="00227E35">
      <w:pPr>
        <w:pStyle w:val="PargrafodaLista"/>
        <w:numPr>
          <w:ilvl w:val="1"/>
          <w:numId w:val="24"/>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rsidR="002F70A0" w:rsidRPr="008C2AD0" w:rsidRDefault="00117F6B">
      <w:pPr>
        <w:spacing w:before="6"/>
        <w:ind w:left="1186"/>
        <w:jc w:val="both"/>
        <w:rPr>
          <w:b/>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rsidR="002F70A0" w:rsidRPr="008C2AD0" w:rsidRDefault="00117F6B" w:rsidP="00227E35">
      <w:pPr>
        <w:pStyle w:val="PargrafodaLista"/>
        <w:numPr>
          <w:ilvl w:val="0"/>
          <w:numId w:val="23"/>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rsidR="002F70A0" w:rsidRPr="008C2AD0" w:rsidRDefault="00117F6B" w:rsidP="00227E35">
      <w:pPr>
        <w:pStyle w:val="PargrafodaLista"/>
        <w:numPr>
          <w:ilvl w:val="0"/>
          <w:numId w:val="23"/>
        </w:numPr>
        <w:tabs>
          <w:tab w:val="left" w:pos="1557"/>
        </w:tabs>
        <w:spacing w:before="1" w:line="237" w:lineRule="auto"/>
        <w:ind w:right="610" w:firstLine="0"/>
      </w:pPr>
      <w:r w:rsidRPr="008C2AD0">
        <w:rPr>
          <w:b/>
          <w:u w:val="thick"/>
        </w:rPr>
        <w:lastRenderedPageBreak/>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rsidR="002F70A0" w:rsidRPr="008C2AD0" w:rsidRDefault="00117F6B" w:rsidP="00227E35">
      <w:pPr>
        <w:pStyle w:val="PargrafodaLista"/>
        <w:numPr>
          <w:ilvl w:val="1"/>
          <w:numId w:val="24"/>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117F6B" w:rsidP="00227E35">
      <w:pPr>
        <w:pStyle w:val="PargrafodaLista"/>
        <w:numPr>
          <w:ilvl w:val="1"/>
          <w:numId w:val="24"/>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rsidR="002F70A0" w:rsidRPr="008C2AD0"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94"/>
        </w:trPr>
        <w:tc>
          <w:tcPr>
            <w:tcW w:w="9299" w:type="dxa"/>
            <w:shd w:val="clear" w:color="auto" w:fill="F1F1F1"/>
          </w:tcPr>
          <w:p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rsidR="002F70A0" w:rsidRPr="008C2AD0" w:rsidRDefault="00117F6B" w:rsidP="00227E35">
      <w:pPr>
        <w:pStyle w:val="PargrafodaLista"/>
        <w:numPr>
          <w:ilvl w:val="1"/>
          <w:numId w:val="22"/>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rsidR="002F70A0" w:rsidRPr="008C2AD0" w:rsidRDefault="00117F6B" w:rsidP="00227E35">
      <w:pPr>
        <w:pStyle w:val="PargrafodaLista"/>
        <w:numPr>
          <w:ilvl w:val="2"/>
          <w:numId w:val="22"/>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rsidR="002F70A0" w:rsidRPr="008C2AD0" w:rsidRDefault="00117F6B" w:rsidP="00227E35">
      <w:pPr>
        <w:pStyle w:val="PargrafodaLista"/>
        <w:numPr>
          <w:ilvl w:val="2"/>
          <w:numId w:val="22"/>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rsidR="002F70A0" w:rsidRPr="008C2AD0" w:rsidRDefault="00117F6B" w:rsidP="00227E35">
      <w:pPr>
        <w:pStyle w:val="PargrafodaLista"/>
        <w:numPr>
          <w:ilvl w:val="2"/>
          <w:numId w:val="22"/>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rsidR="002F70A0" w:rsidRPr="008C2AD0" w:rsidRDefault="00117F6B" w:rsidP="00227E35">
      <w:pPr>
        <w:pStyle w:val="PargrafodaLista"/>
        <w:numPr>
          <w:ilvl w:val="2"/>
          <w:numId w:val="22"/>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rsidR="002F70A0" w:rsidRPr="008C2AD0" w:rsidRDefault="00117F6B" w:rsidP="00227E35">
      <w:pPr>
        <w:pStyle w:val="PargrafodaLista"/>
        <w:numPr>
          <w:ilvl w:val="2"/>
          <w:numId w:val="22"/>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rsidR="002F70A0" w:rsidRPr="008C2AD0" w:rsidRDefault="00117F6B" w:rsidP="00227E35">
      <w:pPr>
        <w:pStyle w:val="PargrafodaLista"/>
        <w:numPr>
          <w:ilvl w:val="2"/>
          <w:numId w:val="22"/>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C2AD0">
        <w:t>menor</w:t>
      </w:r>
      <w:r w:rsidRPr="008C2AD0">
        <w:rPr>
          <w:spacing w:val="-52"/>
        </w:rPr>
        <w:t xml:space="preserve"> </w:t>
      </w:r>
      <w:r w:rsidRPr="008C2AD0">
        <w:t>preço</w:t>
      </w:r>
      <w:r w:rsidRPr="008C2AD0">
        <w:rPr>
          <w:spacing w:val="-4"/>
        </w:rPr>
        <w:t xml:space="preserve"> </w:t>
      </w:r>
      <w:r w:rsidRPr="003E1AE9">
        <w:rPr>
          <w:b/>
        </w:rPr>
        <w:t>POR</w:t>
      </w:r>
      <w:r w:rsidRPr="003E1AE9">
        <w:rPr>
          <w:b/>
          <w:spacing w:val="-1"/>
        </w:rPr>
        <w:t xml:space="preserve"> </w:t>
      </w:r>
      <w:r w:rsidR="003E1AE9" w:rsidRPr="003E1AE9">
        <w:rPr>
          <w:b/>
        </w:rPr>
        <w:t>LOTE</w:t>
      </w:r>
      <w:r w:rsidRPr="003E1AE9">
        <w:rPr>
          <w:b/>
        </w:rPr>
        <w:t>;</w:t>
      </w:r>
    </w:p>
    <w:p w:rsidR="002F70A0" w:rsidRPr="008C2AD0" w:rsidRDefault="00117F6B" w:rsidP="00227E35">
      <w:pPr>
        <w:pStyle w:val="PargrafodaLista"/>
        <w:numPr>
          <w:ilvl w:val="2"/>
          <w:numId w:val="22"/>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rsidR="002F70A0" w:rsidRPr="008C2AD0" w:rsidRDefault="00117F6B" w:rsidP="00227E35">
      <w:pPr>
        <w:pStyle w:val="PargrafodaLista"/>
        <w:numPr>
          <w:ilvl w:val="2"/>
          <w:numId w:val="22"/>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rsidR="002F70A0" w:rsidRPr="008C2AD0" w:rsidRDefault="00117F6B" w:rsidP="00227E35">
      <w:pPr>
        <w:pStyle w:val="PargrafodaLista"/>
        <w:numPr>
          <w:ilvl w:val="2"/>
          <w:numId w:val="22"/>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rsidR="002F70A0" w:rsidRPr="008C2AD0" w:rsidRDefault="00117F6B" w:rsidP="00227E35">
      <w:pPr>
        <w:pStyle w:val="PargrafodaLista"/>
        <w:numPr>
          <w:ilvl w:val="2"/>
          <w:numId w:val="22"/>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rsidR="002F70A0" w:rsidRPr="008C2AD0" w:rsidRDefault="00117F6B" w:rsidP="00227E35">
      <w:pPr>
        <w:pStyle w:val="PargrafodaLista"/>
        <w:numPr>
          <w:ilvl w:val="2"/>
          <w:numId w:val="22"/>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rsidR="002F70A0" w:rsidRPr="008C2AD0" w:rsidRDefault="00117F6B" w:rsidP="00227E35">
      <w:pPr>
        <w:pStyle w:val="PargrafodaLista"/>
        <w:numPr>
          <w:ilvl w:val="2"/>
          <w:numId w:val="22"/>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rsidR="002D0992" w:rsidRPr="008C2AD0" w:rsidRDefault="002D0992" w:rsidP="002D0992">
      <w:pPr>
        <w:pStyle w:val="PargrafodaLista"/>
        <w:tabs>
          <w:tab w:val="left" w:pos="1451"/>
        </w:tabs>
        <w:spacing w:before="3"/>
        <w:ind w:left="1186" w:right="614"/>
      </w:pPr>
    </w:p>
    <w:p w:rsidR="002F70A0" w:rsidRPr="008C2AD0" w:rsidRDefault="004F674C">
      <w:pPr>
        <w:pStyle w:val="Corpodetexto"/>
        <w:ind w:left="502"/>
      </w:pPr>
      <w:r>
        <w:pict>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3E1AE9" w:rsidRDefault="003E1AE9">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rsidR="002F70A0" w:rsidRPr="008C2AD0" w:rsidRDefault="00117F6B" w:rsidP="00227E35">
      <w:pPr>
        <w:pStyle w:val="Ttulo1"/>
        <w:numPr>
          <w:ilvl w:val="1"/>
          <w:numId w:val="21"/>
        </w:numPr>
        <w:tabs>
          <w:tab w:val="left" w:pos="964"/>
        </w:tabs>
        <w:spacing w:before="0" w:line="225" w:lineRule="exact"/>
        <w:ind w:hanging="344"/>
        <w:jc w:val="both"/>
      </w:pPr>
      <w:r w:rsidRPr="008C2AD0">
        <w:t>A</w:t>
      </w:r>
      <w:r w:rsidRPr="008C2AD0">
        <w:rPr>
          <w:spacing w:val="9"/>
        </w:rPr>
        <w:t xml:space="preserve"> </w:t>
      </w:r>
      <w:r w:rsidRPr="008C2AD0">
        <w:t>empresa</w:t>
      </w:r>
      <w:r w:rsidRPr="008C2AD0">
        <w:rPr>
          <w:spacing w:val="9"/>
        </w:rPr>
        <w:t xml:space="preserve"> </w:t>
      </w:r>
      <w:r w:rsidRPr="008C2AD0">
        <w:t>licitante</w:t>
      </w:r>
      <w:r w:rsidRPr="008C2AD0">
        <w:rPr>
          <w:spacing w:val="12"/>
        </w:rPr>
        <w:t xml:space="preserve"> </w:t>
      </w:r>
      <w:r w:rsidRPr="008C2AD0">
        <w:t>deverá</w:t>
      </w:r>
      <w:r w:rsidRPr="008C2AD0">
        <w:rPr>
          <w:spacing w:val="11"/>
        </w:rPr>
        <w:t xml:space="preserve"> </w:t>
      </w:r>
      <w:r w:rsidRPr="008C2AD0">
        <w:t>anexar</w:t>
      </w:r>
      <w:r w:rsidRPr="008C2AD0">
        <w:rPr>
          <w:spacing w:val="11"/>
        </w:rPr>
        <w:t xml:space="preserve"> </w:t>
      </w:r>
      <w:r w:rsidRPr="008C2AD0">
        <w:t>no</w:t>
      </w:r>
      <w:r w:rsidRPr="008C2AD0">
        <w:rPr>
          <w:spacing w:val="9"/>
        </w:rPr>
        <w:t xml:space="preserve"> </w:t>
      </w:r>
      <w:r w:rsidRPr="008C2AD0">
        <w:t>sistema</w:t>
      </w:r>
      <w:r w:rsidRPr="008C2AD0">
        <w:rPr>
          <w:spacing w:val="6"/>
        </w:rPr>
        <w:t xml:space="preserve"> </w:t>
      </w:r>
      <w:r w:rsidRPr="008C2AD0">
        <w:t>BLL</w:t>
      </w:r>
      <w:r w:rsidRPr="008C2AD0">
        <w:rPr>
          <w:spacing w:val="10"/>
        </w:rPr>
        <w:t xml:space="preserve"> </w:t>
      </w:r>
      <w:r w:rsidRPr="008C2AD0">
        <w:t>junto</w:t>
      </w:r>
      <w:r w:rsidRPr="008C2AD0">
        <w:rPr>
          <w:spacing w:val="9"/>
        </w:rPr>
        <w:t xml:space="preserve"> </w:t>
      </w:r>
      <w:r w:rsidRPr="008C2AD0">
        <w:t>com</w:t>
      </w:r>
      <w:r w:rsidRPr="008C2AD0">
        <w:rPr>
          <w:spacing w:val="11"/>
        </w:rPr>
        <w:t xml:space="preserve"> </w:t>
      </w:r>
      <w:r w:rsidRPr="008C2AD0">
        <w:t>a</w:t>
      </w:r>
      <w:r w:rsidRPr="008C2AD0">
        <w:rPr>
          <w:spacing w:val="10"/>
        </w:rPr>
        <w:t xml:space="preserve"> </w:t>
      </w:r>
      <w:r w:rsidRPr="008C2AD0">
        <w:t>proposta</w:t>
      </w:r>
      <w:r w:rsidRPr="008C2AD0">
        <w:rPr>
          <w:spacing w:val="11"/>
        </w:rPr>
        <w:t xml:space="preserve"> </w:t>
      </w:r>
      <w:r w:rsidRPr="008C2AD0">
        <w:t>e</w:t>
      </w:r>
      <w:r w:rsidRPr="008C2AD0">
        <w:rPr>
          <w:spacing w:val="11"/>
        </w:rPr>
        <w:t xml:space="preserve"> </w:t>
      </w:r>
      <w:r w:rsidRPr="008C2AD0">
        <w:t>em</w:t>
      </w:r>
      <w:r w:rsidRPr="008C2AD0">
        <w:rPr>
          <w:spacing w:val="9"/>
        </w:rPr>
        <w:t xml:space="preserve"> </w:t>
      </w:r>
      <w:r w:rsidRPr="008C2AD0">
        <w:t>local</w:t>
      </w:r>
      <w:r w:rsidRPr="008C2AD0">
        <w:rPr>
          <w:spacing w:val="10"/>
        </w:rPr>
        <w:t xml:space="preserve"> </w:t>
      </w:r>
      <w:r w:rsidRPr="008C2AD0">
        <w:t>próprio</w:t>
      </w:r>
    </w:p>
    <w:p w:rsidR="002F70A0" w:rsidRPr="008C2AD0" w:rsidRDefault="00117F6B">
      <w:pPr>
        <w:spacing w:line="251" w:lineRule="exact"/>
        <w:ind w:left="620"/>
        <w:jc w:val="both"/>
        <w:rPr>
          <w:b/>
        </w:rPr>
      </w:pPr>
      <w:r w:rsidRPr="008C2AD0">
        <w:rPr>
          <w:b/>
        </w:rPr>
        <w:t>os</w:t>
      </w:r>
      <w:r w:rsidRPr="008C2AD0">
        <w:rPr>
          <w:b/>
          <w:spacing w:val="-2"/>
        </w:rPr>
        <w:t xml:space="preserve"> </w:t>
      </w:r>
      <w:r w:rsidRPr="008C2AD0">
        <w:rPr>
          <w:b/>
        </w:rPr>
        <w:t>seguintes</w:t>
      </w:r>
      <w:r w:rsidRPr="008C2AD0">
        <w:rPr>
          <w:b/>
          <w:spacing w:val="-2"/>
        </w:rPr>
        <w:t xml:space="preserve"> </w:t>
      </w:r>
      <w:r w:rsidRPr="008C2AD0">
        <w:rPr>
          <w:b/>
        </w:rPr>
        <w:t>documentos:</w:t>
      </w:r>
    </w:p>
    <w:p w:rsidR="002F70A0" w:rsidRPr="008C2AD0" w:rsidRDefault="00117F6B" w:rsidP="00227E35">
      <w:pPr>
        <w:pStyle w:val="PargrafodaLista"/>
        <w:numPr>
          <w:ilvl w:val="2"/>
          <w:numId w:val="21"/>
        </w:numPr>
        <w:tabs>
          <w:tab w:val="left" w:pos="1684"/>
        </w:tabs>
        <w:spacing w:line="251" w:lineRule="exact"/>
        <w:ind w:hanging="498"/>
      </w:pPr>
      <w:r w:rsidRPr="008C2AD0">
        <w:t>Contrato</w:t>
      </w:r>
      <w:r w:rsidRPr="008C2AD0">
        <w:rPr>
          <w:spacing w:val="-2"/>
        </w:rPr>
        <w:t xml:space="preserve"> </w:t>
      </w:r>
      <w:r w:rsidRPr="008C2AD0">
        <w:t>social,</w:t>
      </w:r>
      <w:r w:rsidRPr="008C2AD0">
        <w:rPr>
          <w:spacing w:val="-2"/>
        </w:rPr>
        <w:t xml:space="preserve"> </w:t>
      </w:r>
      <w:r w:rsidRPr="008C2AD0">
        <w:t>ou</w:t>
      </w:r>
      <w:r w:rsidRPr="008C2AD0">
        <w:rPr>
          <w:spacing w:val="-2"/>
        </w:rPr>
        <w:t xml:space="preserve"> </w:t>
      </w:r>
      <w:r w:rsidRPr="008C2AD0">
        <w:t>documento</w:t>
      </w:r>
      <w:r w:rsidRPr="008C2AD0">
        <w:rPr>
          <w:spacing w:val="-2"/>
        </w:rPr>
        <w:t xml:space="preserve"> </w:t>
      </w:r>
      <w:r w:rsidRPr="008C2AD0">
        <w:t>equivalente.</w:t>
      </w:r>
    </w:p>
    <w:p w:rsidR="002F70A0" w:rsidRPr="008C2AD0" w:rsidRDefault="00117F6B" w:rsidP="00227E35">
      <w:pPr>
        <w:pStyle w:val="PargrafodaLista"/>
        <w:numPr>
          <w:ilvl w:val="2"/>
          <w:numId w:val="21"/>
        </w:numPr>
        <w:tabs>
          <w:tab w:val="left" w:pos="1713"/>
        </w:tabs>
        <w:spacing w:line="242" w:lineRule="auto"/>
        <w:ind w:left="1186" w:right="607" w:firstLine="0"/>
        <w:rPr>
          <w:b/>
        </w:rPr>
      </w:pPr>
      <w:r w:rsidRPr="008C2AD0">
        <w:t>DECLARAÇÃO dando ciência de que cumpre plenamen</w:t>
      </w:r>
      <w:r w:rsidR="00AE46D0">
        <w:t>te os requisitos da habilitação</w:t>
      </w:r>
      <w:r w:rsidRPr="008C2AD0">
        <w:t xml:space="preserve">. (art. 4º, VII da 10.520/02). </w:t>
      </w:r>
      <w:r w:rsidRPr="008C2AD0">
        <w:rPr>
          <w:b/>
        </w:rPr>
        <w:t>Caso a habilitação não</w:t>
      </w:r>
      <w:r w:rsidRPr="008C2AD0">
        <w:rPr>
          <w:b/>
          <w:spacing w:val="1"/>
        </w:rPr>
        <w:t xml:space="preserve"> </w:t>
      </w:r>
      <w:r w:rsidRPr="008C2AD0">
        <w:rPr>
          <w:b/>
        </w:rPr>
        <w:t>cumpra com o declarado a administração poderá abrir processo administrativo contra a</w:t>
      </w:r>
      <w:r w:rsidRPr="008C2AD0">
        <w:rPr>
          <w:b/>
          <w:spacing w:val="1"/>
        </w:rPr>
        <w:t xml:space="preserve"> </w:t>
      </w:r>
      <w:r w:rsidRPr="008C2AD0">
        <w:rPr>
          <w:b/>
        </w:rPr>
        <w:t>empresa.</w:t>
      </w:r>
    </w:p>
    <w:p w:rsidR="002F70A0" w:rsidRPr="008C2AD0" w:rsidRDefault="00117F6B" w:rsidP="00227E35">
      <w:pPr>
        <w:pStyle w:val="PargrafodaLista"/>
        <w:numPr>
          <w:ilvl w:val="2"/>
          <w:numId w:val="21"/>
        </w:numPr>
        <w:tabs>
          <w:tab w:val="left" w:pos="1684"/>
        </w:tabs>
        <w:ind w:left="1186" w:right="608" w:firstLine="0"/>
      </w:pPr>
      <w:r w:rsidRPr="008C2AD0">
        <w:t>A não apresentação da DECLARAÇÃO exigida no item 4.1.2 resultará na desclassificação</w:t>
      </w:r>
      <w:r w:rsidRPr="008C2AD0">
        <w:rPr>
          <w:spacing w:val="-52"/>
        </w:rPr>
        <w:t xml:space="preserve"> </w:t>
      </w:r>
      <w:r w:rsidRPr="008C2AD0">
        <w:t>da empresa.</w:t>
      </w:r>
    </w:p>
    <w:p w:rsidR="002F70A0" w:rsidRPr="008C2AD0" w:rsidRDefault="00117F6B" w:rsidP="00227E35">
      <w:pPr>
        <w:pStyle w:val="PargrafodaLista"/>
        <w:numPr>
          <w:ilvl w:val="2"/>
          <w:numId w:val="21"/>
        </w:numPr>
        <w:tabs>
          <w:tab w:val="left" w:pos="1722"/>
        </w:tabs>
        <w:ind w:left="1186" w:right="614" w:firstLine="0"/>
      </w:pPr>
      <w:r w:rsidRPr="008C2AD0">
        <w:t>As empresas licitantes que forem microempresas (MEI, Microempresa ou Empresa de</w:t>
      </w:r>
      <w:r w:rsidRPr="008C2AD0">
        <w:rPr>
          <w:spacing w:val="1"/>
        </w:rPr>
        <w:t xml:space="preserve"> </w:t>
      </w:r>
      <w:r w:rsidRPr="008C2AD0">
        <w:t>Pequeno Porte)</w:t>
      </w:r>
      <w:r w:rsidRPr="008C2AD0">
        <w:rPr>
          <w:spacing w:val="1"/>
        </w:rPr>
        <w:t xml:space="preserve"> </w:t>
      </w:r>
      <w:r w:rsidRPr="008C2AD0">
        <w:t>deverão anexar em local próprio os seguintes documentos para fazer uso dos</w:t>
      </w:r>
      <w:r w:rsidRPr="008C2AD0">
        <w:rPr>
          <w:spacing w:val="1"/>
        </w:rPr>
        <w:t xml:space="preserve"> </w:t>
      </w:r>
      <w:r w:rsidRPr="008C2AD0">
        <w:t>direitos</w:t>
      </w:r>
      <w:r w:rsidRPr="008C2AD0">
        <w:rPr>
          <w:spacing w:val="-1"/>
        </w:rPr>
        <w:t xml:space="preserve"> </w:t>
      </w:r>
      <w:r w:rsidRPr="008C2AD0">
        <w:t>a</w:t>
      </w:r>
      <w:r w:rsidRPr="008C2AD0">
        <w:rPr>
          <w:spacing w:val="-2"/>
        </w:rPr>
        <w:t xml:space="preserve"> </w:t>
      </w:r>
      <w:r w:rsidRPr="008C2AD0">
        <w:t>elas determinados</w:t>
      </w:r>
      <w:r w:rsidRPr="008C2AD0">
        <w:rPr>
          <w:spacing w:val="-2"/>
        </w:rPr>
        <w:t xml:space="preserve"> </w:t>
      </w:r>
      <w:r w:rsidRPr="008C2AD0">
        <w:t>em</w:t>
      </w:r>
      <w:r w:rsidRPr="008C2AD0">
        <w:rPr>
          <w:spacing w:val="-4"/>
        </w:rPr>
        <w:t xml:space="preserve"> </w:t>
      </w:r>
      <w:r w:rsidRPr="008C2AD0">
        <w:t>lei:</w:t>
      </w:r>
    </w:p>
    <w:p w:rsidR="002F70A0" w:rsidRPr="008C2AD0" w:rsidRDefault="00117F6B" w:rsidP="00227E35">
      <w:pPr>
        <w:pStyle w:val="PargrafodaLista"/>
        <w:numPr>
          <w:ilvl w:val="3"/>
          <w:numId w:val="21"/>
        </w:numPr>
        <w:tabs>
          <w:tab w:val="left" w:pos="2449"/>
        </w:tabs>
        <w:ind w:right="608" w:firstLine="0"/>
      </w:pPr>
      <w:r w:rsidRPr="008C2AD0">
        <w:t>DECLARAÇÃO de Micro Empres</w:t>
      </w:r>
      <w:r w:rsidR="00AE46D0">
        <w:t xml:space="preserve">a e/ou Empresa de Pequeno Porte </w:t>
      </w:r>
      <w:r w:rsidRPr="008C2AD0">
        <w:t>(ESTA</w:t>
      </w:r>
      <w:r w:rsidRPr="008C2AD0">
        <w:rPr>
          <w:spacing w:val="1"/>
        </w:rPr>
        <w:t xml:space="preserve"> </w:t>
      </w:r>
      <w:r w:rsidRPr="008C2AD0">
        <w:t>DECLARAÇÃO</w:t>
      </w:r>
      <w:r w:rsidRPr="008C2AD0">
        <w:rPr>
          <w:spacing w:val="1"/>
        </w:rPr>
        <w:t xml:space="preserve"> </w:t>
      </w:r>
      <w:r w:rsidRPr="008C2AD0">
        <w:t>DEVE</w:t>
      </w:r>
      <w:r w:rsidRPr="008C2AD0">
        <w:rPr>
          <w:spacing w:val="1"/>
        </w:rPr>
        <w:t xml:space="preserve"> </w:t>
      </w:r>
      <w:r w:rsidRPr="008C2AD0">
        <w:t>ESTAR</w:t>
      </w:r>
      <w:r w:rsidRPr="008C2AD0">
        <w:rPr>
          <w:spacing w:val="1"/>
        </w:rPr>
        <w:t xml:space="preserve"> </w:t>
      </w:r>
      <w:r w:rsidRPr="008C2AD0">
        <w:t>ASSINADA</w:t>
      </w:r>
      <w:r w:rsidRPr="008C2AD0">
        <w:rPr>
          <w:spacing w:val="1"/>
        </w:rPr>
        <w:t xml:space="preserve"> </w:t>
      </w:r>
      <w:r w:rsidRPr="008C2AD0">
        <w:t>PELO</w:t>
      </w:r>
      <w:r w:rsidRPr="008C2AD0">
        <w:rPr>
          <w:spacing w:val="1"/>
        </w:rPr>
        <w:t xml:space="preserve"> </w:t>
      </w:r>
      <w:r w:rsidRPr="008C2AD0">
        <w:t>SÓCIO</w:t>
      </w:r>
      <w:r w:rsidRPr="008C2AD0">
        <w:rPr>
          <w:spacing w:val="1"/>
        </w:rPr>
        <w:t xml:space="preserve"> </w:t>
      </w:r>
      <w:r w:rsidRPr="008C2AD0">
        <w:t>ADMINISTRADOR</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PROCURADOR</w:t>
      </w:r>
      <w:r w:rsidRPr="008C2AD0">
        <w:rPr>
          <w:spacing w:val="1"/>
        </w:rPr>
        <w:t xml:space="preserve"> </w:t>
      </w:r>
      <w:r w:rsidRPr="008C2AD0">
        <w:t>RESPONSÁVEL</w:t>
      </w:r>
      <w:r w:rsidRPr="008C2AD0">
        <w:rPr>
          <w:spacing w:val="1"/>
        </w:rPr>
        <w:t xml:space="preserve"> </w:t>
      </w:r>
      <w:r w:rsidRPr="008C2AD0">
        <w:t>COM</w:t>
      </w:r>
      <w:r w:rsidRPr="008C2AD0">
        <w:rPr>
          <w:spacing w:val="1"/>
        </w:rPr>
        <w:t xml:space="preserve"> </w:t>
      </w:r>
      <w:r w:rsidRPr="008C2AD0">
        <w:t>“PROCURAÇÃO</w:t>
      </w:r>
      <w:r w:rsidRPr="008C2AD0">
        <w:rPr>
          <w:spacing w:val="-2"/>
        </w:rPr>
        <w:t xml:space="preserve"> </w:t>
      </w:r>
      <w:r w:rsidRPr="008C2AD0">
        <w:t>EM ANEXO”.);</w:t>
      </w:r>
    </w:p>
    <w:p w:rsidR="002F70A0" w:rsidRPr="008C2AD0" w:rsidRDefault="00117F6B" w:rsidP="00227E35">
      <w:pPr>
        <w:pStyle w:val="PargrafodaLista"/>
        <w:numPr>
          <w:ilvl w:val="3"/>
          <w:numId w:val="21"/>
        </w:numPr>
        <w:tabs>
          <w:tab w:val="left" w:pos="2457"/>
        </w:tabs>
        <w:ind w:right="615" w:firstLine="0"/>
      </w:pPr>
      <w:r w:rsidRPr="008C2AD0">
        <w:t>Certidão Simplificada da Junta Comercial, sendo que esta substitui o contrato</w:t>
      </w:r>
      <w:r w:rsidRPr="008C2AD0">
        <w:rPr>
          <w:spacing w:val="1"/>
        </w:rPr>
        <w:t xml:space="preserve"> </w:t>
      </w:r>
      <w:r w:rsidRPr="008C2AD0">
        <w:t>social por ser</w:t>
      </w:r>
      <w:r w:rsidRPr="008C2AD0">
        <w:rPr>
          <w:spacing w:val="1"/>
        </w:rPr>
        <w:t xml:space="preserve"> </w:t>
      </w:r>
      <w:r w:rsidRPr="008C2AD0">
        <w:t>documento equivalente</w:t>
      </w:r>
      <w:r w:rsidRPr="008C2AD0">
        <w:rPr>
          <w:spacing w:val="-2"/>
        </w:rPr>
        <w:t xml:space="preserve"> </w:t>
      </w:r>
      <w:r w:rsidRPr="008C2AD0">
        <w:t>ao</w:t>
      </w:r>
      <w:r w:rsidRPr="008C2AD0">
        <w:rPr>
          <w:spacing w:val="-1"/>
        </w:rPr>
        <w:t xml:space="preserve"> </w:t>
      </w:r>
      <w:r w:rsidRPr="008C2AD0">
        <w:t>mesmo;</w:t>
      </w:r>
    </w:p>
    <w:p w:rsidR="002F70A0" w:rsidRPr="008C2AD0" w:rsidRDefault="00117F6B" w:rsidP="00227E35">
      <w:pPr>
        <w:pStyle w:val="PargrafodaLista"/>
        <w:numPr>
          <w:ilvl w:val="1"/>
          <w:numId w:val="21"/>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rsidRPr="008C2AD0">
        <w:t xml:space="preserve">mandato previsto no item </w:t>
      </w:r>
      <w:r w:rsidRPr="008C2AD0">
        <w:rPr>
          <w:b/>
        </w:rPr>
        <w:t xml:space="preserve">4.6 “a”,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3">
        <w:r w:rsidRPr="008C2AD0">
          <w:rPr>
            <w:color w:val="000080"/>
            <w:u w:val="single" w:color="000080"/>
          </w:rPr>
          <w:t>www.bll.org.br</w:t>
        </w:r>
      </w:hyperlink>
      <w:r w:rsidRPr="008C2AD0">
        <w:t>.</w:t>
      </w:r>
    </w:p>
    <w:p w:rsidR="002F70A0" w:rsidRPr="008C2AD0" w:rsidRDefault="00117F6B" w:rsidP="00227E35">
      <w:pPr>
        <w:pStyle w:val="PargrafodaLista"/>
        <w:numPr>
          <w:ilvl w:val="1"/>
          <w:numId w:val="21"/>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lastRenderedPageBreak/>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rsidR="002F70A0" w:rsidRPr="008C2AD0" w:rsidRDefault="00117F6B" w:rsidP="00227E35">
      <w:pPr>
        <w:pStyle w:val="PargrafodaLista"/>
        <w:numPr>
          <w:ilvl w:val="1"/>
          <w:numId w:val="21"/>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rsidR="002F70A0" w:rsidRPr="008C2AD0" w:rsidRDefault="00117F6B" w:rsidP="00227E35">
      <w:pPr>
        <w:pStyle w:val="PargrafodaLista"/>
        <w:numPr>
          <w:ilvl w:val="1"/>
          <w:numId w:val="21"/>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rsidR="002F70A0" w:rsidRPr="008C2AD0" w:rsidRDefault="00117F6B" w:rsidP="00227E35">
      <w:pPr>
        <w:pStyle w:val="PargrafodaLista"/>
        <w:numPr>
          <w:ilvl w:val="1"/>
          <w:numId w:val="21"/>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rsidR="002F70A0" w:rsidRPr="008C2AD0" w:rsidRDefault="004F674C" w:rsidP="00227E35">
      <w:pPr>
        <w:pStyle w:val="PargrafodaLista"/>
        <w:numPr>
          <w:ilvl w:val="1"/>
          <w:numId w:val="21"/>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3E1AE9" w:rsidRDefault="003E1AE9">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8C2AD0">
        <w:t>O credenciamento do fornecedor e de seu representante legal junto ao sistema eletrônico implica a</w:t>
      </w:r>
      <w:r w:rsidR="00117F6B" w:rsidRPr="008C2AD0">
        <w:rPr>
          <w:spacing w:val="-52"/>
        </w:rPr>
        <w:t xml:space="preserve"> </w:t>
      </w:r>
      <w:r w:rsidR="00117F6B" w:rsidRPr="008C2AD0">
        <w:t>responsabilidade legal pelos atos praticados e a presunção de capacidade técnica para realização das</w:t>
      </w:r>
      <w:r w:rsidR="00117F6B" w:rsidRPr="008C2AD0">
        <w:rPr>
          <w:spacing w:val="1"/>
        </w:rPr>
        <w:t xml:space="preserve"> </w:t>
      </w:r>
      <w:r w:rsidR="00117F6B" w:rsidRPr="008C2AD0">
        <w:t>transações</w:t>
      </w:r>
      <w:r w:rsidR="00117F6B" w:rsidRPr="008C2AD0">
        <w:rPr>
          <w:spacing w:val="-3"/>
        </w:rPr>
        <w:t xml:space="preserve"> </w:t>
      </w:r>
      <w:r w:rsidR="00117F6B" w:rsidRPr="008C2AD0">
        <w:t>inerentes</w:t>
      </w:r>
      <w:r w:rsidR="00117F6B" w:rsidRPr="008C2AD0">
        <w:rPr>
          <w:spacing w:val="-2"/>
        </w:rPr>
        <w:t xml:space="preserve"> </w:t>
      </w:r>
      <w:r w:rsidR="00117F6B" w:rsidRPr="008C2AD0">
        <w:t>ao pregão eletrônico.</w:t>
      </w:r>
    </w:p>
    <w:p w:rsidR="002F70A0" w:rsidRPr="008C2AD0" w:rsidRDefault="00117F6B" w:rsidP="00227E35">
      <w:pPr>
        <w:pStyle w:val="PargrafodaLista"/>
        <w:numPr>
          <w:ilvl w:val="1"/>
          <w:numId w:val="20"/>
        </w:numPr>
        <w:tabs>
          <w:tab w:val="left" w:pos="981"/>
        </w:tabs>
        <w:spacing w:line="220" w:lineRule="exact"/>
      </w:pPr>
      <w:r w:rsidRPr="008C2AD0">
        <w:t>A</w:t>
      </w:r>
      <w:r w:rsidRPr="008C2AD0">
        <w:rPr>
          <w:spacing w:val="41"/>
        </w:rPr>
        <w:t xml:space="preserve"> </w:t>
      </w:r>
      <w:r w:rsidRPr="008C2AD0">
        <w:t>participação</w:t>
      </w:r>
      <w:r w:rsidRPr="008C2AD0">
        <w:rPr>
          <w:spacing w:val="37"/>
        </w:rPr>
        <w:t xml:space="preserve"> </w:t>
      </w:r>
      <w:r w:rsidRPr="008C2AD0">
        <w:t>no</w:t>
      </w:r>
      <w:r w:rsidRPr="008C2AD0">
        <w:rPr>
          <w:spacing w:val="38"/>
        </w:rPr>
        <w:t xml:space="preserve"> </w:t>
      </w:r>
      <w:r w:rsidRPr="008C2AD0">
        <w:t>Pregão,</w:t>
      </w:r>
      <w:r w:rsidRPr="008C2AD0">
        <w:rPr>
          <w:spacing w:val="40"/>
        </w:rPr>
        <w:t xml:space="preserve"> </w:t>
      </w:r>
      <w:r w:rsidRPr="008C2AD0">
        <w:t>na</w:t>
      </w:r>
      <w:r w:rsidRPr="008C2AD0">
        <w:rPr>
          <w:spacing w:val="40"/>
        </w:rPr>
        <w:t xml:space="preserve"> </w:t>
      </w:r>
      <w:r w:rsidRPr="008C2AD0">
        <w:t>Forma</w:t>
      </w:r>
      <w:r w:rsidRPr="008C2AD0">
        <w:rPr>
          <w:spacing w:val="40"/>
        </w:rPr>
        <w:t xml:space="preserve"> </w:t>
      </w:r>
      <w:r w:rsidRPr="008C2AD0">
        <w:t>Eletrônica</w:t>
      </w:r>
      <w:r w:rsidRPr="008C2AD0">
        <w:rPr>
          <w:spacing w:val="40"/>
        </w:rPr>
        <w:t xml:space="preserve"> </w:t>
      </w:r>
      <w:r w:rsidRPr="008C2AD0">
        <w:t>se</w:t>
      </w:r>
      <w:r w:rsidRPr="008C2AD0">
        <w:rPr>
          <w:spacing w:val="39"/>
        </w:rPr>
        <w:t xml:space="preserve"> </w:t>
      </w:r>
      <w:r w:rsidRPr="008C2AD0">
        <w:t>dará</w:t>
      </w:r>
      <w:r w:rsidRPr="008C2AD0">
        <w:rPr>
          <w:spacing w:val="40"/>
        </w:rPr>
        <w:t xml:space="preserve"> </w:t>
      </w:r>
      <w:r w:rsidRPr="008C2AD0">
        <w:t>por</w:t>
      </w:r>
      <w:r w:rsidRPr="008C2AD0">
        <w:rPr>
          <w:spacing w:val="37"/>
        </w:rPr>
        <w:t xml:space="preserve"> </w:t>
      </w:r>
      <w:r w:rsidRPr="008C2AD0">
        <w:t>meio</w:t>
      </w:r>
      <w:r w:rsidRPr="008C2AD0">
        <w:rPr>
          <w:spacing w:val="40"/>
        </w:rPr>
        <w:t xml:space="preserve"> </w:t>
      </w:r>
      <w:r w:rsidRPr="008C2AD0">
        <w:t>da</w:t>
      </w:r>
      <w:r w:rsidRPr="008C2AD0">
        <w:rPr>
          <w:spacing w:val="40"/>
        </w:rPr>
        <w:t xml:space="preserve"> </w:t>
      </w:r>
      <w:r w:rsidRPr="008C2AD0">
        <w:t>digitação</w:t>
      </w:r>
      <w:r w:rsidRPr="008C2AD0">
        <w:rPr>
          <w:spacing w:val="39"/>
        </w:rPr>
        <w:t xml:space="preserve"> </w:t>
      </w:r>
      <w:r w:rsidRPr="008C2AD0">
        <w:t>da</w:t>
      </w:r>
      <w:r w:rsidRPr="008C2AD0">
        <w:rPr>
          <w:spacing w:val="40"/>
        </w:rPr>
        <w:t xml:space="preserve"> </w:t>
      </w:r>
      <w:r w:rsidRPr="008C2AD0">
        <w:t>senha</w:t>
      </w:r>
      <w:r w:rsidRPr="008C2AD0">
        <w:rPr>
          <w:spacing w:val="40"/>
        </w:rPr>
        <w:t xml:space="preserve"> </w:t>
      </w:r>
      <w:r w:rsidRPr="008C2AD0">
        <w:t>pessoal</w:t>
      </w:r>
      <w:r w:rsidRPr="008C2AD0">
        <w:rPr>
          <w:spacing w:val="36"/>
        </w:rPr>
        <w:t xml:space="preserve"> </w:t>
      </w:r>
      <w:r w:rsidRPr="008C2AD0">
        <w:t>e</w:t>
      </w:r>
    </w:p>
    <w:p w:rsidR="002F70A0" w:rsidRPr="008C2AD0" w:rsidRDefault="00117F6B">
      <w:pPr>
        <w:spacing w:before="1"/>
        <w:ind w:left="620" w:right="608"/>
        <w:jc w:val="both"/>
      </w:pPr>
      <w:r w:rsidRPr="008C2AD0">
        <w:t>intransferível</w:t>
      </w:r>
      <w:r w:rsidRPr="008C2AD0">
        <w:rPr>
          <w:spacing w:val="1"/>
        </w:rPr>
        <w:t xml:space="preserve"> </w:t>
      </w:r>
      <w:r w:rsidRPr="008C2AD0">
        <w:t>do</w:t>
      </w:r>
      <w:r w:rsidRPr="008C2AD0">
        <w:rPr>
          <w:spacing w:val="1"/>
        </w:rPr>
        <w:t xml:space="preserve"> </w:t>
      </w:r>
      <w:r w:rsidRPr="008C2AD0">
        <w:t>representante</w:t>
      </w:r>
      <w:r w:rsidRPr="008C2AD0">
        <w:rPr>
          <w:spacing w:val="1"/>
        </w:rPr>
        <w:t xml:space="preserve"> </w:t>
      </w:r>
      <w:r w:rsidRPr="008C2AD0">
        <w:t>credenciado</w:t>
      </w:r>
      <w:r w:rsidRPr="008C2AD0">
        <w:rPr>
          <w:spacing w:val="1"/>
        </w:rPr>
        <w:t xml:space="preserve"> </w:t>
      </w:r>
      <w:r w:rsidRPr="008C2AD0">
        <w:t>(operador</w:t>
      </w:r>
      <w:r w:rsidRPr="008C2AD0">
        <w:rPr>
          <w:spacing w:val="1"/>
        </w:rPr>
        <w:t xml:space="preserve"> </w:t>
      </w:r>
      <w:r w:rsidRPr="008C2AD0">
        <w:t>da</w:t>
      </w:r>
      <w:r w:rsidRPr="008C2AD0">
        <w:rPr>
          <w:spacing w:val="1"/>
        </w:rPr>
        <w:t xml:space="preserve"> </w:t>
      </w:r>
      <w:r w:rsidRPr="008C2AD0">
        <w:t>corretora</w:t>
      </w:r>
      <w:r w:rsidRPr="008C2AD0">
        <w:rPr>
          <w:spacing w:val="1"/>
        </w:rPr>
        <w:t xml:space="preserve"> </w:t>
      </w:r>
      <w:r w:rsidRPr="008C2AD0">
        <w:t>de</w:t>
      </w:r>
      <w:r w:rsidRPr="008C2AD0">
        <w:rPr>
          <w:spacing w:val="1"/>
        </w:rPr>
        <w:t xml:space="preserve"> </w:t>
      </w:r>
      <w:r w:rsidRPr="008C2AD0">
        <w:t>mercadorias)</w:t>
      </w:r>
      <w:r w:rsidRPr="008C2AD0">
        <w:rPr>
          <w:spacing w:val="1"/>
        </w:rPr>
        <w:t xml:space="preserve"> </w:t>
      </w:r>
      <w:r w:rsidRPr="008C2AD0">
        <w:t>e</w:t>
      </w:r>
      <w:r w:rsidRPr="008C2AD0">
        <w:rPr>
          <w:spacing w:val="1"/>
        </w:rPr>
        <w:t xml:space="preserve"> </w:t>
      </w:r>
      <w:r w:rsidRPr="008C2AD0">
        <w:t>subsequente</w:t>
      </w:r>
      <w:r w:rsidRPr="008C2AD0">
        <w:rPr>
          <w:spacing w:val="1"/>
        </w:rPr>
        <w:t xml:space="preserve"> </w:t>
      </w:r>
      <w:r w:rsidRPr="008C2AD0">
        <w:t>encaminhamento da proposta de preços, exclusivamente por meio do sistema eletrônico, observados data e</w:t>
      </w:r>
      <w:r w:rsidRPr="008C2AD0">
        <w:rPr>
          <w:spacing w:val="1"/>
        </w:rPr>
        <w:t xml:space="preserve"> </w:t>
      </w:r>
      <w:r w:rsidRPr="008C2AD0">
        <w:t>horário</w:t>
      </w:r>
      <w:r w:rsidRPr="008C2AD0">
        <w:rPr>
          <w:spacing w:val="-1"/>
        </w:rPr>
        <w:t xml:space="preserve"> </w:t>
      </w:r>
      <w:r w:rsidRPr="008C2AD0">
        <w:t>limite estabelecido.</w:t>
      </w:r>
    </w:p>
    <w:p w:rsidR="002F70A0" w:rsidRPr="008C2AD0" w:rsidRDefault="00117F6B" w:rsidP="00227E35">
      <w:pPr>
        <w:pStyle w:val="PargrafodaLista"/>
        <w:numPr>
          <w:ilvl w:val="1"/>
          <w:numId w:val="20"/>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rsidR="002D0992" w:rsidRPr="008C2AD0" w:rsidRDefault="00117F6B" w:rsidP="00227E35">
      <w:pPr>
        <w:pStyle w:val="PargrafodaLista"/>
        <w:numPr>
          <w:ilvl w:val="1"/>
          <w:numId w:val="20"/>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rsidR="002F70A0" w:rsidRPr="008C2AD0" w:rsidRDefault="00117F6B" w:rsidP="00227E35">
      <w:pPr>
        <w:pStyle w:val="PargrafodaLista"/>
        <w:numPr>
          <w:ilvl w:val="1"/>
          <w:numId w:val="20"/>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rsidR="002F70A0" w:rsidRPr="008C2AD0" w:rsidRDefault="00117F6B" w:rsidP="00227E35">
      <w:pPr>
        <w:pStyle w:val="PargrafodaLista"/>
        <w:numPr>
          <w:ilvl w:val="1"/>
          <w:numId w:val="20"/>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rsidR="002F70A0" w:rsidRPr="008C2AD0" w:rsidRDefault="00117F6B" w:rsidP="00227E35">
      <w:pPr>
        <w:pStyle w:val="PargrafodaLista"/>
        <w:numPr>
          <w:ilvl w:val="1"/>
          <w:numId w:val="20"/>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rsidR="002F70A0" w:rsidRPr="008C2AD0" w:rsidRDefault="00117F6B" w:rsidP="00227E35">
      <w:pPr>
        <w:pStyle w:val="PargrafodaLista"/>
        <w:numPr>
          <w:ilvl w:val="2"/>
          <w:numId w:val="20"/>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rsidR="002F70A0" w:rsidRPr="008C2AD0" w:rsidRDefault="00117F6B" w:rsidP="00227E35">
      <w:pPr>
        <w:pStyle w:val="PargrafodaLista"/>
        <w:numPr>
          <w:ilvl w:val="2"/>
          <w:numId w:val="20"/>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rsidR="002F70A0" w:rsidRPr="008C2AD0" w:rsidRDefault="00117F6B" w:rsidP="00227E35">
      <w:pPr>
        <w:pStyle w:val="PargrafodaLista"/>
        <w:numPr>
          <w:ilvl w:val="2"/>
          <w:numId w:val="20"/>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rsidR="002F70A0" w:rsidRPr="008C2AD0" w:rsidRDefault="00117F6B" w:rsidP="00227E35">
      <w:pPr>
        <w:pStyle w:val="PargrafodaLista"/>
        <w:numPr>
          <w:ilvl w:val="2"/>
          <w:numId w:val="20"/>
        </w:numPr>
        <w:tabs>
          <w:tab w:val="left" w:pos="1754"/>
        </w:tabs>
        <w:ind w:left="1753" w:hanging="563"/>
      </w:pPr>
      <w:r w:rsidRPr="008C2AD0">
        <w:t>que</w:t>
      </w:r>
      <w:r w:rsidRPr="008C2AD0">
        <w:rPr>
          <w:spacing w:val="-1"/>
        </w:rPr>
        <w:t xml:space="preserve"> </w:t>
      </w:r>
      <w:r w:rsidRPr="008C2AD0">
        <w:t>se enquadrem</w:t>
      </w:r>
      <w:r w:rsidRPr="008C2AD0">
        <w:rPr>
          <w:spacing w:val="-4"/>
        </w:rPr>
        <w:t xml:space="preserve"> </w:t>
      </w:r>
      <w:r w:rsidRPr="008C2AD0">
        <w:t>nas</w:t>
      </w:r>
      <w:r w:rsidRPr="008C2AD0">
        <w:rPr>
          <w:spacing w:val="-1"/>
        </w:rPr>
        <w:t xml:space="preserve"> </w:t>
      </w:r>
      <w:r w:rsidRPr="008C2AD0">
        <w:t>vedações</w:t>
      </w:r>
      <w:r w:rsidRPr="008C2AD0">
        <w:rPr>
          <w:spacing w:val="-1"/>
        </w:rPr>
        <w:t xml:space="preserve"> </w:t>
      </w:r>
      <w:r w:rsidRPr="008C2AD0">
        <w:t>previstas</w:t>
      </w:r>
      <w:r w:rsidRPr="008C2AD0">
        <w:rPr>
          <w:spacing w:val="-1"/>
        </w:rPr>
        <w:t xml:space="preserve"> </w:t>
      </w:r>
      <w:r w:rsidRPr="008C2AD0">
        <w:t>no</w:t>
      </w:r>
      <w:r w:rsidRPr="008C2AD0">
        <w:rPr>
          <w:spacing w:val="-1"/>
        </w:rPr>
        <w:t xml:space="preserve"> </w:t>
      </w:r>
      <w:r w:rsidRPr="008C2AD0">
        <w:t>artigo 9º</w:t>
      </w:r>
      <w:r w:rsidRPr="008C2AD0">
        <w:rPr>
          <w:spacing w:val="-1"/>
        </w:rPr>
        <w:t xml:space="preserve"> </w:t>
      </w:r>
      <w:r w:rsidRPr="008C2AD0">
        <w:t>da</w:t>
      </w:r>
      <w:r w:rsidRPr="008C2AD0">
        <w:rPr>
          <w:spacing w:val="-3"/>
        </w:rPr>
        <w:t xml:space="preserve"> </w:t>
      </w:r>
      <w:r w:rsidRPr="008C2AD0">
        <w:t>Lei</w:t>
      </w:r>
      <w:r w:rsidRPr="008C2AD0">
        <w:rPr>
          <w:spacing w:val="-1"/>
        </w:rPr>
        <w:t xml:space="preserve"> </w:t>
      </w:r>
      <w:r w:rsidRPr="008C2AD0">
        <w:t>nº</w:t>
      </w:r>
      <w:r w:rsidRPr="008C2AD0">
        <w:rPr>
          <w:spacing w:val="1"/>
        </w:rPr>
        <w:t xml:space="preserve"> </w:t>
      </w:r>
      <w:r w:rsidRPr="008C2AD0">
        <w:t>8.666, de</w:t>
      </w:r>
      <w:r w:rsidRPr="008C2AD0">
        <w:rPr>
          <w:spacing w:val="-1"/>
        </w:rPr>
        <w:t xml:space="preserve"> </w:t>
      </w:r>
      <w:r w:rsidRPr="008C2AD0">
        <w:t>1993;</w:t>
      </w:r>
    </w:p>
    <w:p w:rsidR="002F70A0" w:rsidRPr="008C2AD0" w:rsidRDefault="00117F6B" w:rsidP="00227E35">
      <w:pPr>
        <w:pStyle w:val="PargrafodaLista"/>
        <w:numPr>
          <w:ilvl w:val="2"/>
          <w:numId w:val="20"/>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rsidR="002F70A0" w:rsidRPr="008C2AD0" w:rsidRDefault="004F674C" w:rsidP="00227E35">
      <w:pPr>
        <w:pStyle w:val="PargrafodaLista"/>
        <w:numPr>
          <w:ilvl w:val="2"/>
          <w:numId w:val="20"/>
        </w:numPr>
        <w:tabs>
          <w:tab w:val="left" w:pos="1754"/>
        </w:tabs>
        <w:ind w:right="607" w:firstLine="4"/>
      </w:pPr>
      <w:r>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3E1AE9" w:rsidRDefault="003E1AE9">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rsidR="002F70A0" w:rsidRPr="008C2AD0" w:rsidRDefault="00117F6B" w:rsidP="00227E35">
      <w:pPr>
        <w:pStyle w:val="PargrafodaLista"/>
        <w:numPr>
          <w:ilvl w:val="1"/>
          <w:numId w:val="19"/>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rsidR="002F70A0" w:rsidRPr="008C2AD0" w:rsidRDefault="00117F6B" w:rsidP="00227E35">
      <w:pPr>
        <w:pStyle w:val="PargrafodaLista"/>
        <w:numPr>
          <w:ilvl w:val="1"/>
          <w:numId w:val="19"/>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lastRenderedPageBreak/>
        <w:t>por</w:t>
      </w:r>
      <w:r w:rsidRPr="008C2AD0">
        <w:rPr>
          <w:spacing w:val="-1"/>
        </w:rPr>
        <w:t xml:space="preserve"> </w:t>
      </w:r>
      <w:r w:rsidRPr="008C2AD0">
        <w:t>meio de</w:t>
      </w:r>
      <w:r w:rsidRPr="008C2AD0">
        <w:rPr>
          <w:spacing w:val="-2"/>
        </w:rPr>
        <w:t xml:space="preserve"> </w:t>
      </w:r>
      <w:r w:rsidRPr="008C2AD0">
        <w:t>chave de acesso e senha.</w:t>
      </w:r>
    </w:p>
    <w:p w:rsidR="002F70A0" w:rsidRPr="008C2AD0" w:rsidRDefault="00117F6B" w:rsidP="00227E35">
      <w:pPr>
        <w:pStyle w:val="PargrafodaLista"/>
        <w:numPr>
          <w:ilvl w:val="1"/>
          <w:numId w:val="19"/>
        </w:numPr>
        <w:tabs>
          <w:tab w:val="left" w:pos="1048"/>
        </w:tabs>
        <w:ind w:left="620" w:right="612" w:firstLine="0"/>
      </w:pPr>
      <w:r w:rsidRPr="008C2AD0">
        <w:t>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deverão</w:t>
      </w:r>
      <w:r w:rsidRPr="008C2AD0">
        <w:rPr>
          <w:spacing w:val="1"/>
        </w:rPr>
        <w:t xml:space="preserve"> </w:t>
      </w:r>
      <w:r w:rsidRPr="008C2AD0">
        <w:t>encaminhar</w:t>
      </w:r>
      <w:r w:rsidRPr="008C2AD0">
        <w:rPr>
          <w:spacing w:val="1"/>
        </w:rPr>
        <w:t xml:space="preserve"> </w:t>
      </w:r>
      <w:r w:rsidRPr="008C2AD0">
        <w:t>a</w:t>
      </w:r>
      <w:r w:rsidRPr="008C2AD0">
        <w:rPr>
          <w:spacing w:val="1"/>
        </w:rPr>
        <w:t xml:space="preserve"> </w:t>
      </w:r>
      <w:r w:rsidRPr="008C2AD0">
        <w:t>documentação</w:t>
      </w:r>
      <w:r w:rsidRPr="008C2AD0">
        <w:rPr>
          <w:spacing w:val="1"/>
        </w:rPr>
        <w:t xml:space="preserve"> </w:t>
      </w:r>
      <w:r w:rsidRPr="008C2AD0">
        <w:t>de</w:t>
      </w:r>
      <w:r w:rsidRPr="008C2AD0">
        <w:rPr>
          <w:spacing w:val="1"/>
        </w:rPr>
        <w:t xml:space="preserve"> </w:t>
      </w:r>
      <w:r w:rsidRPr="008C2AD0">
        <w:t>habilitação,</w:t>
      </w:r>
      <w:r w:rsidRPr="008C2AD0">
        <w:rPr>
          <w:spacing w:val="6"/>
        </w:rPr>
        <w:t xml:space="preserve"> </w:t>
      </w:r>
      <w:r w:rsidRPr="008C2AD0">
        <w:t>ainda</w:t>
      </w:r>
      <w:r w:rsidRPr="008C2AD0">
        <w:rPr>
          <w:spacing w:val="6"/>
        </w:rPr>
        <w:t xml:space="preserve"> </w:t>
      </w:r>
      <w:r w:rsidRPr="008C2AD0">
        <w:t>que</w:t>
      </w:r>
      <w:r w:rsidRPr="008C2AD0">
        <w:rPr>
          <w:spacing w:val="6"/>
        </w:rPr>
        <w:t xml:space="preserve"> </w:t>
      </w:r>
      <w:r w:rsidRPr="008C2AD0">
        <w:t>haja</w:t>
      </w:r>
      <w:r w:rsidRPr="008C2AD0">
        <w:rPr>
          <w:spacing w:val="5"/>
        </w:rPr>
        <w:t xml:space="preserve"> </w:t>
      </w:r>
      <w:r w:rsidRPr="008C2AD0">
        <w:t>alguma</w:t>
      </w:r>
      <w:r w:rsidRPr="008C2AD0">
        <w:rPr>
          <w:spacing w:val="6"/>
        </w:rPr>
        <w:t xml:space="preserve"> </w:t>
      </w:r>
      <w:r w:rsidRPr="008C2AD0">
        <w:t>restrição</w:t>
      </w:r>
      <w:r w:rsidRPr="008C2AD0">
        <w:rPr>
          <w:spacing w:val="6"/>
        </w:rPr>
        <w:t xml:space="preserve"> </w:t>
      </w:r>
      <w:r w:rsidRPr="008C2AD0">
        <w:t>de</w:t>
      </w:r>
      <w:r w:rsidRPr="008C2AD0">
        <w:rPr>
          <w:spacing w:val="4"/>
        </w:rPr>
        <w:t xml:space="preserve"> </w:t>
      </w:r>
      <w:r w:rsidRPr="008C2AD0">
        <w:t>regularidade</w:t>
      </w:r>
      <w:r w:rsidRPr="008C2AD0">
        <w:rPr>
          <w:spacing w:val="5"/>
        </w:rPr>
        <w:t xml:space="preserve"> </w:t>
      </w:r>
      <w:r w:rsidRPr="008C2AD0">
        <w:t>fiscal</w:t>
      </w:r>
      <w:r w:rsidRPr="008C2AD0">
        <w:rPr>
          <w:spacing w:val="7"/>
        </w:rPr>
        <w:t xml:space="preserve"> </w:t>
      </w:r>
      <w:r w:rsidRPr="008C2AD0">
        <w:t>e</w:t>
      </w:r>
      <w:r w:rsidRPr="008C2AD0">
        <w:rPr>
          <w:spacing w:val="6"/>
        </w:rPr>
        <w:t xml:space="preserve"> </w:t>
      </w:r>
      <w:r w:rsidRPr="008C2AD0">
        <w:t>trabalhista,</w:t>
      </w:r>
      <w:r w:rsidRPr="008C2AD0">
        <w:rPr>
          <w:spacing w:val="6"/>
        </w:rPr>
        <w:t xml:space="preserve"> </w:t>
      </w:r>
      <w:r w:rsidRPr="008C2AD0">
        <w:t>nos</w:t>
      </w:r>
      <w:r w:rsidRPr="008C2AD0">
        <w:rPr>
          <w:spacing w:val="7"/>
        </w:rPr>
        <w:t xml:space="preserve"> </w:t>
      </w:r>
      <w:r w:rsidRPr="008C2AD0">
        <w:t>termos</w:t>
      </w:r>
      <w:r w:rsidRPr="008C2AD0">
        <w:rPr>
          <w:spacing w:val="6"/>
        </w:rPr>
        <w:t xml:space="preserve"> </w:t>
      </w:r>
      <w:r w:rsidRPr="008C2AD0">
        <w:t>do</w:t>
      </w:r>
      <w:r w:rsidRPr="008C2AD0">
        <w:rPr>
          <w:spacing w:val="6"/>
        </w:rPr>
        <w:t xml:space="preserve"> </w:t>
      </w:r>
      <w:r w:rsidRPr="008C2AD0">
        <w:t>art.</w:t>
      </w:r>
      <w:r w:rsidRPr="008C2AD0">
        <w:rPr>
          <w:spacing w:val="6"/>
        </w:rPr>
        <w:t xml:space="preserve"> </w:t>
      </w:r>
      <w:r w:rsidRPr="008C2AD0">
        <w:t>43,</w:t>
      </w:r>
    </w:p>
    <w:p w:rsidR="002F70A0" w:rsidRPr="008C2AD0" w:rsidRDefault="00117F6B">
      <w:pPr>
        <w:pStyle w:val="Corpodetexto"/>
        <w:spacing w:line="252" w:lineRule="exact"/>
        <w:ind w:left="620"/>
        <w:jc w:val="both"/>
      </w:pPr>
      <w:r w:rsidRPr="008C2AD0">
        <w:t>§ 1º</w:t>
      </w:r>
      <w:r w:rsidRPr="008C2AD0">
        <w:rPr>
          <w:spacing w:val="1"/>
        </w:rPr>
        <w:t xml:space="preserve"> </w:t>
      </w:r>
      <w:r w:rsidRPr="008C2AD0">
        <w:t>da LC</w:t>
      </w:r>
      <w:r w:rsidRPr="008C2AD0">
        <w:rPr>
          <w:spacing w:val="-1"/>
        </w:rPr>
        <w:t xml:space="preserve"> </w:t>
      </w:r>
      <w:r w:rsidRPr="008C2AD0">
        <w:t>nº</w:t>
      </w:r>
      <w:r w:rsidRPr="008C2AD0">
        <w:rPr>
          <w:spacing w:val="-2"/>
        </w:rPr>
        <w:t xml:space="preserve"> </w:t>
      </w:r>
      <w:r w:rsidRPr="008C2AD0">
        <w:t>123,</w:t>
      </w:r>
      <w:r w:rsidRPr="008C2AD0">
        <w:rPr>
          <w:spacing w:val="1"/>
        </w:rPr>
        <w:t xml:space="preserve"> </w:t>
      </w:r>
      <w:r w:rsidRPr="008C2AD0">
        <w:t>de 2006.</w:t>
      </w:r>
    </w:p>
    <w:p w:rsidR="002F70A0" w:rsidRPr="008C2AD0" w:rsidRDefault="00117F6B" w:rsidP="00227E35">
      <w:pPr>
        <w:pStyle w:val="PargrafodaLista"/>
        <w:numPr>
          <w:ilvl w:val="1"/>
          <w:numId w:val="19"/>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rsidR="002F70A0" w:rsidRPr="008C2AD0" w:rsidRDefault="00117F6B" w:rsidP="00227E35">
      <w:pPr>
        <w:pStyle w:val="PargrafodaLista"/>
        <w:numPr>
          <w:ilvl w:val="1"/>
          <w:numId w:val="19"/>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rsidR="002F70A0" w:rsidRPr="008C2AD0" w:rsidRDefault="00117F6B" w:rsidP="00227E35">
      <w:pPr>
        <w:pStyle w:val="PargrafodaLista"/>
        <w:numPr>
          <w:ilvl w:val="1"/>
          <w:numId w:val="19"/>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rsidR="002F70A0" w:rsidRPr="008C2AD0" w:rsidRDefault="004F674C" w:rsidP="00227E35">
      <w:pPr>
        <w:pStyle w:val="PargrafodaLista"/>
        <w:numPr>
          <w:ilvl w:val="1"/>
          <w:numId w:val="19"/>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3E1AE9" w:rsidRDefault="003E1AE9">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rsidR="002F70A0" w:rsidRPr="008C2AD0" w:rsidRDefault="00117F6B" w:rsidP="00227E35">
      <w:pPr>
        <w:pStyle w:val="PargrafodaLista"/>
        <w:numPr>
          <w:ilvl w:val="1"/>
          <w:numId w:val="18"/>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rsidR="002F70A0" w:rsidRPr="008C2AD0" w:rsidRDefault="00117F6B" w:rsidP="00227E35">
      <w:pPr>
        <w:pStyle w:val="PargrafodaLista"/>
        <w:numPr>
          <w:ilvl w:val="1"/>
          <w:numId w:val="18"/>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rsidR="002F70A0" w:rsidRPr="008C2AD0" w:rsidRDefault="002D0992" w:rsidP="00227E35">
      <w:pPr>
        <w:pStyle w:val="PargrafodaLista"/>
        <w:numPr>
          <w:ilvl w:val="1"/>
          <w:numId w:val="18"/>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rsidR="002F70A0" w:rsidRPr="008C2AD0" w:rsidRDefault="00117F6B" w:rsidP="00227E35">
      <w:pPr>
        <w:pStyle w:val="PargrafodaLista"/>
        <w:numPr>
          <w:ilvl w:val="2"/>
          <w:numId w:val="18"/>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rsidR="00811521" w:rsidRPr="008C2AD0" w:rsidRDefault="00117F6B" w:rsidP="00227E35">
      <w:pPr>
        <w:pStyle w:val="PargrafodaLista"/>
        <w:numPr>
          <w:ilvl w:val="2"/>
          <w:numId w:val="18"/>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rsidR="002F70A0" w:rsidRPr="008C2AD0" w:rsidRDefault="00117F6B" w:rsidP="00227E35">
      <w:pPr>
        <w:pStyle w:val="PargrafodaLista"/>
        <w:numPr>
          <w:ilvl w:val="2"/>
          <w:numId w:val="18"/>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rsidR="002F70A0" w:rsidRPr="008C2AD0" w:rsidRDefault="00117F6B" w:rsidP="00227E35">
      <w:pPr>
        <w:pStyle w:val="PargrafodaLista"/>
        <w:numPr>
          <w:ilvl w:val="1"/>
          <w:numId w:val="18"/>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rsidR="002F70A0" w:rsidRPr="008C2AD0" w:rsidRDefault="00117F6B" w:rsidP="00227E35">
      <w:pPr>
        <w:pStyle w:val="PargrafodaLista"/>
        <w:numPr>
          <w:ilvl w:val="1"/>
          <w:numId w:val="18"/>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rsidR="002F70A0" w:rsidRPr="008C2AD0" w:rsidRDefault="00117F6B" w:rsidP="00227E35">
      <w:pPr>
        <w:pStyle w:val="PargrafodaLista"/>
        <w:numPr>
          <w:ilvl w:val="1"/>
          <w:numId w:val="18"/>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rsidR="002F70A0" w:rsidRPr="008C2AD0" w:rsidRDefault="00117F6B" w:rsidP="00227E35">
      <w:pPr>
        <w:pStyle w:val="PargrafodaLista"/>
        <w:numPr>
          <w:ilvl w:val="2"/>
          <w:numId w:val="18"/>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Pr="008C2AD0">
        <w:rPr>
          <w:b/>
          <w:color w:val="FF0000"/>
        </w:rPr>
        <w:t>unitário do</w:t>
      </w:r>
      <w:r w:rsidRPr="008C2AD0">
        <w:rPr>
          <w:b/>
          <w:color w:val="FF0000"/>
          <w:spacing w:val="-3"/>
        </w:rPr>
        <w:t xml:space="preserve"> </w:t>
      </w:r>
      <w:r w:rsidR="003E1AE9">
        <w:rPr>
          <w:b/>
          <w:color w:val="FF0000"/>
        </w:rPr>
        <w:t>lote</w:t>
      </w:r>
      <w:r w:rsidRPr="008C2AD0">
        <w:rPr>
          <w:b/>
          <w:color w:val="FF0000"/>
        </w:rPr>
        <w:t>.</w:t>
      </w:r>
    </w:p>
    <w:p w:rsidR="002F70A0" w:rsidRPr="008C2AD0" w:rsidRDefault="00117F6B" w:rsidP="00227E35">
      <w:pPr>
        <w:pStyle w:val="PargrafodaLista"/>
        <w:numPr>
          <w:ilvl w:val="1"/>
          <w:numId w:val="18"/>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rsidR="002F70A0" w:rsidRPr="008C2AD0" w:rsidRDefault="00117F6B" w:rsidP="00227E35">
      <w:pPr>
        <w:pStyle w:val="PargrafodaLista"/>
        <w:numPr>
          <w:ilvl w:val="1"/>
          <w:numId w:val="18"/>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rsidR="002F70A0" w:rsidRDefault="00117F6B" w:rsidP="00227E35">
      <w:pPr>
        <w:pStyle w:val="PargrafodaLista"/>
        <w:numPr>
          <w:ilvl w:val="1"/>
          <w:numId w:val="18"/>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
    <w:p w:rsidR="002F70A0" w:rsidRPr="008C2AD0" w:rsidRDefault="00117F6B" w:rsidP="00227E35">
      <w:pPr>
        <w:pStyle w:val="PargrafodaLista"/>
        <w:numPr>
          <w:ilvl w:val="1"/>
          <w:numId w:val="18"/>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rsidR="002F70A0" w:rsidRPr="008C2AD0" w:rsidRDefault="00117F6B" w:rsidP="00227E35">
      <w:pPr>
        <w:pStyle w:val="PargrafodaLista"/>
        <w:numPr>
          <w:ilvl w:val="1"/>
          <w:numId w:val="18"/>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rsidR="002F70A0" w:rsidRPr="008C2AD0" w:rsidRDefault="00117F6B" w:rsidP="00227E35">
      <w:pPr>
        <w:pStyle w:val="PargrafodaLista"/>
        <w:numPr>
          <w:ilvl w:val="1"/>
          <w:numId w:val="18"/>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rsidR="002F70A0" w:rsidRPr="008C2AD0" w:rsidRDefault="00117F6B" w:rsidP="00227E35">
      <w:pPr>
        <w:pStyle w:val="PargrafodaLista"/>
        <w:numPr>
          <w:ilvl w:val="1"/>
          <w:numId w:val="18"/>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rsidR="002F70A0" w:rsidRPr="008C2AD0" w:rsidRDefault="00117F6B" w:rsidP="00227E35">
      <w:pPr>
        <w:pStyle w:val="PargrafodaLista"/>
        <w:numPr>
          <w:ilvl w:val="1"/>
          <w:numId w:val="18"/>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rsidR="002F70A0" w:rsidRPr="008C2AD0" w:rsidRDefault="00117F6B" w:rsidP="00227E35">
      <w:pPr>
        <w:pStyle w:val="PargrafodaLista"/>
        <w:numPr>
          <w:ilvl w:val="1"/>
          <w:numId w:val="18"/>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rsidR="002F70A0" w:rsidRPr="008C2AD0" w:rsidRDefault="00117F6B" w:rsidP="00227E35">
      <w:pPr>
        <w:pStyle w:val="PargrafodaLista"/>
        <w:numPr>
          <w:ilvl w:val="1"/>
          <w:numId w:val="18"/>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rsidR="002F70A0" w:rsidRPr="008C2AD0" w:rsidRDefault="00117F6B" w:rsidP="00227E35">
      <w:pPr>
        <w:pStyle w:val="PargrafodaLista"/>
        <w:numPr>
          <w:ilvl w:val="1"/>
          <w:numId w:val="18"/>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rsidR="002F70A0" w:rsidRPr="008C2AD0" w:rsidRDefault="00117F6B" w:rsidP="00227E35">
      <w:pPr>
        <w:pStyle w:val="PargrafodaLista"/>
        <w:numPr>
          <w:ilvl w:val="1"/>
          <w:numId w:val="18"/>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rsidR="002F70A0" w:rsidRPr="008C2AD0" w:rsidRDefault="00117F6B" w:rsidP="00227E35">
      <w:pPr>
        <w:pStyle w:val="PargrafodaLista"/>
        <w:numPr>
          <w:ilvl w:val="1"/>
          <w:numId w:val="18"/>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rsidR="002F70A0" w:rsidRPr="008C2AD0" w:rsidRDefault="00117F6B" w:rsidP="00227E35">
      <w:pPr>
        <w:pStyle w:val="PargrafodaLista"/>
        <w:numPr>
          <w:ilvl w:val="1"/>
          <w:numId w:val="18"/>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rsidR="002F70A0" w:rsidRPr="008C2AD0" w:rsidRDefault="00117F6B" w:rsidP="00227E35">
      <w:pPr>
        <w:pStyle w:val="PargrafodaLista"/>
        <w:numPr>
          <w:ilvl w:val="1"/>
          <w:numId w:val="18"/>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rsidR="00811521" w:rsidRPr="008C2AD0" w:rsidRDefault="00117F6B" w:rsidP="00227E35">
      <w:pPr>
        <w:pStyle w:val="PargrafodaLista"/>
        <w:numPr>
          <w:ilvl w:val="1"/>
          <w:numId w:val="18"/>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8C2AD0">
        <w:rPr>
          <w:spacing w:val="1"/>
        </w:rPr>
        <w:t xml:space="preserve"> </w:t>
      </w:r>
      <w:r w:rsidRPr="008C2AD0">
        <w:t>consideradas</w:t>
      </w:r>
      <w:r w:rsidRPr="008C2AD0">
        <w:rPr>
          <w:spacing w:val="-1"/>
        </w:rPr>
        <w:t xml:space="preserve"> </w:t>
      </w:r>
      <w:r w:rsidRPr="008C2AD0">
        <w:t>empatadas com</w:t>
      </w:r>
      <w:r w:rsidRPr="008C2AD0">
        <w:rPr>
          <w:spacing w:val="-4"/>
        </w:rPr>
        <w:t xml:space="preserve"> </w:t>
      </w:r>
      <w:r w:rsidRPr="008C2AD0">
        <w:t>a primeira colocada.</w:t>
      </w:r>
    </w:p>
    <w:p w:rsidR="002F70A0" w:rsidRPr="008C2AD0" w:rsidRDefault="00117F6B" w:rsidP="00227E35">
      <w:pPr>
        <w:pStyle w:val="PargrafodaLista"/>
        <w:numPr>
          <w:ilvl w:val="1"/>
          <w:numId w:val="18"/>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rsidR="002F70A0" w:rsidRPr="008C2AD0" w:rsidRDefault="00117F6B" w:rsidP="00227E35">
      <w:pPr>
        <w:pStyle w:val="PargrafodaLista"/>
        <w:numPr>
          <w:ilvl w:val="1"/>
          <w:numId w:val="18"/>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rsidR="002F70A0" w:rsidRPr="008C2AD0" w:rsidRDefault="00117F6B" w:rsidP="00227E35">
      <w:pPr>
        <w:pStyle w:val="PargrafodaLista"/>
        <w:numPr>
          <w:ilvl w:val="1"/>
          <w:numId w:val="18"/>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rsidR="002F70A0" w:rsidRPr="008C2AD0" w:rsidRDefault="00117F6B" w:rsidP="00227E35">
      <w:pPr>
        <w:pStyle w:val="PargrafodaLista"/>
        <w:numPr>
          <w:ilvl w:val="1"/>
          <w:numId w:val="18"/>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rsidR="002F70A0" w:rsidRPr="008C2AD0" w:rsidRDefault="00117F6B" w:rsidP="00227E35">
      <w:pPr>
        <w:pStyle w:val="PargrafodaLista"/>
        <w:numPr>
          <w:ilvl w:val="1"/>
          <w:numId w:val="18"/>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rsidR="002F70A0" w:rsidRPr="008C2AD0" w:rsidRDefault="00117F6B" w:rsidP="00227E35">
      <w:pPr>
        <w:pStyle w:val="PargrafodaLista"/>
        <w:numPr>
          <w:ilvl w:val="1"/>
          <w:numId w:val="18"/>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rsidR="002F70A0" w:rsidRPr="008C2AD0" w:rsidRDefault="00117F6B" w:rsidP="00227E35">
      <w:pPr>
        <w:pStyle w:val="PargrafodaLista"/>
        <w:numPr>
          <w:ilvl w:val="2"/>
          <w:numId w:val="18"/>
        </w:numPr>
        <w:tabs>
          <w:tab w:val="left" w:pos="2037"/>
        </w:tabs>
        <w:spacing w:line="252" w:lineRule="exact"/>
        <w:ind w:left="2036" w:hanging="702"/>
      </w:pPr>
      <w:r w:rsidRPr="008C2AD0">
        <w:t>no país;</w:t>
      </w:r>
    </w:p>
    <w:p w:rsidR="002F70A0" w:rsidRPr="008C2AD0" w:rsidRDefault="00117F6B" w:rsidP="00227E35">
      <w:pPr>
        <w:pStyle w:val="PargrafodaLista"/>
        <w:numPr>
          <w:ilvl w:val="2"/>
          <w:numId w:val="18"/>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rsidR="002F70A0" w:rsidRPr="008C2AD0" w:rsidRDefault="00117F6B" w:rsidP="00227E35">
      <w:pPr>
        <w:pStyle w:val="PargrafodaLista"/>
        <w:numPr>
          <w:ilvl w:val="2"/>
          <w:numId w:val="18"/>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rsidR="002F70A0" w:rsidRPr="008C2AD0" w:rsidRDefault="00117F6B" w:rsidP="00227E35">
      <w:pPr>
        <w:pStyle w:val="PargrafodaLista"/>
        <w:numPr>
          <w:ilvl w:val="2"/>
          <w:numId w:val="18"/>
        </w:numPr>
        <w:tabs>
          <w:tab w:val="left" w:pos="2037"/>
        </w:tabs>
        <w:ind w:right="613" w:firstLine="7"/>
      </w:pPr>
      <w:r w:rsidRPr="008C2AD0">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rsidR="002F70A0" w:rsidRPr="008C2AD0" w:rsidRDefault="00117F6B" w:rsidP="00227E35">
      <w:pPr>
        <w:pStyle w:val="PargrafodaLista"/>
        <w:numPr>
          <w:ilvl w:val="1"/>
          <w:numId w:val="18"/>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rsidR="002F70A0" w:rsidRPr="008C2AD0" w:rsidRDefault="00117F6B" w:rsidP="00227E35">
      <w:pPr>
        <w:pStyle w:val="PargrafodaLista"/>
        <w:numPr>
          <w:ilvl w:val="1"/>
          <w:numId w:val="18"/>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rsidR="002F70A0" w:rsidRPr="008C2AD0" w:rsidRDefault="00117F6B" w:rsidP="00227E35">
      <w:pPr>
        <w:pStyle w:val="PargrafodaLista"/>
        <w:numPr>
          <w:ilvl w:val="2"/>
          <w:numId w:val="18"/>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811521" w:rsidP="00227E35">
      <w:pPr>
        <w:pStyle w:val="PargrafodaLista"/>
        <w:numPr>
          <w:ilvl w:val="2"/>
          <w:numId w:val="18"/>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rsidR="002F70A0" w:rsidRPr="008C2AD0" w:rsidRDefault="00117F6B" w:rsidP="00227E35">
      <w:pPr>
        <w:pStyle w:val="PargrafodaLista"/>
        <w:numPr>
          <w:ilvl w:val="1"/>
          <w:numId w:val="18"/>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rsidR="002F70A0" w:rsidRPr="008C2AD0" w:rsidRDefault="00117F6B" w:rsidP="00227E35">
      <w:pPr>
        <w:pStyle w:val="PargrafodaLista"/>
        <w:numPr>
          <w:ilvl w:val="1"/>
          <w:numId w:val="18"/>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rsidR="002F70A0" w:rsidRPr="008C2AD0" w:rsidRDefault="00117F6B" w:rsidP="00227E35">
      <w:pPr>
        <w:pStyle w:val="Ttulo1"/>
        <w:numPr>
          <w:ilvl w:val="1"/>
          <w:numId w:val="18"/>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rsidR="003109FA" w:rsidRPr="008C2AD0" w:rsidRDefault="00117F6B" w:rsidP="00227E35">
      <w:pPr>
        <w:pStyle w:val="PargrafodaLista"/>
        <w:numPr>
          <w:ilvl w:val="1"/>
          <w:numId w:val="18"/>
        </w:numPr>
        <w:tabs>
          <w:tab w:val="left" w:pos="1103"/>
        </w:tabs>
        <w:spacing w:before="77" w:line="242" w:lineRule="auto"/>
        <w:ind w:left="620" w:right="614" w:firstLine="7"/>
      </w:pPr>
      <w:r w:rsidRPr="008C2AD0">
        <w:rPr>
          <w:b/>
        </w:rPr>
        <w:t xml:space="preserve">Os documentos relativos à habilitação, solicitados no Anexo </w:t>
      </w:r>
      <w:r w:rsidR="003109FA" w:rsidRPr="008C2AD0">
        <w:rPr>
          <w:b/>
        </w:rPr>
        <w:t>II</w:t>
      </w:r>
      <w:r w:rsidRPr="008C2AD0">
        <w:rPr>
          <w:b/>
        </w:rPr>
        <w:t xml:space="preserve"> deste Edital, </w:t>
      </w:r>
      <w:r w:rsidRPr="008C2AD0">
        <w:t>(e quando a</w:t>
      </w:r>
      <w:r w:rsidRPr="008C2AD0">
        <w:rPr>
          <w:spacing w:val="1"/>
        </w:rPr>
        <w:t xml:space="preserve"> </w:t>
      </w:r>
      <w:r w:rsidRPr="008C2AD0">
        <w:t xml:space="preserve">empresa se enquadrar no regime ME/EPP enviar também o </w:t>
      </w:r>
      <w:r w:rsidRPr="008C2AD0">
        <w:rPr>
          <w:b/>
        </w:rPr>
        <w:t xml:space="preserve">Anexo </w:t>
      </w:r>
      <w:r w:rsidR="003109FA" w:rsidRPr="008C2AD0">
        <w:rPr>
          <w:b/>
        </w:rPr>
        <w:t>IX</w:t>
      </w:r>
      <w:r w:rsidRPr="008C2AD0">
        <w:t xml:space="preserve">, </w:t>
      </w:r>
      <w:r w:rsidRPr="008C2AD0">
        <w:rPr>
          <w:b/>
        </w:rPr>
        <w:t>deverão enviados via fax ou e-</w:t>
      </w:r>
      <w:r w:rsidRPr="008C2AD0">
        <w:rPr>
          <w:b/>
          <w:spacing w:val="1"/>
        </w:rPr>
        <w:t xml:space="preserve"> </w:t>
      </w:r>
      <w:r w:rsidRPr="008C2AD0">
        <w:rPr>
          <w:b/>
        </w:rPr>
        <w:t>mail</w:t>
      </w:r>
      <w:r w:rsidRPr="008C2AD0">
        <w:rPr>
          <w:b/>
          <w:spacing w:val="1"/>
        </w:rPr>
        <w:t xml:space="preserve"> </w:t>
      </w:r>
      <w:r w:rsidRPr="008C2AD0">
        <w:rPr>
          <w:b/>
        </w:rPr>
        <w:t>d</w:t>
      </w:r>
      <w:r w:rsidR="003109FA" w:rsidRPr="008C2AD0">
        <w:rPr>
          <w:b/>
        </w:rPr>
        <w:t>o (</w:t>
      </w:r>
      <w:r w:rsidRPr="008C2AD0">
        <w:rPr>
          <w:b/>
        </w:rPr>
        <w:t>a</w:t>
      </w:r>
      <w:r w:rsidR="003109FA" w:rsidRPr="008C2AD0">
        <w:rPr>
          <w:b/>
        </w:rPr>
        <w:t>)</w:t>
      </w:r>
      <w:r w:rsidRPr="008C2AD0">
        <w:rPr>
          <w:b/>
          <w:spacing w:val="1"/>
        </w:rPr>
        <w:t xml:space="preserve"> </w:t>
      </w:r>
      <w:r w:rsidR="002D0992" w:rsidRPr="008C2AD0">
        <w:rPr>
          <w:b/>
        </w:rPr>
        <w:t>Pregoeiro(a)</w:t>
      </w:r>
      <w:r w:rsidRPr="008C2AD0">
        <w:rPr>
          <w:b/>
          <w:spacing w:val="1"/>
        </w:rPr>
        <w:t xml:space="preserve"> </w:t>
      </w:r>
      <w:r w:rsidRPr="008C2AD0">
        <w:rPr>
          <w:b/>
        </w:rPr>
        <w:t>até</w:t>
      </w:r>
      <w:r w:rsidRPr="008C2AD0">
        <w:rPr>
          <w:b/>
          <w:spacing w:val="1"/>
        </w:rPr>
        <w:t xml:space="preserve"> </w:t>
      </w:r>
      <w:r w:rsidRPr="008C2AD0">
        <w:rPr>
          <w:b/>
        </w:rPr>
        <w:t>03</w:t>
      </w:r>
      <w:r w:rsidRPr="008C2AD0">
        <w:rPr>
          <w:b/>
          <w:spacing w:val="1"/>
        </w:rPr>
        <w:t xml:space="preserve"> </w:t>
      </w:r>
      <w:r w:rsidRPr="008C2AD0">
        <w:rPr>
          <w:b/>
        </w:rPr>
        <w:t>(três)</w:t>
      </w:r>
      <w:r w:rsidRPr="008C2AD0">
        <w:rPr>
          <w:b/>
          <w:spacing w:val="1"/>
        </w:rPr>
        <w:t xml:space="preserve"> </w:t>
      </w:r>
      <w:r w:rsidRPr="008C2AD0">
        <w:rPr>
          <w:b/>
        </w:rPr>
        <w:t>horas</w:t>
      </w:r>
      <w:r w:rsidRPr="008C2AD0">
        <w:rPr>
          <w:b/>
          <w:spacing w:val="1"/>
        </w:rPr>
        <w:t xml:space="preserve"> </w:t>
      </w:r>
      <w:r w:rsidRPr="008C2AD0">
        <w:rPr>
          <w:b/>
        </w:rPr>
        <w:t>após</w:t>
      </w:r>
      <w:r w:rsidRPr="008C2AD0">
        <w:rPr>
          <w:b/>
          <w:spacing w:val="1"/>
        </w:rPr>
        <w:t xml:space="preserve"> </w:t>
      </w:r>
      <w:r w:rsidRPr="008C2AD0">
        <w:rPr>
          <w:b/>
        </w:rPr>
        <w:t>o</w:t>
      </w:r>
      <w:r w:rsidRPr="008C2AD0">
        <w:rPr>
          <w:b/>
          <w:spacing w:val="1"/>
        </w:rPr>
        <w:t xml:space="preserve"> </w:t>
      </w:r>
      <w:r w:rsidRPr="008C2AD0">
        <w:rPr>
          <w:b/>
        </w:rPr>
        <w:t>término</w:t>
      </w:r>
      <w:r w:rsidRPr="008C2AD0">
        <w:rPr>
          <w:b/>
          <w:spacing w:val="1"/>
        </w:rPr>
        <w:t xml:space="preserve"> </w:t>
      </w:r>
      <w:r w:rsidRPr="008C2AD0">
        <w:rPr>
          <w:b/>
        </w:rPr>
        <w:t>do</w:t>
      </w:r>
      <w:r w:rsidRPr="008C2AD0">
        <w:rPr>
          <w:b/>
          <w:spacing w:val="1"/>
        </w:rPr>
        <w:t xml:space="preserve"> </w:t>
      </w:r>
      <w:r w:rsidRPr="008C2AD0">
        <w:rPr>
          <w:b/>
        </w:rPr>
        <w:t>Certame</w:t>
      </w:r>
      <w:r w:rsidRPr="008C2AD0">
        <w:rPr>
          <w:b/>
          <w:spacing w:val="1"/>
        </w:rPr>
        <w:t xml:space="preserve"> </w:t>
      </w:r>
      <w:r w:rsidRPr="008C2AD0">
        <w:rPr>
          <w:b/>
        </w:rPr>
        <w:t>ou</w:t>
      </w:r>
      <w:r w:rsidRPr="008C2AD0">
        <w:rPr>
          <w:b/>
          <w:spacing w:val="1"/>
        </w:rPr>
        <w:t xml:space="preserve"> </w:t>
      </w:r>
      <w:r w:rsidRPr="008C2AD0">
        <w:rPr>
          <w:b/>
        </w:rPr>
        <w:t>ainda</w:t>
      </w:r>
      <w:r w:rsidRPr="008C2AD0">
        <w:rPr>
          <w:b/>
          <w:spacing w:val="1"/>
        </w:rPr>
        <w:t xml:space="preserve"> </w:t>
      </w:r>
      <w:r w:rsidRPr="008C2AD0">
        <w:rPr>
          <w:b/>
        </w:rPr>
        <w:t>anexados</w:t>
      </w:r>
      <w:r w:rsidRPr="008C2AD0">
        <w:rPr>
          <w:b/>
          <w:spacing w:val="1"/>
        </w:rPr>
        <w:t xml:space="preserve"> </w:t>
      </w:r>
      <w:r w:rsidRPr="008C2AD0">
        <w:rPr>
          <w:b/>
        </w:rPr>
        <w:t>na</w:t>
      </w:r>
      <w:r w:rsidRPr="008C2AD0">
        <w:rPr>
          <w:b/>
          <w:spacing w:val="1"/>
        </w:rPr>
        <w:t xml:space="preserve"> </w:t>
      </w:r>
      <w:r w:rsidRPr="008C2AD0">
        <w:rPr>
          <w:b/>
        </w:rPr>
        <w:t>plataforma</w:t>
      </w:r>
      <w:r w:rsidRPr="008C2AD0">
        <w:rPr>
          <w:b/>
          <w:spacing w:val="-1"/>
        </w:rPr>
        <w:t xml:space="preserve"> </w:t>
      </w:r>
      <w:r w:rsidRPr="008C2AD0">
        <w:rPr>
          <w:b/>
        </w:rPr>
        <w:t>caso o</w:t>
      </w:r>
      <w:r w:rsidRPr="008C2AD0">
        <w:rPr>
          <w:b/>
          <w:spacing w:val="-2"/>
        </w:rPr>
        <w:t xml:space="preserve"> </w:t>
      </w:r>
      <w:r w:rsidRPr="008C2AD0">
        <w:rPr>
          <w:b/>
        </w:rPr>
        <w:t>condutor habilite o upload dos</w:t>
      </w:r>
      <w:r w:rsidRPr="008C2AD0">
        <w:rPr>
          <w:b/>
          <w:spacing w:val="-2"/>
        </w:rPr>
        <w:t xml:space="preserve"> </w:t>
      </w:r>
      <w:r w:rsidRPr="008C2AD0">
        <w:rPr>
          <w:b/>
        </w:rPr>
        <w:t>mesmos.</w:t>
      </w:r>
    </w:p>
    <w:p w:rsidR="002F70A0" w:rsidRPr="008C2AD0" w:rsidRDefault="00117F6B" w:rsidP="00227E35">
      <w:pPr>
        <w:pStyle w:val="PargrafodaLista"/>
        <w:numPr>
          <w:ilvl w:val="1"/>
          <w:numId w:val="18"/>
        </w:numPr>
        <w:tabs>
          <w:tab w:val="left" w:pos="1103"/>
        </w:tabs>
        <w:spacing w:before="77" w:line="242" w:lineRule="auto"/>
        <w:ind w:left="620" w:right="614" w:firstLine="7"/>
      </w:pPr>
      <w:r w:rsidRPr="008C2AD0">
        <w:t>A sessão pública fica suspensa, ou seja, permanece em fase de classificação/habilitação até o</w:t>
      </w:r>
      <w:r w:rsidRPr="008C2AD0">
        <w:rPr>
          <w:spacing w:val="1"/>
        </w:rPr>
        <w:t xml:space="preserve"> </w:t>
      </w:r>
      <w:r w:rsidRPr="008C2AD0">
        <w:t>recebimento</w:t>
      </w:r>
      <w:r w:rsidRPr="008C2AD0">
        <w:rPr>
          <w:spacing w:val="-1"/>
        </w:rPr>
        <w:t xml:space="preserve"> </w:t>
      </w:r>
      <w:r w:rsidRPr="008C2AD0">
        <w:t>da documentação original dentro das</w:t>
      </w:r>
      <w:r w:rsidRPr="008C2AD0">
        <w:rPr>
          <w:spacing w:val="-2"/>
        </w:rPr>
        <w:t xml:space="preserve"> </w:t>
      </w:r>
      <w:r w:rsidRPr="008C2AD0">
        <w:t>condições dispostas</w:t>
      </w:r>
      <w:r w:rsidRPr="008C2AD0">
        <w:rPr>
          <w:spacing w:val="-1"/>
        </w:rPr>
        <w:t xml:space="preserve"> </w:t>
      </w:r>
      <w:r w:rsidRPr="008C2AD0">
        <w:t>no</w:t>
      </w:r>
      <w:r w:rsidRPr="008C2AD0">
        <w:rPr>
          <w:spacing w:val="-2"/>
        </w:rPr>
        <w:t xml:space="preserve"> </w:t>
      </w:r>
      <w:r w:rsidRPr="008C2AD0">
        <w:t>item</w:t>
      </w:r>
      <w:r w:rsidRPr="008C2AD0">
        <w:rPr>
          <w:spacing w:val="-4"/>
        </w:rPr>
        <w:t xml:space="preserve"> </w:t>
      </w:r>
      <w:r w:rsidRPr="008C2AD0">
        <w:t>6.15.</w:t>
      </w:r>
    </w:p>
    <w:p w:rsidR="002F70A0" w:rsidRPr="008C2AD0" w:rsidRDefault="00117F6B" w:rsidP="00227E35">
      <w:pPr>
        <w:pStyle w:val="PargrafodaLista"/>
        <w:numPr>
          <w:ilvl w:val="1"/>
          <w:numId w:val="18"/>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rsidR="002F70A0" w:rsidRPr="008C2AD0" w:rsidRDefault="00117F6B" w:rsidP="00227E35">
      <w:pPr>
        <w:pStyle w:val="PargrafodaLista"/>
        <w:numPr>
          <w:ilvl w:val="1"/>
          <w:numId w:val="18"/>
        </w:numPr>
        <w:tabs>
          <w:tab w:val="left" w:pos="1103"/>
        </w:tabs>
        <w:ind w:left="620" w:right="606" w:firstLine="7"/>
      </w:pPr>
      <w:r w:rsidRPr="008C2AD0">
        <w:t>Se a proposta ou o lance de menor valor não for aceitável, ou se o fornecedor desatender às</w:t>
      </w:r>
      <w:r w:rsidRPr="008C2AD0">
        <w:rPr>
          <w:spacing w:val="1"/>
        </w:rPr>
        <w:t xml:space="preserve"> </w:t>
      </w: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8C2AD0">
        <w:rPr>
          <w:spacing w:val="1"/>
        </w:rPr>
        <w:t xml:space="preserve"> </w:t>
      </w:r>
      <w:r w:rsidRPr="008C2AD0">
        <w:t>compatibilidade e a habilitação do participante, na ordem de classificação, e assim sucessivamente, até</w:t>
      </w:r>
      <w:r w:rsidRPr="008C2AD0">
        <w:rPr>
          <w:spacing w:val="-52"/>
        </w:rPr>
        <w:t xml:space="preserve"> </w:t>
      </w:r>
      <w:r w:rsidRPr="008C2AD0">
        <w:t xml:space="preserve">a apuração de uma proposta ou lance que atenda o Edital. Também 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rsidR="002F70A0" w:rsidRPr="008C2AD0" w:rsidRDefault="00117F6B" w:rsidP="00227E35">
      <w:pPr>
        <w:pStyle w:val="PargrafodaLista"/>
        <w:numPr>
          <w:ilvl w:val="1"/>
          <w:numId w:val="18"/>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rsidR="002F70A0" w:rsidRPr="008C2AD0" w:rsidRDefault="004F674C" w:rsidP="00227E35">
      <w:pPr>
        <w:pStyle w:val="PargrafodaLista"/>
        <w:numPr>
          <w:ilvl w:val="1"/>
          <w:numId w:val="18"/>
        </w:numPr>
        <w:tabs>
          <w:tab w:val="left" w:pos="1132"/>
        </w:tabs>
        <w:spacing w:line="242" w:lineRule="auto"/>
        <w:ind w:left="620" w:right="613" w:firstLine="7"/>
        <w:rPr>
          <w:b/>
        </w:rPr>
      </w:pPr>
      <w:r>
        <w:pict>
          <v:shape id="_x0000_s1114" type="#_x0000_t202" style="position:absolute;left:0;text-align:left;margin-left:72.4pt;margin-top:31pt;width:465pt;height:15.15pt;z-index:-15724032;mso-wrap-distance-left:0;mso-wrap-distance-right:0;mso-position-horizontal-relative:page" fillcolor="#f1f1f1" strokeweight=".48pt">
            <v:textbox style="mso-next-textbox:#_x0000_s1114" inset="0,0,0,0">
              <w:txbxContent>
                <w:p w:rsidR="003E1AE9" w:rsidRDefault="003E1AE9">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8C2AD0">
        <w:t>Constatando</w:t>
      </w:r>
      <w:r w:rsidR="00117F6B" w:rsidRPr="008C2AD0">
        <w:rPr>
          <w:spacing w:val="1"/>
        </w:rPr>
        <w:t xml:space="preserve"> </w:t>
      </w:r>
      <w:r w:rsidR="00117F6B" w:rsidRPr="008C2AD0">
        <w:t>o</w:t>
      </w:r>
      <w:r w:rsidR="00117F6B" w:rsidRPr="008C2AD0">
        <w:rPr>
          <w:spacing w:val="1"/>
        </w:rPr>
        <w:t xml:space="preserve"> </w:t>
      </w:r>
      <w:r w:rsidR="00117F6B" w:rsidRPr="008C2AD0">
        <w:t>atendimento</w:t>
      </w:r>
      <w:r w:rsidR="00117F6B" w:rsidRPr="008C2AD0">
        <w:rPr>
          <w:spacing w:val="1"/>
        </w:rPr>
        <w:t xml:space="preserve"> </w:t>
      </w:r>
      <w:r w:rsidR="00117F6B" w:rsidRPr="008C2AD0">
        <w:t>das</w:t>
      </w:r>
      <w:r w:rsidR="00117F6B" w:rsidRPr="008C2AD0">
        <w:rPr>
          <w:spacing w:val="1"/>
        </w:rPr>
        <w:t xml:space="preserve"> </w:t>
      </w:r>
      <w:r w:rsidR="00117F6B" w:rsidRPr="008C2AD0">
        <w:t>exigências</w:t>
      </w:r>
      <w:r w:rsidR="00117F6B" w:rsidRPr="008C2AD0">
        <w:rPr>
          <w:spacing w:val="1"/>
        </w:rPr>
        <w:t xml:space="preserve"> </w:t>
      </w:r>
      <w:r w:rsidR="00117F6B" w:rsidRPr="008C2AD0">
        <w:t>fixadas</w:t>
      </w:r>
      <w:r w:rsidR="00117F6B" w:rsidRPr="008C2AD0">
        <w:rPr>
          <w:spacing w:val="1"/>
        </w:rPr>
        <w:t xml:space="preserve"> </w:t>
      </w:r>
      <w:r w:rsidR="00117F6B" w:rsidRPr="008C2AD0">
        <w:t>no</w:t>
      </w:r>
      <w:r w:rsidR="00117F6B" w:rsidRPr="008C2AD0">
        <w:rPr>
          <w:spacing w:val="1"/>
        </w:rPr>
        <w:t xml:space="preserve"> </w:t>
      </w:r>
      <w:r w:rsidR="00117F6B" w:rsidRPr="008C2AD0">
        <w:t>Edital</w:t>
      </w:r>
      <w:r w:rsidR="00117F6B" w:rsidRPr="008C2AD0">
        <w:rPr>
          <w:spacing w:val="1"/>
        </w:rPr>
        <w:t xml:space="preserve"> </w:t>
      </w:r>
      <w:r w:rsidR="00117F6B" w:rsidRPr="008C2AD0">
        <w:t>e</w:t>
      </w:r>
      <w:r w:rsidR="00117F6B" w:rsidRPr="008C2AD0">
        <w:rPr>
          <w:spacing w:val="1"/>
        </w:rPr>
        <w:t xml:space="preserve"> </w:t>
      </w:r>
      <w:r w:rsidR="00117F6B" w:rsidRPr="008C2AD0">
        <w:t>inexistindo</w:t>
      </w:r>
      <w:r w:rsidR="00117F6B" w:rsidRPr="008C2AD0">
        <w:rPr>
          <w:spacing w:val="1"/>
        </w:rPr>
        <w:t xml:space="preserve"> </w:t>
      </w:r>
      <w:r w:rsidR="00117F6B" w:rsidRPr="008C2AD0">
        <w:t>interposição</w:t>
      </w:r>
      <w:r w:rsidR="00117F6B" w:rsidRPr="008C2AD0">
        <w:rPr>
          <w:spacing w:val="1"/>
        </w:rPr>
        <w:t xml:space="preserve"> </w:t>
      </w:r>
      <w:r w:rsidR="00117F6B" w:rsidRPr="008C2AD0">
        <w:t>de</w:t>
      </w:r>
      <w:r w:rsidR="00117F6B" w:rsidRPr="008C2AD0">
        <w:rPr>
          <w:spacing w:val="1"/>
        </w:rPr>
        <w:t xml:space="preserve"> </w:t>
      </w:r>
      <w:r w:rsidR="00117F6B" w:rsidRPr="008C2AD0">
        <w:t>recursos,</w:t>
      </w:r>
      <w:r w:rsidR="00117F6B" w:rsidRPr="008C2AD0">
        <w:rPr>
          <w:spacing w:val="-1"/>
        </w:rPr>
        <w:t xml:space="preserve"> </w:t>
      </w:r>
      <w:r w:rsidR="00117F6B" w:rsidRPr="008C2AD0">
        <w:t>o</w:t>
      </w:r>
      <w:r w:rsidR="00117F6B" w:rsidRPr="008C2AD0">
        <w:rPr>
          <w:spacing w:val="-1"/>
        </w:rPr>
        <w:t xml:space="preserve"> </w:t>
      </w:r>
      <w:r w:rsidR="00117F6B" w:rsidRPr="008C2AD0">
        <w:t>objeto será</w:t>
      </w:r>
      <w:r w:rsidR="00117F6B" w:rsidRPr="008C2AD0">
        <w:rPr>
          <w:spacing w:val="-3"/>
        </w:rPr>
        <w:t xml:space="preserve"> </w:t>
      </w:r>
      <w:r w:rsidR="00117F6B" w:rsidRPr="008C2AD0">
        <w:t>adjudicado ao</w:t>
      </w:r>
      <w:r w:rsidR="00117F6B" w:rsidRPr="008C2AD0">
        <w:rPr>
          <w:spacing w:val="-3"/>
        </w:rPr>
        <w:t xml:space="preserve"> </w:t>
      </w:r>
      <w:r w:rsidR="00117F6B" w:rsidRPr="008C2AD0">
        <w:t>autor da</w:t>
      </w:r>
      <w:r w:rsidR="00117F6B" w:rsidRPr="008C2AD0">
        <w:rPr>
          <w:spacing w:val="-3"/>
        </w:rPr>
        <w:t xml:space="preserve"> </w:t>
      </w:r>
      <w:r w:rsidR="00117F6B" w:rsidRPr="008C2AD0">
        <w:t>proposta</w:t>
      </w:r>
      <w:r w:rsidR="00117F6B" w:rsidRPr="008C2AD0">
        <w:rPr>
          <w:spacing w:val="-2"/>
        </w:rPr>
        <w:t xml:space="preserve"> </w:t>
      </w:r>
      <w:r w:rsidR="00117F6B" w:rsidRPr="008C2AD0">
        <w:t>ou</w:t>
      </w:r>
      <w:r w:rsidR="00117F6B" w:rsidRPr="008C2AD0">
        <w:rPr>
          <w:spacing w:val="-1"/>
        </w:rPr>
        <w:t xml:space="preserve"> </w:t>
      </w:r>
      <w:r w:rsidR="00117F6B" w:rsidRPr="008C2AD0">
        <w:t>lance de</w:t>
      </w:r>
      <w:r w:rsidR="00117F6B" w:rsidRPr="008C2AD0">
        <w:rPr>
          <w:spacing w:val="3"/>
        </w:rPr>
        <w:t xml:space="preserve"> </w:t>
      </w:r>
      <w:r w:rsidR="00117F6B" w:rsidRPr="008C2AD0">
        <w:rPr>
          <w:b/>
        </w:rPr>
        <w:t>Menor</w:t>
      </w:r>
      <w:r w:rsidR="00117F6B" w:rsidRPr="008C2AD0">
        <w:rPr>
          <w:b/>
          <w:spacing w:val="-2"/>
        </w:rPr>
        <w:t xml:space="preserve"> </w:t>
      </w:r>
      <w:r w:rsidR="00117F6B" w:rsidRPr="008C2AD0">
        <w:rPr>
          <w:b/>
        </w:rPr>
        <w:t>Preço</w:t>
      </w:r>
      <w:r w:rsidR="00117F6B" w:rsidRPr="008C2AD0">
        <w:rPr>
          <w:b/>
          <w:spacing w:val="-4"/>
        </w:rPr>
        <w:t xml:space="preserve"> </w:t>
      </w:r>
      <w:r w:rsidR="00117F6B" w:rsidRPr="008C2AD0">
        <w:rPr>
          <w:b/>
        </w:rPr>
        <w:t>por</w:t>
      </w:r>
      <w:r w:rsidR="00117F6B" w:rsidRPr="008C2AD0">
        <w:rPr>
          <w:b/>
          <w:spacing w:val="-1"/>
        </w:rPr>
        <w:t xml:space="preserve"> </w:t>
      </w:r>
      <w:r w:rsidR="003E1AE9">
        <w:rPr>
          <w:b/>
        </w:rPr>
        <w:t>lote</w:t>
      </w:r>
      <w:r w:rsidR="00117F6B" w:rsidRPr="008C2AD0">
        <w:rPr>
          <w:b/>
        </w:rPr>
        <w:t>.</w:t>
      </w:r>
    </w:p>
    <w:p w:rsidR="002F70A0" w:rsidRPr="008C2AD0" w:rsidRDefault="00117F6B" w:rsidP="00227E35">
      <w:pPr>
        <w:pStyle w:val="PargrafodaLista"/>
        <w:numPr>
          <w:ilvl w:val="1"/>
          <w:numId w:val="17"/>
        </w:numPr>
        <w:tabs>
          <w:tab w:val="left" w:pos="1048"/>
        </w:tabs>
        <w:spacing w:line="230" w:lineRule="exact"/>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rsidR="002F70A0" w:rsidRPr="008C2AD0" w:rsidRDefault="00117F6B">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rsidR="002F70A0" w:rsidRPr="008C2AD0" w:rsidRDefault="00117F6B" w:rsidP="00227E35">
      <w:pPr>
        <w:pStyle w:val="PargrafodaLista"/>
        <w:numPr>
          <w:ilvl w:val="1"/>
          <w:numId w:val="17"/>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Pr="008C2AD0">
        <w:t>e</w:t>
      </w:r>
      <w:r w:rsidRPr="008C2AD0">
        <w:rPr>
          <w:spacing w:val="8"/>
        </w:rPr>
        <w:t xml:space="preserve"> </w:t>
      </w:r>
      <w:r w:rsidRPr="008C2AD0">
        <w:t>MARCAS</w:t>
      </w:r>
      <w:r w:rsidRPr="008C2AD0">
        <w:rPr>
          <w:spacing w:val="10"/>
        </w:rPr>
        <w:t xml:space="preserve"> </w:t>
      </w:r>
      <w:r w:rsidRPr="008C2AD0">
        <w:t>dos</w:t>
      </w:r>
      <w:r w:rsidRPr="008C2AD0">
        <w:rPr>
          <w:spacing w:val="9"/>
        </w:rPr>
        <w:t xml:space="preserve"> </w:t>
      </w:r>
      <w:r w:rsidRPr="008C2AD0">
        <w:t>produtos</w:t>
      </w:r>
      <w:r w:rsidRPr="008C2AD0">
        <w:rPr>
          <w:spacing w:val="10"/>
        </w:rPr>
        <w:t xml:space="preserve"> </w:t>
      </w:r>
      <w:r w:rsidRPr="008C2AD0">
        <w:t>ofertados,</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rsidR="002F70A0" w:rsidRPr="008C2AD0" w:rsidRDefault="00117F6B" w:rsidP="00227E35">
      <w:pPr>
        <w:pStyle w:val="PargrafodaLista"/>
        <w:numPr>
          <w:ilvl w:val="2"/>
          <w:numId w:val="17"/>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rsidR="002F70A0" w:rsidRPr="008C2AD0" w:rsidRDefault="00117F6B" w:rsidP="00227E35">
      <w:pPr>
        <w:pStyle w:val="PargrafodaLista"/>
        <w:numPr>
          <w:ilvl w:val="3"/>
          <w:numId w:val="17"/>
        </w:numPr>
        <w:tabs>
          <w:tab w:val="left" w:pos="2744"/>
          <w:tab w:val="left" w:pos="2745"/>
        </w:tabs>
        <w:spacing w:line="251" w:lineRule="exact"/>
      </w:pPr>
      <w:r w:rsidRPr="008C2AD0">
        <w:t>Valor</w:t>
      </w:r>
      <w:r w:rsidRPr="008C2AD0">
        <w:rPr>
          <w:spacing w:val="-4"/>
        </w:rPr>
        <w:t xml:space="preserve"> </w:t>
      </w:r>
      <w:r w:rsidRPr="008C2AD0">
        <w:t>unitário;</w:t>
      </w:r>
    </w:p>
    <w:p w:rsidR="002F70A0" w:rsidRPr="008C2AD0" w:rsidRDefault="00117F6B" w:rsidP="00227E35">
      <w:pPr>
        <w:pStyle w:val="PargrafodaLista"/>
        <w:numPr>
          <w:ilvl w:val="3"/>
          <w:numId w:val="17"/>
        </w:numPr>
        <w:tabs>
          <w:tab w:val="left" w:pos="2744"/>
          <w:tab w:val="left" w:pos="2745"/>
        </w:tabs>
        <w:spacing w:before="2" w:line="252" w:lineRule="exact"/>
      </w:pPr>
      <w:r w:rsidRPr="008C2AD0">
        <w:t>Marca;</w:t>
      </w:r>
    </w:p>
    <w:p w:rsidR="002F70A0" w:rsidRPr="008C2AD0" w:rsidRDefault="00117F6B" w:rsidP="00227E35">
      <w:pPr>
        <w:pStyle w:val="PargrafodaLista"/>
        <w:numPr>
          <w:ilvl w:val="3"/>
          <w:numId w:val="17"/>
        </w:numPr>
        <w:tabs>
          <w:tab w:val="left" w:pos="2744"/>
          <w:tab w:val="left" w:pos="2745"/>
        </w:tabs>
        <w:spacing w:line="252" w:lineRule="exact"/>
      </w:pPr>
      <w:r w:rsidRPr="008C2AD0">
        <w:t>Fabricante;</w:t>
      </w:r>
    </w:p>
    <w:p w:rsidR="002F70A0" w:rsidRPr="008C2AD0" w:rsidRDefault="00117F6B" w:rsidP="00227E35">
      <w:pPr>
        <w:pStyle w:val="PargrafodaLista"/>
        <w:numPr>
          <w:ilvl w:val="2"/>
          <w:numId w:val="17"/>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rsidR="002F70A0" w:rsidRPr="008C2AD0" w:rsidRDefault="00117F6B" w:rsidP="00227E35">
      <w:pPr>
        <w:pStyle w:val="PargrafodaLista"/>
        <w:numPr>
          <w:ilvl w:val="2"/>
          <w:numId w:val="17"/>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rsidR="002F70A0" w:rsidRPr="008C2AD0" w:rsidRDefault="00117F6B" w:rsidP="00227E35">
      <w:pPr>
        <w:pStyle w:val="PargrafodaLista"/>
        <w:numPr>
          <w:ilvl w:val="2"/>
          <w:numId w:val="17"/>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rsidR="002F70A0" w:rsidRPr="008C2AD0" w:rsidRDefault="00117F6B" w:rsidP="00227E35">
      <w:pPr>
        <w:pStyle w:val="PargrafodaLista"/>
        <w:numPr>
          <w:ilvl w:val="1"/>
          <w:numId w:val="17"/>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rsidR="002F70A0" w:rsidRPr="008C2AD0" w:rsidRDefault="00117F6B" w:rsidP="00227E35">
      <w:pPr>
        <w:pStyle w:val="PargrafodaLista"/>
        <w:numPr>
          <w:ilvl w:val="1"/>
          <w:numId w:val="17"/>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rsidR="002F70A0" w:rsidRPr="008C2AD0" w:rsidRDefault="00117F6B" w:rsidP="00227E35">
      <w:pPr>
        <w:pStyle w:val="PargrafodaLista"/>
        <w:numPr>
          <w:ilvl w:val="1"/>
          <w:numId w:val="17"/>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r w:rsidRPr="008C2AD0">
        <w:t>do Contrato.</w:t>
      </w:r>
    </w:p>
    <w:p w:rsidR="002F70A0" w:rsidRPr="008C2AD0" w:rsidRDefault="00117F6B" w:rsidP="00227E35">
      <w:pPr>
        <w:pStyle w:val="PargrafodaLista"/>
        <w:numPr>
          <w:ilvl w:val="1"/>
          <w:numId w:val="17"/>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rsidR="002F70A0" w:rsidRPr="008C2AD0" w:rsidRDefault="00117F6B" w:rsidP="00227E35">
      <w:pPr>
        <w:pStyle w:val="PargrafodaLista"/>
        <w:numPr>
          <w:ilvl w:val="1"/>
          <w:numId w:val="17"/>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rsidR="002F70A0" w:rsidRPr="008C2AD0" w:rsidRDefault="00117F6B" w:rsidP="00227E35">
      <w:pPr>
        <w:pStyle w:val="PargrafodaLista"/>
        <w:numPr>
          <w:ilvl w:val="1"/>
          <w:numId w:val="17"/>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rsidR="002F70A0" w:rsidRPr="008C2AD0" w:rsidRDefault="00117F6B" w:rsidP="00227E35">
      <w:pPr>
        <w:pStyle w:val="PargrafodaLista"/>
        <w:numPr>
          <w:ilvl w:val="1"/>
          <w:numId w:val="17"/>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rsidR="002F70A0" w:rsidRPr="008C2AD0" w:rsidRDefault="00117F6B" w:rsidP="00227E35">
      <w:pPr>
        <w:pStyle w:val="PargrafodaLista"/>
        <w:numPr>
          <w:ilvl w:val="1"/>
          <w:numId w:val="17"/>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rsidR="002F70A0" w:rsidRPr="008C2AD0" w:rsidRDefault="00117F6B" w:rsidP="00227E35">
      <w:pPr>
        <w:pStyle w:val="Ttulo1"/>
        <w:numPr>
          <w:ilvl w:val="1"/>
          <w:numId w:val="17"/>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rsidR="002F70A0" w:rsidRPr="008C2AD0" w:rsidRDefault="00117F6B" w:rsidP="00227E35">
      <w:pPr>
        <w:pStyle w:val="PargrafodaLista"/>
        <w:numPr>
          <w:ilvl w:val="1"/>
          <w:numId w:val="16"/>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rsidR="002F70A0" w:rsidRPr="008C2AD0" w:rsidRDefault="00117F6B" w:rsidP="00227E35">
      <w:pPr>
        <w:pStyle w:val="PargrafodaLista"/>
        <w:numPr>
          <w:ilvl w:val="1"/>
          <w:numId w:val="16"/>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rsidR="002F70A0" w:rsidRPr="008C2AD0" w:rsidRDefault="00117F6B" w:rsidP="00227E35">
      <w:pPr>
        <w:pStyle w:val="PargrafodaLista"/>
        <w:numPr>
          <w:ilvl w:val="1"/>
          <w:numId w:val="16"/>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rsidR="002F70A0" w:rsidRPr="008C2AD0" w:rsidRDefault="00117F6B" w:rsidP="00227E35">
      <w:pPr>
        <w:pStyle w:val="PargrafodaLista"/>
        <w:numPr>
          <w:ilvl w:val="2"/>
          <w:numId w:val="16"/>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rsidR="002F70A0" w:rsidRPr="008C2AD0" w:rsidRDefault="00117F6B" w:rsidP="00227E35">
      <w:pPr>
        <w:pStyle w:val="PargrafodaLista"/>
        <w:numPr>
          <w:ilvl w:val="2"/>
          <w:numId w:val="16"/>
        </w:numPr>
        <w:tabs>
          <w:tab w:val="left" w:pos="1406"/>
        </w:tabs>
        <w:ind w:right="611" w:firstLine="0"/>
      </w:pPr>
      <w:r w:rsidRPr="008C2AD0">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rsidR="002F70A0" w:rsidRPr="008C2AD0" w:rsidRDefault="00117F6B" w:rsidP="00227E35">
      <w:pPr>
        <w:pStyle w:val="PargrafodaLista"/>
        <w:numPr>
          <w:ilvl w:val="2"/>
          <w:numId w:val="16"/>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rsidR="002F70A0" w:rsidRPr="008C2AD0" w:rsidRDefault="00117F6B" w:rsidP="00227E35">
      <w:pPr>
        <w:pStyle w:val="PargrafodaLista"/>
        <w:numPr>
          <w:ilvl w:val="3"/>
          <w:numId w:val="16"/>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rsidR="002F70A0" w:rsidRPr="008C2AD0" w:rsidRDefault="00117F6B" w:rsidP="00227E35">
      <w:pPr>
        <w:pStyle w:val="PargrafodaLista"/>
        <w:numPr>
          <w:ilvl w:val="3"/>
          <w:numId w:val="16"/>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rsidR="002F70A0" w:rsidRPr="008C2AD0" w:rsidRDefault="001972CA" w:rsidP="00227E35">
      <w:pPr>
        <w:pStyle w:val="PargrafodaLista"/>
        <w:numPr>
          <w:ilvl w:val="1"/>
          <w:numId w:val="16"/>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rsidR="002F70A0" w:rsidRPr="008C2AD0" w:rsidRDefault="001972CA" w:rsidP="00227E35">
      <w:pPr>
        <w:pStyle w:val="PargrafodaLista"/>
        <w:numPr>
          <w:ilvl w:val="1"/>
          <w:numId w:val="16"/>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rsidR="002F70A0" w:rsidRPr="008C2AD0" w:rsidRDefault="00117F6B" w:rsidP="00227E35">
      <w:pPr>
        <w:pStyle w:val="Ttulo1"/>
        <w:numPr>
          <w:ilvl w:val="1"/>
          <w:numId w:val="16"/>
        </w:numPr>
        <w:tabs>
          <w:tab w:val="left" w:pos="1062"/>
        </w:tabs>
        <w:spacing w:before="3" w:line="250" w:lineRule="exact"/>
        <w:ind w:left="1062"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p>
    <w:p w:rsidR="002F70A0" w:rsidRPr="008C2AD0" w:rsidRDefault="00117F6B" w:rsidP="00227E35">
      <w:pPr>
        <w:pStyle w:val="PargrafodaLista"/>
        <w:numPr>
          <w:ilvl w:val="1"/>
          <w:numId w:val="16"/>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rsidR="002F70A0" w:rsidRPr="008C2AD0" w:rsidRDefault="00117F6B" w:rsidP="00227E35">
      <w:pPr>
        <w:pStyle w:val="PargrafodaLista"/>
        <w:numPr>
          <w:ilvl w:val="1"/>
          <w:numId w:val="16"/>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rsidR="002F70A0" w:rsidRPr="008C2AD0" w:rsidRDefault="004F674C" w:rsidP="00227E35">
      <w:pPr>
        <w:pStyle w:val="PargrafodaLista"/>
        <w:numPr>
          <w:ilvl w:val="1"/>
          <w:numId w:val="16"/>
        </w:numPr>
        <w:tabs>
          <w:tab w:val="left" w:pos="1094"/>
        </w:tabs>
        <w:ind w:right="609" w:firstLine="0"/>
      </w:pPr>
      <w:r>
        <w:pict>
          <v:shape id="_x0000_s1113" type="#_x0000_t202" style="position:absolute;left:0;text-align:left;margin-left:72.4pt;margin-top:43.6pt;width:465pt;height:15.15pt;z-index:-15723520;mso-wrap-distance-left:0;mso-wrap-distance-right:0;mso-position-horizontal-relative:page" fillcolor="#f1f1f1" strokeweight=".48pt">
            <v:textbox style="mso-next-textbox:#_x0000_s1113" inset="0,0,0,0">
              <w:txbxContent>
                <w:p w:rsidR="003E1AE9" w:rsidRDefault="003E1AE9">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8C2AD0">
        <w:t>Caso os preços das licitantes remanescentes encontrem-se acima do praticado no mercado, os</w:t>
      </w:r>
      <w:r w:rsidR="00117F6B" w:rsidRPr="008C2AD0">
        <w:rPr>
          <w:spacing w:val="1"/>
        </w:rPr>
        <w:t xml:space="preserve"> </w:t>
      </w:r>
      <w:r w:rsidR="00117F6B" w:rsidRPr="008C2AD0">
        <w:t>mesmos poderão ser negociados (reduzidos). Caso os preços venham a ser negociados, os mesmos</w:t>
      </w:r>
      <w:r w:rsidR="00117F6B" w:rsidRPr="008C2AD0">
        <w:rPr>
          <w:spacing w:val="1"/>
        </w:rPr>
        <w:t xml:space="preserve"> </w:t>
      </w:r>
      <w:r w:rsidR="00117F6B" w:rsidRPr="008C2AD0">
        <w:t>serão</w:t>
      </w:r>
      <w:r w:rsidR="00117F6B" w:rsidRPr="008C2AD0">
        <w:rPr>
          <w:spacing w:val="-1"/>
        </w:rPr>
        <w:t xml:space="preserve"> </w:t>
      </w:r>
      <w:r w:rsidR="00117F6B" w:rsidRPr="008C2AD0">
        <w:t>publicados</w:t>
      </w:r>
      <w:r w:rsidR="00117F6B" w:rsidRPr="008C2AD0">
        <w:rPr>
          <w:spacing w:val="-2"/>
        </w:rPr>
        <w:t xml:space="preserve"> </w:t>
      </w:r>
      <w:r w:rsidR="00117F6B" w:rsidRPr="008C2AD0">
        <w:t>no Diário</w:t>
      </w:r>
      <w:r w:rsidR="00117F6B" w:rsidRPr="008C2AD0">
        <w:rPr>
          <w:spacing w:val="-3"/>
        </w:rPr>
        <w:t xml:space="preserve"> </w:t>
      </w:r>
      <w:r w:rsidR="00117F6B" w:rsidRPr="008C2AD0">
        <w:t>Oficial</w:t>
      </w:r>
      <w:r w:rsidR="00117F6B" w:rsidRPr="008C2AD0">
        <w:rPr>
          <w:spacing w:val="-1"/>
        </w:rPr>
        <w:t xml:space="preserve"> </w:t>
      </w:r>
      <w:r w:rsidR="00117F6B" w:rsidRPr="008C2AD0">
        <w:t>do Município.</w:t>
      </w:r>
    </w:p>
    <w:p w:rsidR="002F70A0" w:rsidRPr="008C2AD0" w:rsidRDefault="00117F6B" w:rsidP="00227E35">
      <w:pPr>
        <w:pStyle w:val="PargrafodaLista"/>
        <w:numPr>
          <w:ilvl w:val="1"/>
          <w:numId w:val="15"/>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rsidR="00B96FF5" w:rsidRPr="008C2AD0" w:rsidRDefault="00117F6B" w:rsidP="00227E35">
      <w:pPr>
        <w:pStyle w:val="PargrafodaLista"/>
        <w:numPr>
          <w:ilvl w:val="1"/>
          <w:numId w:val="15"/>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rsidR="002F70A0" w:rsidRPr="008C2AD0" w:rsidRDefault="00117F6B" w:rsidP="00227E35">
      <w:pPr>
        <w:pStyle w:val="PargrafodaLista"/>
        <w:numPr>
          <w:ilvl w:val="1"/>
          <w:numId w:val="15"/>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rsidR="002F70A0" w:rsidRPr="008C2AD0" w:rsidRDefault="00117F6B" w:rsidP="00227E35">
      <w:pPr>
        <w:pStyle w:val="PargrafodaLista"/>
        <w:numPr>
          <w:ilvl w:val="2"/>
          <w:numId w:val="15"/>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rsidR="002F70A0" w:rsidRPr="008C2AD0" w:rsidRDefault="00117F6B" w:rsidP="00227E35">
      <w:pPr>
        <w:pStyle w:val="PargrafodaLista"/>
        <w:numPr>
          <w:ilvl w:val="2"/>
          <w:numId w:val="15"/>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rsidR="002F70A0" w:rsidRPr="008C2AD0" w:rsidRDefault="00117F6B" w:rsidP="00227E35">
      <w:pPr>
        <w:pStyle w:val="PargrafodaLista"/>
        <w:numPr>
          <w:ilvl w:val="2"/>
          <w:numId w:val="15"/>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rsidR="002F70A0" w:rsidRPr="008C2AD0" w:rsidRDefault="00117F6B" w:rsidP="00227E35">
      <w:pPr>
        <w:pStyle w:val="PargrafodaLista"/>
        <w:numPr>
          <w:ilvl w:val="2"/>
          <w:numId w:val="15"/>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Pr="008C2AD0">
        <w:t>proponente;</w:t>
      </w:r>
    </w:p>
    <w:p w:rsidR="002F70A0" w:rsidRPr="008C2AD0" w:rsidRDefault="00117F6B" w:rsidP="00227E35">
      <w:pPr>
        <w:pStyle w:val="PargrafodaLista"/>
        <w:numPr>
          <w:ilvl w:val="1"/>
          <w:numId w:val="15"/>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rsidR="002F70A0" w:rsidRPr="008C2AD0" w:rsidRDefault="00117F6B" w:rsidP="00227E35">
      <w:pPr>
        <w:pStyle w:val="PargrafodaLista"/>
        <w:numPr>
          <w:ilvl w:val="1"/>
          <w:numId w:val="15"/>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t>preço</w:t>
      </w:r>
      <w:r w:rsidRPr="008C2AD0">
        <w:rPr>
          <w:spacing w:val="-52"/>
        </w:rPr>
        <w:t xml:space="preserve"> </w:t>
      </w:r>
      <w:r w:rsidRPr="008C2AD0">
        <w:t>POR</w:t>
      </w:r>
      <w:r w:rsidRPr="008C2AD0">
        <w:rPr>
          <w:spacing w:val="-1"/>
        </w:rPr>
        <w:t xml:space="preserve"> </w:t>
      </w:r>
      <w:r w:rsidR="00B96FF5" w:rsidRPr="008C2AD0">
        <w:t>ITEM</w:t>
      </w:r>
      <w:r w:rsidRPr="008C2AD0">
        <w:t>.</w:t>
      </w:r>
    </w:p>
    <w:p w:rsidR="002F70A0" w:rsidRPr="008C2AD0" w:rsidRDefault="00117F6B" w:rsidP="00227E35">
      <w:pPr>
        <w:pStyle w:val="PargrafodaLista"/>
        <w:numPr>
          <w:ilvl w:val="1"/>
          <w:numId w:val="15"/>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rsidR="002F70A0" w:rsidRPr="008C2AD0" w:rsidRDefault="00117F6B" w:rsidP="00227E35">
      <w:pPr>
        <w:pStyle w:val="PargrafodaLista"/>
        <w:numPr>
          <w:ilvl w:val="1"/>
          <w:numId w:val="15"/>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rsidR="002F70A0" w:rsidRPr="008C2AD0" w:rsidRDefault="00117F6B" w:rsidP="00227E35">
      <w:pPr>
        <w:pStyle w:val="PargrafodaLista"/>
        <w:numPr>
          <w:ilvl w:val="1"/>
          <w:numId w:val="15"/>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rsidR="002F70A0" w:rsidRPr="008C2AD0" w:rsidRDefault="00117F6B" w:rsidP="00227E35">
      <w:pPr>
        <w:pStyle w:val="PargrafodaLista"/>
        <w:numPr>
          <w:ilvl w:val="1"/>
          <w:numId w:val="15"/>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rsidR="002F70A0" w:rsidRPr="008C2AD0" w:rsidRDefault="00117F6B" w:rsidP="00227E35">
      <w:pPr>
        <w:pStyle w:val="PargrafodaLista"/>
        <w:numPr>
          <w:ilvl w:val="1"/>
          <w:numId w:val="15"/>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rsidR="002F70A0" w:rsidRPr="008C2AD0" w:rsidRDefault="00117F6B" w:rsidP="00227E35">
      <w:pPr>
        <w:pStyle w:val="PargrafodaLista"/>
        <w:numPr>
          <w:ilvl w:val="1"/>
          <w:numId w:val="15"/>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rsidR="002F70A0" w:rsidRPr="008C2AD0" w:rsidRDefault="00117F6B" w:rsidP="00227E35">
      <w:pPr>
        <w:pStyle w:val="PargrafodaLista"/>
        <w:numPr>
          <w:ilvl w:val="2"/>
          <w:numId w:val="14"/>
        </w:numPr>
        <w:tabs>
          <w:tab w:val="left" w:pos="1802"/>
        </w:tabs>
        <w:ind w:right="610" w:firstLine="0"/>
        <w:rPr>
          <w:b/>
          <w:color w:val="C00000"/>
        </w:rPr>
      </w:pPr>
      <w:r w:rsidRPr="008C2AD0">
        <w:rPr>
          <w:b/>
          <w:color w:val="C00000"/>
        </w:rPr>
        <w:t>Contenham mais de 02 (duas) casas decimais em seus valores unitários e valor total</w:t>
      </w:r>
      <w:r w:rsidRPr="008C2AD0">
        <w:rPr>
          <w:b/>
          <w:color w:val="C00000"/>
          <w:spacing w:val="1"/>
        </w:rPr>
        <w:t xml:space="preserve"> </w:t>
      </w:r>
      <w:r w:rsidRPr="008C2AD0">
        <w:rPr>
          <w:b/>
          <w:color w:val="C00000"/>
        </w:rPr>
        <w:t>do item;</w:t>
      </w:r>
    </w:p>
    <w:p w:rsidR="002F70A0" w:rsidRPr="008C2AD0" w:rsidRDefault="00117F6B" w:rsidP="00227E35">
      <w:pPr>
        <w:pStyle w:val="PargrafodaLista"/>
        <w:numPr>
          <w:ilvl w:val="2"/>
          <w:numId w:val="14"/>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rsidR="002F70A0" w:rsidRPr="008C2AD0" w:rsidRDefault="00117F6B" w:rsidP="00227E35">
      <w:pPr>
        <w:pStyle w:val="PargrafodaLista"/>
        <w:numPr>
          <w:ilvl w:val="2"/>
          <w:numId w:val="14"/>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227E35">
      <w:pPr>
        <w:pStyle w:val="PargrafodaLista"/>
        <w:numPr>
          <w:ilvl w:val="2"/>
          <w:numId w:val="14"/>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rsidR="002F70A0" w:rsidRPr="008C2AD0" w:rsidRDefault="00117F6B" w:rsidP="00227E35">
      <w:pPr>
        <w:pStyle w:val="PargrafodaLista"/>
        <w:numPr>
          <w:ilvl w:val="2"/>
          <w:numId w:val="14"/>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rsidR="002F70A0" w:rsidRPr="008C2AD0" w:rsidRDefault="00117F6B" w:rsidP="00227E35">
      <w:pPr>
        <w:pStyle w:val="PargrafodaLista"/>
        <w:numPr>
          <w:ilvl w:val="2"/>
          <w:numId w:val="14"/>
        </w:numPr>
        <w:tabs>
          <w:tab w:val="left" w:pos="1842"/>
        </w:tabs>
        <w:ind w:right="608" w:firstLine="0"/>
      </w:pPr>
      <w:r w:rsidRPr="008C2AD0">
        <w:t>Para o item 8.10.5, caso a administração considere a justificativa para o pedido de</w:t>
      </w:r>
      <w:r w:rsidRPr="008C2AD0">
        <w:rPr>
          <w:spacing w:val="1"/>
        </w:rPr>
        <w:t xml:space="preserve"> </w:t>
      </w:r>
      <w:r w:rsidRPr="008C2AD0">
        <w:t>desclassificação da proposta impertinente, a mesma poderá abrir processo administrativo contra</w:t>
      </w:r>
      <w:r w:rsidRPr="008C2AD0">
        <w:rPr>
          <w:spacing w:val="1"/>
        </w:rPr>
        <w:t xml:space="preserve"> </w:t>
      </w:r>
      <w:r w:rsidRPr="008C2AD0">
        <w:t>a</w:t>
      </w:r>
      <w:r w:rsidRPr="008C2AD0">
        <w:rPr>
          <w:spacing w:val="-1"/>
        </w:rPr>
        <w:t xml:space="preserve"> </w:t>
      </w:r>
      <w:r w:rsidRPr="008C2AD0">
        <w:t>empresa, e</w:t>
      </w:r>
      <w:r w:rsidRPr="008C2AD0">
        <w:rPr>
          <w:spacing w:val="-2"/>
        </w:rPr>
        <w:t xml:space="preserve"> </w:t>
      </w:r>
      <w:r w:rsidRPr="008C2AD0">
        <w:t>se</w:t>
      </w:r>
      <w:r w:rsidRPr="008C2AD0">
        <w:rPr>
          <w:spacing w:val="-2"/>
        </w:rPr>
        <w:t xml:space="preserve"> </w:t>
      </w:r>
      <w:r w:rsidRPr="008C2AD0">
        <w:t>evidenciado</w:t>
      </w:r>
      <w:r w:rsidRPr="008C2AD0">
        <w:rPr>
          <w:spacing w:val="-2"/>
        </w:rPr>
        <w:t xml:space="preserve"> </w:t>
      </w:r>
      <w:r w:rsidRPr="008C2AD0">
        <w:t>vício irá</w:t>
      </w:r>
      <w:r w:rsidRPr="008C2AD0">
        <w:rPr>
          <w:spacing w:val="-2"/>
        </w:rPr>
        <w:t xml:space="preserve"> </w:t>
      </w:r>
      <w:r w:rsidRPr="008C2AD0">
        <w:t>aplicar</w:t>
      </w:r>
      <w:r w:rsidRPr="008C2AD0">
        <w:rPr>
          <w:spacing w:val="-1"/>
        </w:rPr>
        <w:t xml:space="preserve"> </w:t>
      </w:r>
      <w:r w:rsidRPr="008C2AD0">
        <w:t>as sanções</w:t>
      </w:r>
      <w:r w:rsidRPr="008C2AD0">
        <w:rPr>
          <w:spacing w:val="-2"/>
        </w:rPr>
        <w:t xml:space="preserve"> </w:t>
      </w:r>
      <w:r w:rsidRPr="008C2AD0">
        <w:t>legais</w:t>
      </w:r>
      <w:r w:rsidRPr="008C2AD0">
        <w:rPr>
          <w:spacing w:val="-2"/>
        </w:rPr>
        <w:t xml:space="preserve"> </w:t>
      </w:r>
      <w:r w:rsidRPr="008C2AD0">
        <w:t>cabíveis.</w:t>
      </w:r>
    </w:p>
    <w:p w:rsidR="002F70A0" w:rsidRPr="008C2AD0" w:rsidRDefault="00117F6B" w:rsidP="00227E35">
      <w:pPr>
        <w:pStyle w:val="PargrafodaLista"/>
        <w:numPr>
          <w:ilvl w:val="2"/>
          <w:numId w:val="14"/>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rsidR="002F70A0" w:rsidRPr="008C2AD0" w:rsidRDefault="00117F6B" w:rsidP="00227E35">
      <w:pPr>
        <w:pStyle w:val="PargrafodaLista"/>
        <w:numPr>
          <w:ilvl w:val="3"/>
          <w:numId w:val="14"/>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rsidR="002F70A0" w:rsidRPr="008C2AD0" w:rsidRDefault="00117F6B" w:rsidP="00227E35">
      <w:pPr>
        <w:pStyle w:val="PargrafodaLista"/>
        <w:numPr>
          <w:ilvl w:val="3"/>
          <w:numId w:val="14"/>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rsidR="002F70A0" w:rsidRPr="008C2AD0" w:rsidRDefault="004F674C">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3E1AE9" w:rsidRDefault="003E1AE9">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rsidR="00B96FF5" w:rsidRPr="008C2AD0" w:rsidRDefault="00117F6B" w:rsidP="00227E35">
      <w:pPr>
        <w:pStyle w:val="PargrafodaLista"/>
        <w:numPr>
          <w:ilvl w:val="1"/>
          <w:numId w:val="13"/>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rsidR="002F70A0" w:rsidRPr="008C2AD0" w:rsidRDefault="00117F6B" w:rsidP="00B96FF5">
      <w:pPr>
        <w:pStyle w:val="Corpodetexto"/>
        <w:spacing w:before="1"/>
        <w:ind w:left="620" w:right="613"/>
        <w:jc w:val="both"/>
      </w:pPr>
      <w:r w:rsidRPr="008C2AD0">
        <w:t>Será desclassificada a proposta ou o lance vencedor, apresentar preço final superior ao preço</w:t>
      </w:r>
      <w:r w:rsidRPr="008C2AD0">
        <w:rPr>
          <w:spacing w:val="1"/>
        </w:rPr>
        <w:t xml:space="preserve"> </w:t>
      </w:r>
      <w:r w:rsidRPr="008C2AD0">
        <w:t>máximo fixado (Acórdão nº 1455/2018 -TCU - Plenário), ou que apresentar preço manifestamente</w:t>
      </w:r>
      <w:r w:rsidRPr="008C2AD0">
        <w:rPr>
          <w:spacing w:val="1"/>
        </w:rPr>
        <w:t xml:space="preserve"> </w:t>
      </w:r>
      <w:r w:rsidRPr="008C2AD0">
        <w:t>inexequível.</w:t>
      </w:r>
    </w:p>
    <w:p w:rsidR="002F70A0" w:rsidRPr="008C2AD0" w:rsidRDefault="00117F6B" w:rsidP="00227E35">
      <w:pPr>
        <w:pStyle w:val="PargrafodaLista"/>
        <w:numPr>
          <w:ilvl w:val="1"/>
          <w:numId w:val="13"/>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rsidR="002F70A0" w:rsidRPr="008C2AD0" w:rsidRDefault="00117F6B" w:rsidP="00227E35">
      <w:pPr>
        <w:pStyle w:val="PargrafodaLista"/>
        <w:numPr>
          <w:ilvl w:val="1"/>
          <w:numId w:val="13"/>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rsidR="002F70A0" w:rsidRPr="008C2AD0" w:rsidRDefault="00117F6B" w:rsidP="00227E35">
      <w:pPr>
        <w:pStyle w:val="PargrafodaLista"/>
        <w:numPr>
          <w:ilvl w:val="1"/>
          <w:numId w:val="13"/>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rsidR="002F70A0" w:rsidRPr="008C2AD0" w:rsidRDefault="00B96FF5" w:rsidP="00227E35">
      <w:pPr>
        <w:pStyle w:val="PargrafodaLista"/>
        <w:numPr>
          <w:ilvl w:val="1"/>
          <w:numId w:val="13"/>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rsidR="002F70A0" w:rsidRPr="008C2AD0" w:rsidRDefault="00117F6B" w:rsidP="00227E35">
      <w:pPr>
        <w:pStyle w:val="PargrafodaLista"/>
        <w:numPr>
          <w:ilvl w:val="1"/>
          <w:numId w:val="13"/>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227E35">
      <w:pPr>
        <w:pStyle w:val="PargrafodaLista"/>
        <w:numPr>
          <w:ilvl w:val="2"/>
          <w:numId w:val="13"/>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rsidR="002F70A0" w:rsidRPr="008C2AD0" w:rsidRDefault="00117F6B" w:rsidP="00227E35">
      <w:pPr>
        <w:pStyle w:val="PargrafodaLista"/>
        <w:numPr>
          <w:ilvl w:val="2"/>
          <w:numId w:val="13"/>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rsidR="002F70A0" w:rsidRPr="008C2AD0" w:rsidRDefault="00B96FF5" w:rsidP="00227E35">
      <w:pPr>
        <w:pStyle w:val="PargrafodaLista"/>
        <w:numPr>
          <w:ilvl w:val="1"/>
          <w:numId w:val="13"/>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rsidR="002F70A0" w:rsidRPr="008C2AD0" w:rsidRDefault="00117F6B" w:rsidP="00227E35">
      <w:pPr>
        <w:pStyle w:val="PargrafodaLista"/>
        <w:numPr>
          <w:ilvl w:val="2"/>
          <w:numId w:val="13"/>
        </w:numPr>
        <w:tabs>
          <w:tab w:val="left" w:pos="2037"/>
        </w:tabs>
        <w:ind w:right="611" w:firstLine="0"/>
      </w:pPr>
      <w:r w:rsidRPr="008C2AD0">
        <w:t>Também</w:t>
      </w:r>
      <w:r w:rsidRPr="008C2AD0">
        <w:rPr>
          <w:spacing w:val="1"/>
        </w:rPr>
        <w:t xml:space="preserve"> </w:t>
      </w:r>
      <w:r w:rsidRPr="008C2AD0">
        <w:t>nas</w:t>
      </w:r>
      <w:r w:rsidRPr="008C2AD0">
        <w:rPr>
          <w:spacing w:val="1"/>
        </w:rPr>
        <w:t xml:space="preserve"> </w:t>
      </w:r>
      <w:r w:rsidRPr="008C2AD0">
        <w:t>hipóteses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00B96FF5" w:rsidRPr="008C2AD0">
        <w:rPr>
          <w:spacing w:val="1"/>
        </w:rPr>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não</w:t>
      </w:r>
      <w:r w:rsidRPr="008C2AD0">
        <w:rPr>
          <w:spacing w:val="1"/>
        </w:rPr>
        <w:t xml:space="preserve"> </w:t>
      </w:r>
      <w:r w:rsidRPr="008C2AD0">
        <w:t>aceitar</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e</w:t>
      </w:r>
      <w:r w:rsidRPr="008C2AD0">
        <w:rPr>
          <w:spacing w:val="1"/>
        </w:rPr>
        <w:t xml:space="preserve"> </w:t>
      </w:r>
      <w:r w:rsidRPr="008C2AD0">
        <w:t>passar</w:t>
      </w:r>
      <w:r w:rsidRPr="008C2AD0">
        <w:rPr>
          <w:spacing w:val="1"/>
        </w:rPr>
        <w:t xml:space="preserve"> </w:t>
      </w: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rsidR="002F70A0" w:rsidRPr="008C2AD0" w:rsidRDefault="00117F6B" w:rsidP="00227E35">
      <w:pPr>
        <w:pStyle w:val="PargrafodaLista"/>
        <w:numPr>
          <w:ilvl w:val="2"/>
          <w:numId w:val="13"/>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117F6B" w:rsidP="00227E35">
      <w:pPr>
        <w:pStyle w:val="PargrafodaLista"/>
        <w:numPr>
          <w:ilvl w:val="1"/>
          <w:numId w:val="13"/>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rsidR="002F70A0" w:rsidRPr="008C2AD0" w:rsidRDefault="004F674C" w:rsidP="00227E35">
      <w:pPr>
        <w:pStyle w:val="PargrafodaLista"/>
        <w:numPr>
          <w:ilvl w:val="1"/>
          <w:numId w:val="13"/>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3E1AE9" w:rsidRDefault="003E1AE9">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rsidR="002F70A0" w:rsidRPr="008C2AD0" w:rsidRDefault="00117F6B" w:rsidP="00227E35">
      <w:pPr>
        <w:pStyle w:val="Ttulo1"/>
        <w:numPr>
          <w:ilvl w:val="1"/>
          <w:numId w:val="12"/>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rsidR="002F70A0" w:rsidRPr="008C2AD0" w:rsidRDefault="004F674C" w:rsidP="00227E35">
      <w:pPr>
        <w:pStyle w:val="PargrafodaLista"/>
        <w:numPr>
          <w:ilvl w:val="1"/>
          <w:numId w:val="12"/>
        </w:numPr>
        <w:tabs>
          <w:tab w:val="left" w:pos="1094"/>
        </w:tabs>
        <w:ind w:left="620" w:right="612" w:firstLine="0"/>
      </w:pPr>
      <w:r>
        <w:pict>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rsidR="003E1AE9" w:rsidRDefault="003E1AE9">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rsidR="002F70A0" w:rsidRPr="008C2AD0" w:rsidRDefault="00117F6B" w:rsidP="00227E35">
      <w:pPr>
        <w:pStyle w:val="PargrafodaLista"/>
        <w:numPr>
          <w:ilvl w:val="1"/>
          <w:numId w:val="11"/>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rsidR="002F70A0" w:rsidRPr="008C2AD0" w:rsidRDefault="00117F6B" w:rsidP="00227E35">
      <w:pPr>
        <w:pStyle w:val="PargrafodaLista"/>
        <w:numPr>
          <w:ilvl w:val="2"/>
          <w:numId w:val="11"/>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rsidR="002F70A0" w:rsidRPr="008C2AD0" w:rsidRDefault="00117F6B" w:rsidP="00227E35">
      <w:pPr>
        <w:pStyle w:val="PargrafodaLista"/>
        <w:numPr>
          <w:ilvl w:val="2"/>
          <w:numId w:val="11"/>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rsidR="002F70A0" w:rsidRPr="008C2AD0" w:rsidRDefault="00117F6B" w:rsidP="00227E35">
      <w:pPr>
        <w:pStyle w:val="PargrafodaLista"/>
        <w:numPr>
          <w:ilvl w:val="1"/>
          <w:numId w:val="11"/>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rsidR="002F70A0" w:rsidRPr="008C2AD0" w:rsidRDefault="00117F6B" w:rsidP="00227E35">
      <w:pPr>
        <w:pStyle w:val="PargrafodaLista"/>
        <w:numPr>
          <w:ilvl w:val="2"/>
          <w:numId w:val="11"/>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rsidR="002F70A0" w:rsidRPr="008C2AD0" w:rsidRDefault="00117F6B" w:rsidP="00227E35">
      <w:pPr>
        <w:pStyle w:val="PargrafodaLista"/>
        <w:numPr>
          <w:ilvl w:val="1"/>
          <w:numId w:val="11"/>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rsidR="002F70A0" w:rsidRPr="008C2AD0" w:rsidRDefault="00117F6B" w:rsidP="00227E35">
      <w:pPr>
        <w:pStyle w:val="PargrafodaLista"/>
        <w:numPr>
          <w:ilvl w:val="2"/>
          <w:numId w:val="11"/>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rsidR="002F70A0" w:rsidRPr="008C2AD0" w:rsidRDefault="00117F6B" w:rsidP="00227E35">
      <w:pPr>
        <w:pStyle w:val="PargrafodaLista"/>
        <w:numPr>
          <w:ilvl w:val="1"/>
          <w:numId w:val="11"/>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rsidR="002F70A0" w:rsidRPr="008C2AD0" w:rsidRDefault="00117F6B" w:rsidP="00227E35">
      <w:pPr>
        <w:pStyle w:val="PargrafodaLista"/>
        <w:numPr>
          <w:ilvl w:val="1"/>
          <w:numId w:val="11"/>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rsidR="002F70A0" w:rsidRPr="008C2AD0" w:rsidRDefault="004F674C" w:rsidP="00227E35">
      <w:pPr>
        <w:pStyle w:val="PargrafodaLista"/>
        <w:numPr>
          <w:ilvl w:val="1"/>
          <w:numId w:val="11"/>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3E1AE9" w:rsidRDefault="003E1AE9">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rsidR="002F70A0" w:rsidRPr="008C2AD0" w:rsidRDefault="00117F6B" w:rsidP="00227E35">
      <w:pPr>
        <w:pStyle w:val="Ttulo1"/>
        <w:numPr>
          <w:ilvl w:val="1"/>
          <w:numId w:val="10"/>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rsidR="002F70A0" w:rsidRPr="008C2AD0" w:rsidRDefault="00117F6B" w:rsidP="00227E35">
      <w:pPr>
        <w:pStyle w:val="PargrafodaLista"/>
        <w:numPr>
          <w:ilvl w:val="2"/>
          <w:numId w:val="10"/>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rsidR="002F70A0" w:rsidRPr="008C2AD0" w:rsidRDefault="00117F6B" w:rsidP="00227E35">
      <w:pPr>
        <w:pStyle w:val="PargrafodaLista"/>
        <w:numPr>
          <w:ilvl w:val="2"/>
          <w:numId w:val="10"/>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rsidR="002F70A0" w:rsidRPr="008C2AD0" w:rsidRDefault="00117F6B" w:rsidP="00227E35">
      <w:pPr>
        <w:pStyle w:val="PargrafodaLista"/>
        <w:numPr>
          <w:ilvl w:val="3"/>
          <w:numId w:val="10"/>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rsidR="002F70A0" w:rsidRPr="008C2AD0" w:rsidRDefault="00117F6B" w:rsidP="00227E35">
      <w:pPr>
        <w:pStyle w:val="PargrafodaLista"/>
        <w:numPr>
          <w:ilvl w:val="3"/>
          <w:numId w:val="10"/>
        </w:numPr>
        <w:tabs>
          <w:tab w:val="left" w:pos="2745"/>
        </w:tabs>
        <w:ind w:right="614" w:firstLine="0"/>
      </w:pPr>
      <w:r w:rsidRPr="008C2AD0">
        <w:t>A falta de manifestação motivada do licitante quanto à intenção de recorrer</w:t>
      </w:r>
      <w:r w:rsidRPr="008C2AD0">
        <w:rPr>
          <w:spacing w:val="1"/>
        </w:rPr>
        <w:t xml:space="preserve"> </w:t>
      </w:r>
      <w:r w:rsidRPr="008C2AD0">
        <w:t>importará</w:t>
      </w:r>
      <w:r w:rsidRPr="008C2AD0">
        <w:rPr>
          <w:spacing w:val="-1"/>
        </w:rPr>
        <w:t xml:space="preserve"> </w:t>
      </w:r>
      <w:r w:rsidRPr="008C2AD0">
        <w:t>a decadência desse direito.</w:t>
      </w:r>
    </w:p>
    <w:p w:rsidR="002F70A0" w:rsidRPr="008C2AD0" w:rsidRDefault="00117F6B" w:rsidP="00227E35">
      <w:pPr>
        <w:pStyle w:val="PargrafodaLista"/>
        <w:numPr>
          <w:ilvl w:val="3"/>
          <w:numId w:val="10"/>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rsidR="002F70A0" w:rsidRPr="008C2AD0" w:rsidRDefault="00117F6B" w:rsidP="00227E35">
      <w:pPr>
        <w:pStyle w:val="PargrafodaLista"/>
        <w:numPr>
          <w:ilvl w:val="2"/>
          <w:numId w:val="10"/>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rsidR="002F70A0" w:rsidRPr="008C2AD0" w:rsidRDefault="004F674C" w:rsidP="00227E35">
      <w:pPr>
        <w:pStyle w:val="PargrafodaLista"/>
        <w:numPr>
          <w:ilvl w:val="2"/>
          <w:numId w:val="10"/>
        </w:numPr>
        <w:tabs>
          <w:tab w:val="left" w:pos="2037"/>
        </w:tabs>
        <w:ind w:right="610" w:firstLine="0"/>
      </w:pPr>
      <w:r>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3E1AE9" w:rsidRDefault="003E1AE9">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rsidR="002F70A0" w:rsidRPr="008C2AD0" w:rsidRDefault="00117F6B" w:rsidP="00227E35">
      <w:pPr>
        <w:pStyle w:val="PargrafodaLista"/>
        <w:numPr>
          <w:ilvl w:val="1"/>
          <w:numId w:val="9"/>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rsidR="002F70A0" w:rsidRPr="008C2AD0" w:rsidRDefault="00117F6B" w:rsidP="00227E35">
      <w:pPr>
        <w:pStyle w:val="PargrafodaLista"/>
        <w:numPr>
          <w:ilvl w:val="2"/>
          <w:numId w:val="9"/>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rsidR="002F70A0" w:rsidRPr="008C2AD0" w:rsidRDefault="00117F6B" w:rsidP="00227E35">
      <w:pPr>
        <w:pStyle w:val="PargrafodaLista"/>
        <w:numPr>
          <w:ilvl w:val="2"/>
          <w:numId w:val="9"/>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rsidR="002F70A0" w:rsidRPr="008C2AD0" w:rsidRDefault="00117F6B" w:rsidP="00227E35">
      <w:pPr>
        <w:pStyle w:val="PargrafodaLista"/>
        <w:numPr>
          <w:ilvl w:val="1"/>
          <w:numId w:val="9"/>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rsidR="002F70A0" w:rsidRPr="008C2AD0" w:rsidRDefault="00117F6B" w:rsidP="00227E35">
      <w:pPr>
        <w:pStyle w:val="PargrafodaLista"/>
        <w:numPr>
          <w:ilvl w:val="2"/>
          <w:numId w:val="9"/>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rsidR="002F70A0" w:rsidRPr="008C2AD0" w:rsidRDefault="00117F6B" w:rsidP="00227E35">
      <w:pPr>
        <w:pStyle w:val="Ttulo1"/>
        <w:numPr>
          <w:ilvl w:val="1"/>
          <w:numId w:val="9"/>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rsidR="002F70A0" w:rsidRPr="008C2AD0" w:rsidRDefault="004F674C" w:rsidP="00227E35">
      <w:pPr>
        <w:pStyle w:val="PargrafodaLista"/>
        <w:numPr>
          <w:ilvl w:val="1"/>
          <w:numId w:val="9"/>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3E1AE9" w:rsidRDefault="003E1AE9">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rsidR="002F70A0" w:rsidRPr="008C2AD0" w:rsidRDefault="00117F6B" w:rsidP="00227E35">
      <w:pPr>
        <w:pStyle w:val="PargrafodaLista"/>
        <w:numPr>
          <w:ilvl w:val="1"/>
          <w:numId w:val="8"/>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1"/>
        </w:rPr>
        <w:t xml:space="preserve"> </w:t>
      </w:r>
      <w:r w:rsidRPr="008C2AD0">
        <w:t>úteis,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rsidR="002F70A0" w:rsidRPr="008C2AD0" w:rsidRDefault="00117F6B">
      <w:pPr>
        <w:pStyle w:val="Corpodetexto"/>
        <w:spacing w:before="2"/>
        <w:ind w:left="620" w:right="616"/>
        <w:jc w:val="both"/>
      </w:pPr>
      <w:r w:rsidRPr="008C2AD0">
        <w:t>para assinar o contrato,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rsidR="002F70A0" w:rsidRPr="008C2AD0" w:rsidRDefault="00117F6B" w:rsidP="00227E35">
      <w:pPr>
        <w:pStyle w:val="PargrafodaLista"/>
        <w:numPr>
          <w:ilvl w:val="2"/>
          <w:numId w:val="8"/>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rsidR="002F70A0" w:rsidRPr="008C2AD0" w:rsidRDefault="00117F6B" w:rsidP="00227E35">
      <w:pPr>
        <w:pStyle w:val="PargrafodaLista"/>
        <w:numPr>
          <w:ilvl w:val="2"/>
          <w:numId w:val="8"/>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rsidR="002F70A0" w:rsidRPr="008C2AD0" w:rsidRDefault="00117F6B" w:rsidP="00227E35">
      <w:pPr>
        <w:pStyle w:val="PargrafodaLista"/>
        <w:numPr>
          <w:ilvl w:val="1"/>
          <w:numId w:val="8"/>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rsidR="002F70A0" w:rsidRPr="008C2AD0" w:rsidRDefault="00117F6B" w:rsidP="00227E35">
      <w:pPr>
        <w:pStyle w:val="PargrafodaLista"/>
        <w:numPr>
          <w:ilvl w:val="1"/>
          <w:numId w:val="8"/>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r w:rsidRPr="008C2AD0">
        <w:t>mesma</w:t>
      </w:r>
      <w:r w:rsidRPr="008C2AD0">
        <w:rPr>
          <w:spacing w:val="-1"/>
        </w:rPr>
        <w:t xml:space="preserve"> </w:t>
      </w:r>
      <w:r w:rsidRPr="008C2AD0">
        <w:t>Lei.</w:t>
      </w:r>
    </w:p>
    <w:p w:rsidR="002F70A0" w:rsidRPr="008C2AD0" w:rsidRDefault="004F674C" w:rsidP="00227E35">
      <w:pPr>
        <w:pStyle w:val="PargrafodaLista"/>
        <w:numPr>
          <w:ilvl w:val="1"/>
          <w:numId w:val="8"/>
        </w:numPr>
        <w:tabs>
          <w:tab w:val="left" w:pos="1070"/>
        </w:tabs>
        <w:spacing w:before="6"/>
        <w:ind w:left="620" w:right="611" w:firstLine="0"/>
        <w:rPr>
          <w:b/>
          <w:color w:val="C00000"/>
        </w:rPr>
      </w:pPr>
      <w:r>
        <w:pict>
          <v:shape id="_x0000_s1106" type="#_x0000_t202" style="position:absolute;left:0;text-align:left;margin-left:72.4pt;margin-top:30.95pt;width:465pt;height:15.25pt;z-index:-15719936;mso-wrap-distance-left:0;mso-wrap-distance-right:0;mso-position-horizontal-relative:page" fillcolor="#f1f1f1" strokeweight=".48pt">
            <v:textbox style="mso-next-textbox:#_x0000_s1106" inset="0,0,0,0">
              <w:txbxContent>
                <w:p w:rsidR="003E1AE9" w:rsidRDefault="003E1AE9">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8C2AD0">
        <w:rPr>
          <w:b/>
          <w:color w:val="C00000"/>
        </w:rPr>
        <w:t>O</w:t>
      </w:r>
      <w:r w:rsidR="00117F6B" w:rsidRPr="008C2AD0">
        <w:rPr>
          <w:b/>
          <w:color w:val="C00000"/>
          <w:spacing w:val="7"/>
        </w:rPr>
        <w:t xml:space="preserve"> </w:t>
      </w:r>
      <w:r w:rsidR="00117F6B" w:rsidRPr="008C2AD0">
        <w:rPr>
          <w:b/>
          <w:color w:val="C00000"/>
        </w:rPr>
        <w:t>prazo</w:t>
      </w:r>
      <w:r w:rsidR="00117F6B" w:rsidRPr="008C2AD0">
        <w:rPr>
          <w:b/>
          <w:color w:val="C00000"/>
          <w:spacing w:val="7"/>
        </w:rPr>
        <w:t xml:space="preserve"> </w:t>
      </w:r>
      <w:r w:rsidR="00117F6B" w:rsidRPr="008C2AD0">
        <w:rPr>
          <w:b/>
          <w:color w:val="C00000"/>
        </w:rPr>
        <w:t>de</w:t>
      </w:r>
      <w:r w:rsidR="00117F6B" w:rsidRPr="008C2AD0">
        <w:rPr>
          <w:b/>
          <w:color w:val="C00000"/>
          <w:spacing w:val="6"/>
        </w:rPr>
        <w:t xml:space="preserve"> </w:t>
      </w:r>
      <w:r w:rsidR="00117F6B" w:rsidRPr="008C2AD0">
        <w:rPr>
          <w:b/>
          <w:color w:val="C00000"/>
        </w:rPr>
        <w:t>vigência</w:t>
      </w:r>
      <w:r w:rsidR="00117F6B" w:rsidRPr="008C2AD0">
        <w:rPr>
          <w:b/>
          <w:color w:val="C00000"/>
          <w:spacing w:val="4"/>
        </w:rPr>
        <w:t xml:space="preserve"> </w:t>
      </w:r>
      <w:r w:rsidR="00117F6B" w:rsidRPr="008C2AD0">
        <w:rPr>
          <w:b/>
          <w:color w:val="C00000"/>
        </w:rPr>
        <w:t>da</w:t>
      </w:r>
      <w:r w:rsidR="00117F6B" w:rsidRPr="008C2AD0">
        <w:rPr>
          <w:b/>
          <w:color w:val="C00000"/>
          <w:spacing w:val="6"/>
        </w:rPr>
        <w:t xml:space="preserve"> </w:t>
      </w:r>
      <w:r w:rsidR="00117F6B" w:rsidRPr="008C2AD0">
        <w:rPr>
          <w:b/>
          <w:color w:val="C00000"/>
        </w:rPr>
        <w:t>contratação</w:t>
      </w:r>
      <w:r w:rsidR="00117F6B" w:rsidRPr="008C2AD0">
        <w:rPr>
          <w:b/>
          <w:color w:val="C00000"/>
          <w:spacing w:val="6"/>
        </w:rPr>
        <w:t xml:space="preserve"> </w:t>
      </w:r>
      <w:r w:rsidR="00117F6B" w:rsidRPr="008C2AD0">
        <w:rPr>
          <w:b/>
          <w:color w:val="C00000"/>
        </w:rPr>
        <w:t>é</w:t>
      </w:r>
      <w:r w:rsidR="00117F6B" w:rsidRPr="008C2AD0">
        <w:rPr>
          <w:b/>
          <w:color w:val="C00000"/>
          <w:spacing w:val="7"/>
        </w:rPr>
        <w:t xml:space="preserve"> </w:t>
      </w:r>
      <w:r w:rsidR="00117F6B" w:rsidRPr="008C2AD0">
        <w:rPr>
          <w:b/>
          <w:color w:val="C00000"/>
        </w:rPr>
        <w:t>de</w:t>
      </w:r>
      <w:r w:rsidR="00117F6B" w:rsidRPr="008C2AD0">
        <w:rPr>
          <w:b/>
          <w:color w:val="C00000"/>
          <w:spacing w:val="7"/>
        </w:rPr>
        <w:t xml:space="preserve"> </w:t>
      </w:r>
      <w:r w:rsidR="00280710">
        <w:rPr>
          <w:b/>
          <w:color w:val="C00000"/>
        </w:rPr>
        <w:t>12</w:t>
      </w:r>
      <w:r w:rsidR="00117F6B" w:rsidRPr="008C2AD0">
        <w:rPr>
          <w:b/>
          <w:color w:val="C00000"/>
          <w:spacing w:val="3"/>
        </w:rPr>
        <w:t xml:space="preserve"> </w:t>
      </w:r>
      <w:r w:rsidR="00117F6B" w:rsidRPr="008C2AD0">
        <w:rPr>
          <w:b/>
          <w:color w:val="C00000"/>
        </w:rPr>
        <w:t>(</w:t>
      </w:r>
      <w:r w:rsidR="00280710">
        <w:rPr>
          <w:b/>
          <w:color w:val="C00000"/>
        </w:rPr>
        <w:t>doze</w:t>
      </w:r>
      <w:r w:rsidR="00117F6B" w:rsidRPr="008C2AD0">
        <w:rPr>
          <w:b/>
          <w:color w:val="C00000"/>
        </w:rPr>
        <w:t>)</w:t>
      </w:r>
      <w:r w:rsidR="00117F6B" w:rsidRPr="008C2AD0">
        <w:rPr>
          <w:b/>
          <w:color w:val="C00000"/>
          <w:spacing w:val="8"/>
        </w:rPr>
        <w:t xml:space="preserve"> </w:t>
      </w:r>
      <w:r w:rsidR="00280710">
        <w:rPr>
          <w:b/>
          <w:color w:val="C00000"/>
        </w:rPr>
        <w:t>meses</w:t>
      </w:r>
      <w:r w:rsidR="00117F6B" w:rsidRPr="008C2AD0">
        <w:rPr>
          <w:b/>
          <w:color w:val="C00000"/>
          <w:spacing w:val="6"/>
        </w:rPr>
        <w:t xml:space="preserve"> </w:t>
      </w:r>
      <w:r w:rsidR="00117F6B" w:rsidRPr="008C2AD0">
        <w:rPr>
          <w:b/>
          <w:color w:val="C00000"/>
        </w:rPr>
        <w:t>prorrogável</w:t>
      </w:r>
      <w:r w:rsidR="00117F6B" w:rsidRPr="008C2AD0">
        <w:rPr>
          <w:b/>
          <w:color w:val="C00000"/>
          <w:spacing w:val="8"/>
        </w:rPr>
        <w:t xml:space="preserve"> </w:t>
      </w:r>
      <w:r w:rsidR="00117F6B" w:rsidRPr="008C2AD0">
        <w:rPr>
          <w:b/>
          <w:color w:val="C00000"/>
        </w:rPr>
        <w:t>conforme</w:t>
      </w:r>
      <w:r w:rsidR="00117F6B" w:rsidRPr="008C2AD0">
        <w:rPr>
          <w:b/>
          <w:color w:val="C00000"/>
          <w:spacing w:val="7"/>
        </w:rPr>
        <w:t xml:space="preserve"> </w:t>
      </w:r>
      <w:r w:rsidR="00117F6B" w:rsidRPr="008C2AD0">
        <w:rPr>
          <w:b/>
          <w:color w:val="C00000"/>
        </w:rPr>
        <w:t>previsão</w:t>
      </w:r>
      <w:r w:rsidR="00117F6B" w:rsidRPr="008C2AD0">
        <w:rPr>
          <w:b/>
          <w:color w:val="C00000"/>
          <w:spacing w:val="6"/>
        </w:rPr>
        <w:t xml:space="preserve"> </w:t>
      </w:r>
      <w:r w:rsidR="00117F6B" w:rsidRPr="008C2AD0">
        <w:rPr>
          <w:b/>
          <w:color w:val="C00000"/>
        </w:rPr>
        <w:t>no</w:t>
      </w:r>
      <w:r w:rsidR="00117F6B" w:rsidRPr="008C2AD0">
        <w:rPr>
          <w:b/>
          <w:color w:val="C00000"/>
          <w:spacing w:val="-52"/>
        </w:rPr>
        <w:t xml:space="preserve"> </w:t>
      </w:r>
      <w:r w:rsidR="00117F6B" w:rsidRPr="008C2AD0">
        <w:rPr>
          <w:b/>
          <w:color w:val="C00000"/>
        </w:rPr>
        <w:t>instrumento</w:t>
      </w:r>
      <w:r w:rsidR="00117F6B" w:rsidRPr="008C2AD0">
        <w:rPr>
          <w:b/>
          <w:color w:val="C00000"/>
          <w:spacing w:val="-4"/>
        </w:rPr>
        <w:t xml:space="preserve"> </w:t>
      </w:r>
      <w:r w:rsidR="00117F6B" w:rsidRPr="008C2AD0">
        <w:rPr>
          <w:b/>
          <w:color w:val="C00000"/>
        </w:rPr>
        <w:t>contratual</w:t>
      </w:r>
      <w:r w:rsidR="00117F6B" w:rsidRPr="008C2AD0">
        <w:rPr>
          <w:b/>
          <w:color w:val="C00000"/>
          <w:spacing w:val="1"/>
        </w:rPr>
        <w:t xml:space="preserve"> </w:t>
      </w:r>
      <w:r w:rsidR="00117F6B" w:rsidRPr="008C2AD0">
        <w:rPr>
          <w:b/>
          <w:color w:val="C00000"/>
        </w:rPr>
        <w:t>ou no termo de referência,</w:t>
      </w:r>
      <w:r w:rsidR="00117F6B" w:rsidRPr="008C2AD0">
        <w:rPr>
          <w:b/>
          <w:color w:val="C00000"/>
          <w:spacing w:val="-4"/>
        </w:rPr>
        <w:t xml:space="preserve"> </w:t>
      </w:r>
      <w:r w:rsidR="00117F6B" w:rsidRPr="008C2AD0">
        <w:rPr>
          <w:b/>
          <w:color w:val="C00000"/>
        </w:rPr>
        <w:t>ou previsão</w:t>
      </w:r>
      <w:r w:rsidR="00117F6B" w:rsidRPr="008C2AD0">
        <w:rPr>
          <w:b/>
          <w:color w:val="C00000"/>
          <w:spacing w:val="-2"/>
        </w:rPr>
        <w:t xml:space="preserve"> </w:t>
      </w:r>
      <w:r w:rsidR="00117F6B" w:rsidRPr="008C2AD0">
        <w:rPr>
          <w:b/>
          <w:color w:val="C00000"/>
        </w:rPr>
        <w:t>legal.</w:t>
      </w:r>
    </w:p>
    <w:p w:rsidR="002F70A0" w:rsidRPr="008C2AD0" w:rsidRDefault="00117F6B" w:rsidP="00227E35">
      <w:pPr>
        <w:pStyle w:val="PargrafodaLista"/>
        <w:numPr>
          <w:ilvl w:val="1"/>
          <w:numId w:val="7"/>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rsidR="002F70A0" w:rsidRPr="008C2AD0" w:rsidRDefault="00117F6B" w:rsidP="00227E35">
      <w:pPr>
        <w:pStyle w:val="PargrafodaLista"/>
        <w:numPr>
          <w:ilvl w:val="1"/>
          <w:numId w:val="7"/>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554121" w:rsidRPr="008C2AD0">
        <w:t>121</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rsidR="002F70A0" w:rsidRPr="008C2AD0" w:rsidRDefault="00117F6B" w:rsidP="00227E35">
      <w:pPr>
        <w:pStyle w:val="PargrafodaLista"/>
        <w:numPr>
          <w:ilvl w:val="2"/>
          <w:numId w:val="7"/>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Rua Niterói, nº 121,</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rsidR="002F70A0" w:rsidRPr="008C2AD0" w:rsidRDefault="00117F6B" w:rsidP="00227E35">
      <w:pPr>
        <w:pStyle w:val="PargrafodaLista"/>
        <w:numPr>
          <w:ilvl w:val="1"/>
          <w:numId w:val="7"/>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rsidR="002F70A0" w:rsidRPr="008C2AD0" w:rsidRDefault="00117F6B" w:rsidP="00227E35">
      <w:pPr>
        <w:pStyle w:val="PargrafodaLista"/>
        <w:numPr>
          <w:ilvl w:val="1"/>
          <w:numId w:val="7"/>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rsidR="002F70A0" w:rsidRPr="008C2AD0" w:rsidRDefault="00117F6B" w:rsidP="00227E35">
      <w:pPr>
        <w:pStyle w:val="PargrafodaLista"/>
        <w:numPr>
          <w:ilvl w:val="1"/>
          <w:numId w:val="7"/>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rsidR="00554121" w:rsidRPr="008C2AD0" w:rsidRDefault="00554121" w:rsidP="00227E35">
      <w:pPr>
        <w:pStyle w:val="PargrafodaLista"/>
        <w:numPr>
          <w:ilvl w:val="1"/>
          <w:numId w:val="7"/>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rsidR="002F70A0" w:rsidRPr="008C2AD0" w:rsidRDefault="00117F6B" w:rsidP="00227E35">
      <w:pPr>
        <w:pStyle w:val="PargrafodaLista"/>
        <w:numPr>
          <w:ilvl w:val="1"/>
          <w:numId w:val="7"/>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rsidR="002F70A0" w:rsidRPr="008C2AD0" w:rsidRDefault="00117F6B" w:rsidP="00227E35">
      <w:pPr>
        <w:pStyle w:val="PargrafodaLista"/>
        <w:numPr>
          <w:ilvl w:val="2"/>
          <w:numId w:val="7"/>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rsidR="002F70A0" w:rsidRPr="008C2AD0" w:rsidRDefault="004F674C" w:rsidP="00227E35">
      <w:pPr>
        <w:pStyle w:val="PargrafodaLista"/>
        <w:numPr>
          <w:ilvl w:val="1"/>
          <w:numId w:val="7"/>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3E1AE9" w:rsidRDefault="003E1AE9">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Comete infração administrativa, nos termos da Lei nº 10.520, de 2002, o licitante/adjudicatário que: </w:t>
      </w:r>
    </w:p>
    <w:p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rsidR="00554121" w:rsidRPr="008C2AD0" w:rsidRDefault="00554121" w:rsidP="00554121">
      <w:pPr>
        <w:pStyle w:val="PargrafodaLista"/>
        <w:tabs>
          <w:tab w:val="left" w:pos="1094"/>
        </w:tabs>
        <w:spacing w:line="230" w:lineRule="exact"/>
        <w:ind w:left="1093" w:right="529"/>
      </w:pPr>
      <w:r w:rsidRPr="008C2AD0">
        <w:t>- apresentar documentação falsa;</w:t>
      </w:r>
    </w:p>
    <w:p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rsidR="00554121" w:rsidRPr="008C2AD0" w:rsidRDefault="00554121" w:rsidP="00554121">
      <w:pPr>
        <w:pStyle w:val="PargrafodaLista"/>
        <w:tabs>
          <w:tab w:val="left" w:pos="1094"/>
        </w:tabs>
        <w:spacing w:line="230" w:lineRule="exact"/>
        <w:ind w:left="1093" w:right="529"/>
      </w:pPr>
      <w:r w:rsidRPr="008C2AD0">
        <w:t>- não mantiver a proposta;</w:t>
      </w:r>
    </w:p>
    <w:p w:rsidR="00554121" w:rsidRPr="008C2AD0" w:rsidRDefault="00554121" w:rsidP="00554121">
      <w:pPr>
        <w:pStyle w:val="PargrafodaLista"/>
        <w:tabs>
          <w:tab w:val="left" w:pos="1094"/>
        </w:tabs>
        <w:spacing w:line="230" w:lineRule="exact"/>
        <w:ind w:left="1093" w:right="529"/>
      </w:pPr>
      <w:r w:rsidRPr="008C2AD0">
        <w:t>- cometer fraude fiscal;</w:t>
      </w:r>
    </w:p>
    <w:p w:rsidR="00554121" w:rsidRPr="008C2AD0" w:rsidRDefault="00554121" w:rsidP="00554121">
      <w:pPr>
        <w:pStyle w:val="PargrafodaLista"/>
        <w:tabs>
          <w:tab w:val="left" w:pos="1094"/>
        </w:tabs>
        <w:spacing w:line="230" w:lineRule="exact"/>
        <w:ind w:left="1093" w:right="529"/>
      </w:pPr>
      <w:r w:rsidRPr="008C2AD0">
        <w:t>- comportar-se de modo inidôneo;</w:t>
      </w:r>
    </w:p>
    <w:p w:rsidR="00554121" w:rsidRPr="008C2AD0" w:rsidRDefault="00554121" w:rsidP="00554121">
      <w:pPr>
        <w:pStyle w:val="PargrafodaLista"/>
        <w:tabs>
          <w:tab w:val="left" w:pos="1094"/>
        </w:tabs>
        <w:spacing w:line="230" w:lineRule="exact"/>
        <w:ind w:left="1093" w:right="529"/>
      </w:pP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injustificadamente. </w:t>
      </w:r>
    </w:p>
    <w:p w:rsidR="00554121" w:rsidRPr="008C2AD0" w:rsidRDefault="00554121" w:rsidP="00227E35">
      <w:pPr>
        <w:pStyle w:val="PargrafodaLista"/>
        <w:numPr>
          <w:ilvl w:val="1"/>
          <w:numId w:val="6"/>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8C2AD0" w:rsidRDefault="00554121" w:rsidP="00227E35">
      <w:pPr>
        <w:pStyle w:val="PargrafodaLista"/>
        <w:numPr>
          <w:ilvl w:val="1"/>
          <w:numId w:val="6"/>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rsidR="00554121" w:rsidRPr="008C2AD0" w:rsidRDefault="00554121" w:rsidP="00227E35">
      <w:pPr>
        <w:pStyle w:val="PargrafodaLista"/>
        <w:numPr>
          <w:ilvl w:val="1"/>
          <w:numId w:val="6"/>
        </w:numPr>
        <w:tabs>
          <w:tab w:val="left" w:pos="1094"/>
        </w:tabs>
        <w:spacing w:line="230" w:lineRule="exact"/>
        <w:ind w:right="529" w:hanging="474"/>
      </w:pPr>
      <w:r w:rsidRPr="008C2AD0">
        <w:t>Advertência por faltas leves, assim entendidas como aquelas que não acarretarem prejuízos significativos ao objeto da contratação;</w:t>
      </w:r>
    </w:p>
    <w:p w:rsidR="00554121" w:rsidRPr="008C2AD0" w:rsidRDefault="00554121" w:rsidP="00227E35">
      <w:pPr>
        <w:pStyle w:val="PargrafodaLista"/>
        <w:numPr>
          <w:ilvl w:val="1"/>
          <w:numId w:val="6"/>
        </w:numPr>
        <w:tabs>
          <w:tab w:val="left" w:pos="1094"/>
        </w:tabs>
        <w:spacing w:line="230" w:lineRule="exact"/>
        <w:ind w:right="529" w:hanging="474"/>
      </w:pPr>
      <w:r w:rsidRPr="00F62F10">
        <w:rPr>
          <w:b/>
        </w:rPr>
        <w:t>Multa de até 50% (cinquenta por cento)</w:t>
      </w:r>
      <w:r w:rsidRPr="008C2AD0">
        <w:t xml:space="preserve"> sobre o valor estimado do(s) item(s) prejudicado(s) pela conduta do licitante;</w:t>
      </w:r>
    </w:p>
    <w:p w:rsidR="00554121" w:rsidRPr="008C2AD0" w:rsidRDefault="00554121" w:rsidP="00227E35">
      <w:pPr>
        <w:pStyle w:val="PargrafodaLista"/>
        <w:numPr>
          <w:ilvl w:val="1"/>
          <w:numId w:val="6"/>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rsidR="00554121" w:rsidRPr="008C2AD0" w:rsidRDefault="00554121" w:rsidP="00227E35">
      <w:pPr>
        <w:pStyle w:val="PargrafodaLista"/>
        <w:numPr>
          <w:ilvl w:val="1"/>
          <w:numId w:val="6"/>
        </w:numPr>
        <w:tabs>
          <w:tab w:val="left" w:pos="1094"/>
        </w:tabs>
        <w:spacing w:line="230" w:lineRule="exact"/>
        <w:ind w:right="529" w:hanging="474"/>
      </w:pPr>
      <w:r w:rsidRPr="008C2AD0">
        <w:t>Impedimento de licitar e de contratar com a União e descredenciamento no SICAF, pelo prazo de até cinco anos;</w:t>
      </w:r>
    </w:p>
    <w:p w:rsidR="00554121" w:rsidRPr="008C2AD0" w:rsidRDefault="00554121" w:rsidP="00227E35">
      <w:pPr>
        <w:pStyle w:val="PargrafodaLista"/>
        <w:numPr>
          <w:ilvl w:val="1"/>
          <w:numId w:val="6"/>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54121" w:rsidRPr="008C2AD0" w:rsidRDefault="00554121" w:rsidP="00227E35">
      <w:pPr>
        <w:pStyle w:val="PargrafodaLista"/>
        <w:numPr>
          <w:ilvl w:val="1"/>
          <w:numId w:val="6"/>
        </w:numPr>
        <w:tabs>
          <w:tab w:val="left" w:pos="1094"/>
        </w:tabs>
        <w:spacing w:line="230" w:lineRule="exact"/>
        <w:ind w:right="529" w:hanging="474"/>
      </w:pPr>
      <w:r w:rsidRPr="008C2AD0">
        <w:t>A penalidade de multa pode ser aplicada cumulativamente com as demais sanções.</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8C2AD0" w:rsidRDefault="00554121" w:rsidP="00227E35">
      <w:pPr>
        <w:pStyle w:val="PargrafodaLista"/>
        <w:numPr>
          <w:ilvl w:val="1"/>
          <w:numId w:val="6"/>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54121" w:rsidRPr="008C2AD0" w:rsidRDefault="00554121" w:rsidP="00227E35">
      <w:pPr>
        <w:pStyle w:val="PargrafodaLista"/>
        <w:numPr>
          <w:ilvl w:val="1"/>
          <w:numId w:val="6"/>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rsidR="00554121" w:rsidRPr="008C2AD0" w:rsidRDefault="00554121" w:rsidP="00227E35">
      <w:pPr>
        <w:pStyle w:val="PargrafodaLista"/>
        <w:numPr>
          <w:ilvl w:val="1"/>
          <w:numId w:val="6"/>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8C2AD0" w:rsidRDefault="00554121" w:rsidP="00227E35">
      <w:pPr>
        <w:pStyle w:val="PargrafodaLista"/>
        <w:numPr>
          <w:ilvl w:val="1"/>
          <w:numId w:val="6"/>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rsidR="002F70A0" w:rsidRPr="008C2AD0" w:rsidRDefault="00554121" w:rsidP="00227E35">
      <w:pPr>
        <w:pStyle w:val="PargrafodaLista"/>
        <w:numPr>
          <w:ilvl w:val="1"/>
          <w:numId w:val="6"/>
        </w:numPr>
        <w:tabs>
          <w:tab w:val="left" w:pos="1094"/>
        </w:tabs>
        <w:spacing w:line="230" w:lineRule="exact"/>
        <w:ind w:right="608" w:hanging="474"/>
      </w:pPr>
      <w:r w:rsidRPr="008C2AD0">
        <w:t>As sanções por atos praticados no decorrer da contratação estão previstas no Termo de Referência.</w:t>
      </w:r>
      <w:r w:rsidR="004F674C">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3E1AE9" w:rsidRDefault="003E1AE9">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242CC2" w:rsidRPr="008C2AD0" w:rsidRDefault="00242CC2" w:rsidP="00242CC2">
      <w:pPr>
        <w:pStyle w:val="PargrafodaLista"/>
        <w:tabs>
          <w:tab w:val="left" w:pos="1067"/>
        </w:tabs>
        <w:ind w:right="608"/>
        <w:jc w:val="left"/>
      </w:pPr>
    </w:p>
    <w:p w:rsidR="002F70A0" w:rsidRPr="008C2AD0" w:rsidRDefault="00117F6B" w:rsidP="00227E35">
      <w:pPr>
        <w:pStyle w:val="PargrafodaLista"/>
        <w:numPr>
          <w:ilvl w:val="1"/>
          <w:numId w:val="5"/>
        </w:numPr>
        <w:tabs>
          <w:tab w:val="left" w:pos="1070"/>
        </w:tabs>
        <w:spacing w:line="230" w:lineRule="exact"/>
        <w:ind w:hanging="450"/>
        <w:rPr>
          <w:b/>
        </w:rPr>
      </w:pPr>
      <w:r w:rsidRPr="008C2AD0">
        <w:t>A</w:t>
      </w:r>
      <w:r w:rsidRPr="008C2AD0">
        <w:rPr>
          <w:spacing w:val="4"/>
        </w:rPr>
        <w:t xml:space="preserve"> </w:t>
      </w:r>
      <w:r w:rsidRPr="008C2AD0">
        <w:t>entrega</w:t>
      </w:r>
      <w:r w:rsidRPr="008C2AD0">
        <w:rPr>
          <w:spacing w:val="6"/>
        </w:rPr>
        <w:t xml:space="preserve"> </w:t>
      </w:r>
      <w:r w:rsidRPr="008C2AD0">
        <w:t>do</w:t>
      </w:r>
      <w:r w:rsidRPr="008C2AD0">
        <w:rPr>
          <w:spacing w:val="5"/>
        </w:rPr>
        <w:t xml:space="preserve"> </w:t>
      </w:r>
      <w:r w:rsidRPr="008C2AD0">
        <w:t>objeto</w:t>
      </w:r>
      <w:r w:rsidRPr="008C2AD0">
        <w:rPr>
          <w:spacing w:val="6"/>
        </w:rPr>
        <w:t xml:space="preserve"> </w:t>
      </w:r>
      <w:r w:rsidRPr="008C2AD0">
        <w:t>da</w:t>
      </w:r>
      <w:r w:rsidRPr="008C2AD0">
        <w:rPr>
          <w:spacing w:val="5"/>
        </w:rPr>
        <w:t xml:space="preserve"> </w:t>
      </w:r>
      <w:r w:rsidRPr="008C2AD0">
        <w:t>presente</w:t>
      </w:r>
      <w:r w:rsidRPr="008C2AD0">
        <w:rPr>
          <w:spacing w:val="6"/>
        </w:rPr>
        <w:t xml:space="preserve"> </w:t>
      </w:r>
      <w:r w:rsidRPr="008C2AD0">
        <w:t>licitação</w:t>
      </w:r>
      <w:r w:rsidRPr="008C2AD0">
        <w:rPr>
          <w:spacing w:val="5"/>
        </w:rPr>
        <w:t xml:space="preserve"> </w:t>
      </w:r>
      <w:r w:rsidRPr="008C2AD0">
        <w:t>deverá</w:t>
      </w:r>
      <w:r w:rsidRPr="008C2AD0">
        <w:rPr>
          <w:spacing w:val="6"/>
        </w:rPr>
        <w:t xml:space="preserve"> </w:t>
      </w:r>
      <w:r w:rsidRPr="008C2AD0">
        <w:t>ser</w:t>
      </w:r>
      <w:r w:rsidRPr="008C2AD0">
        <w:rPr>
          <w:spacing w:val="5"/>
        </w:rPr>
        <w:t xml:space="preserve"> </w:t>
      </w:r>
      <w:r w:rsidRPr="008C2AD0">
        <w:t>efetuada</w:t>
      </w:r>
      <w:r w:rsidRPr="008C2AD0">
        <w:rPr>
          <w:spacing w:val="12"/>
        </w:rPr>
        <w:t xml:space="preserve"> </w:t>
      </w:r>
      <w:r w:rsidRPr="008C2AD0">
        <w:rPr>
          <w:b/>
        </w:rPr>
        <w:t>CONFORME</w:t>
      </w:r>
      <w:r w:rsidRPr="008C2AD0">
        <w:rPr>
          <w:b/>
          <w:spacing w:val="4"/>
        </w:rPr>
        <w:t xml:space="preserve"> </w:t>
      </w:r>
      <w:r w:rsidRPr="008C2AD0">
        <w:rPr>
          <w:b/>
        </w:rPr>
        <w:t>CLÁUSULA</w:t>
      </w:r>
      <w:r w:rsidRPr="008C2AD0">
        <w:rPr>
          <w:b/>
          <w:spacing w:val="9"/>
        </w:rPr>
        <w:t xml:space="preserve"> </w:t>
      </w:r>
      <w:r w:rsidRPr="008C2AD0">
        <w:rPr>
          <w:b/>
        </w:rPr>
        <w:t>5</w:t>
      </w:r>
      <w:r w:rsidRPr="008C2AD0">
        <w:rPr>
          <w:b/>
          <w:spacing w:val="5"/>
        </w:rPr>
        <w:t xml:space="preserve"> </w:t>
      </w:r>
      <w:r w:rsidRPr="008C2AD0">
        <w:rPr>
          <w:b/>
        </w:rPr>
        <w:t>DO</w:t>
      </w:r>
    </w:p>
    <w:p w:rsidR="002F70A0" w:rsidRPr="008C2AD0" w:rsidRDefault="00117F6B">
      <w:pPr>
        <w:pStyle w:val="Ttulo1"/>
        <w:spacing w:before="4" w:line="250" w:lineRule="exact"/>
      </w:pPr>
      <w:r w:rsidRPr="008C2AD0">
        <w:t>TERMO</w:t>
      </w:r>
      <w:r w:rsidRPr="008C2AD0">
        <w:rPr>
          <w:spacing w:val="-1"/>
        </w:rPr>
        <w:t xml:space="preserve"> </w:t>
      </w:r>
      <w:r w:rsidRPr="008C2AD0">
        <w:t>DE</w:t>
      </w:r>
      <w:r w:rsidRPr="008C2AD0">
        <w:rPr>
          <w:spacing w:val="-3"/>
        </w:rPr>
        <w:t xml:space="preserve"> </w:t>
      </w:r>
      <w:r w:rsidRPr="008C2AD0">
        <w:t>REFERÊNCIA</w:t>
      </w:r>
      <w:r w:rsidRPr="008C2AD0">
        <w:rPr>
          <w:spacing w:val="-1"/>
        </w:rPr>
        <w:t xml:space="preserve"> </w:t>
      </w:r>
      <w:r w:rsidRPr="008C2AD0">
        <w:t>–</w:t>
      </w:r>
      <w:r w:rsidRPr="008C2AD0">
        <w:rPr>
          <w:spacing w:val="-2"/>
        </w:rPr>
        <w:t xml:space="preserve"> </w:t>
      </w:r>
      <w:r w:rsidRPr="008C2AD0">
        <w:t>ANEXO XIV.</w:t>
      </w:r>
    </w:p>
    <w:p w:rsidR="002F70A0" w:rsidRPr="008C2AD0" w:rsidRDefault="00117F6B" w:rsidP="00227E35">
      <w:pPr>
        <w:pStyle w:val="PargrafodaLista"/>
        <w:numPr>
          <w:ilvl w:val="1"/>
          <w:numId w:val="5"/>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rsidR="002F70A0" w:rsidRPr="008C2AD0" w:rsidRDefault="00117F6B" w:rsidP="00227E35">
      <w:pPr>
        <w:pStyle w:val="PargrafodaLista"/>
        <w:numPr>
          <w:ilvl w:val="1"/>
          <w:numId w:val="5"/>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rsidR="002F70A0" w:rsidRPr="008C2AD0" w:rsidRDefault="00117F6B" w:rsidP="00227E35">
      <w:pPr>
        <w:pStyle w:val="PargrafodaLista"/>
        <w:numPr>
          <w:ilvl w:val="1"/>
          <w:numId w:val="5"/>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Niterói, s/n</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rsidR="002F70A0" w:rsidRPr="008C2AD0" w:rsidRDefault="004F674C" w:rsidP="00227E35">
      <w:pPr>
        <w:pStyle w:val="PargrafodaLista"/>
        <w:numPr>
          <w:ilvl w:val="1"/>
          <w:numId w:val="5"/>
        </w:numPr>
        <w:tabs>
          <w:tab w:val="left" w:pos="1067"/>
        </w:tabs>
        <w:ind w:left="620" w:right="611" w:firstLine="0"/>
      </w:pPr>
      <w:r>
        <w:pict>
          <v:shape id="_x0000_s1103" type="#_x0000_t202" style="position:absolute;left:0;text-align:left;margin-left:72.4pt;margin-top:56.35pt;width:465pt;height:15.15pt;z-index:-15718400;mso-wrap-distance-left:0;mso-wrap-distance-right:0;mso-position-horizontal-relative:page" fillcolor="#f1f1f1" strokeweight=".48pt">
            <v:textbox style="mso-next-textbox:#_x0000_s1103" inset="0,0,0,0">
              <w:txbxContent>
                <w:p w:rsidR="003E1AE9" w:rsidRDefault="003E1AE9">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rsidR="002F70A0" w:rsidRPr="008C2AD0" w:rsidRDefault="00117F6B" w:rsidP="00227E35">
      <w:pPr>
        <w:pStyle w:val="PargrafodaLista"/>
        <w:numPr>
          <w:ilvl w:val="1"/>
          <w:numId w:val="4"/>
        </w:numPr>
        <w:tabs>
          <w:tab w:val="left" w:pos="1065"/>
        </w:tabs>
        <w:spacing w:line="230" w:lineRule="exact"/>
        <w:ind w:hanging="445"/>
        <w:rPr>
          <w:b/>
        </w:rPr>
      </w:pPr>
      <w:r w:rsidRPr="008C2AD0">
        <w:t>O</w:t>
      </w:r>
      <w:r w:rsidRPr="008C2AD0">
        <w:rPr>
          <w:spacing w:val="-1"/>
        </w:rPr>
        <w:t xml:space="preserve"> </w:t>
      </w:r>
      <w:r w:rsidRPr="008C2AD0">
        <w:t>pagamento será</w:t>
      </w:r>
      <w:r w:rsidRPr="008C2AD0">
        <w:rPr>
          <w:spacing w:val="1"/>
        </w:rPr>
        <w:t xml:space="preserve"> </w:t>
      </w:r>
      <w:r w:rsidRPr="008C2AD0">
        <w:t>efetuado</w:t>
      </w:r>
      <w:r w:rsidRPr="008C2AD0">
        <w:rPr>
          <w:spacing w:val="2"/>
        </w:rPr>
        <w:t xml:space="preserve"> </w:t>
      </w:r>
      <w:r w:rsidRPr="008C2AD0">
        <w:rPr>
          <w:b/>
        </w:rPr>
        <w:t>CONFORME</w:t>
      </w:r>
      <w:r w:rsidRPr="008C2AD0">
        <w:rPr>
          <w:b/>
          <w:spacing w:val="-2"/>
        </w:rPr>
        <w:t xml:space="preserve"> </w:t>
      </w:r>
      <w:r w:rsidRPr="008C2AD0">
        <w:rPr>
          <w:b/>
        </w:rPr>
        <w:t>CLÁUSULA</w:t>
      </w:r>
      <w:r w:rsidRPr="008C2AD0">
        <w:rPr>
          <w:b/>
          <w:spacing w:val="-1"/>
        </w:rPr>
        <w:t xml:space="preserve"> </w:t>
      </w:r>
      <w:r w:rsidRPr="008C2AD0">
        <w:rPr>
          <w:b/>
        </w:rPr>
        <w:t>11 DO</w:t>
      </w:r>
      <w:r w:rsidRPr="008C2AD0">
        <w:rPr>
          <w:b/>
          <w:spacing w:val="2"/>
        </w:rPr>
        <w:t xml:space="preserve"> </w:t>
      </w:r>
      <w:r w:rsidRPr="008C2AD0">
        <w:rPr>
          <w:b/>
        </w:rPr>
        <w:t>TERMO</w:t>
      </w:r>
      <w:r w:rsidRPr="008C2AD0">
        <w:rPr>
          <w:b/>
          <w:spacing w:val="-1"/>
        </w:rPr>
        <w:t xml:space="preserve"> </w:t>
      </w:r>
      <w:r w:rsidRPr="008C2AD0">
        <w:rPr>
          <w:b/>
        </w:rPr>
        <w:t>DE REFERÊNCIA</w:t>
      </w:r>
      <w:r w:rsidRPr="008C2AD0">
        <w:rPr>
          <w:b/>
          <w:spacing w:val="2"/>
        </w:rPr>
        <w:t xml:space="preserve"> </w:t>
      </w:r>
      <w:r w:rsidRPr="008C2AD0">
        <w:rPr>
          <w:b/>
        </w:rPr>
        <w:t>–</w:t>
      </w:r>
    </w:p>
    <w:p w:rsidR="002F70A0" w:rsidRPr="008C2AD0" w:rsidRDefault="00117F6B">
      <w:pPr>
        <w:pStyle w:val="Corpodetexto"/>
        <w:ind w:left="620" w:right="608"/>
        <w:jc w:val="both"/>
      </w:pPr>
      <w:r w:rsidRPr="008C2AD0">
        <w:rPr>
          <w:b/>
        </w:rPr>
        <w:t>ANEXO</w:t>
      </w:r>
      <w:r w:rsidRPr="008C2AD0">
        <w:rPr>
          <w:b/>
          <w:spacing w:val="1"/>
        </w:rPr>
        <w:t xml:space="preserve"> </w:t>
      </w:r>
      <w:r w:rsidRPr="008C2AD0">
        <w:rPr>
          <w:b/>
        </w:rPr>
        <w:t>XIV,</w:t>
      </w:r>
      <w:r w:rsidRPr="008C2AD0">
        <w:rPr>
          <w:b/>
          <w:spacing w:val="1"/>
        </w:rPr>
        <w:t xml:space="preserve"> </w:t>
      </w:r>
      <w:r w:rsidRPr="008C2AD0">
        <w:t>mediante</w:t>
      </w:r>
      <w:r w:rsidRPr="008C2AD0">
        <w:rPr>
          <w:spacing w:val="1"/>
        </w:rPr>
        <w:t xml:space="preserve"> </w:t>
      </w:r>
      <w:r w:rsidRPr="008C2AD0">
        <w:t>apresentação</w:t>
      </w:r>
      <w:r w:rsidRPr="008C2AD0">
        <w:rPr>
          <w:spacing w:val="1"/>
        </w:rPr>
        <w:t xml:space="preserve"> </w:t>
      </w:r>
      <w:r w:rsidRPr="008C2AD0">
        <w:t>da</w:t>
      </w:r>
      <w:r w:rsidRPr="008C2AD0">
        <w:rPr>
          <w:spacing w:val="1"/>
        </w:rPr>
        <w:t xml:space="preserve"> </w:t>
      </w:r>
      <w:r w:rsidRPr="008C2AD0">
        <w:t>Nota</w:t>
      </w:r>
      <w:r w:rsidRPr="008C2AD0">
        <w:rPr>
          <w:spacing w:val="1"/>
        </w:rPr>
        <w:t xml:space="preserve"> </w:t>
      </w:r>
      <w:r w:rsidRPr="008C2AD0">
        <w:t>Fiscal/Fatura</w:t>
      </w:r>
      <w:r w:rsidRPr="008C2AD0">
        <w:rPr>
          <w:spacing w:val="1"/>
        </w:rPr>
        <w:t xml:space="preserve"> </w:t>
      </w:r>
      <w:r w:rsidRPr="008C2AD0">
        <w:t>devidamente</w:t>
      </w:r>
      <w:r w:rsidRPr="008C2AD0">
        <w:rPr>
          <w:spacing w:val="1"/>
        </w:rPr>
        <w:t xml:space="preserve"> </w:t>
      </w:r>
      <w:r w:rsidRPr="008C2AD0">
        <w:t>atestada</w:t>
      </w:r>
      <w:r w:rsidRPr="008C2AD0">
        <w:rPr>
          <w:spacing w:val="1"/>
        </w:rPr>
        <w:t xml:space="preserve"> </w:t>
      </w:r>
      <w:r w:rsidRPr="008C2AD0">
        <w:t>pelo</w:t>
      </w:r>
      <w:r w:rsidRPr="008C2AD0">
        <w:rPr>
          <w:spacing w:val="1"/>
        </w:rPr>
        <w:t xml:space="preserve"> </w:t>
      </w:r>
      <w:r w:rsidRPr="008C2AD0">
        <w:t>setor</w:t>
      </w:r>
      <w:r w:rsidRPr="008C2AD0">
        <w:rPr>
          <w:spacing w:val="1"/>
        </w:rPr>
        <w:t xml:space="preserve"> </w:t>
      </w:r>
      <w:r w:rsidRPr="008C2AD0">
        <w:t>competente. Sendo efetuada a retenção de tributos e contribuições sobre o pagamento a ser realizado</w:t>
      </w:r>
      <w:r w:rsidRPr="008C2AD0">
        <w:rPr>
          <w:spacing w:val="1"/>
        </w:rPr>
        <w:t xml:space="preserve"> </w:t>
      </w:r>
      <w:r w:rsidRPr="008C2AD0">
        <w:t>conforme</w:t>
      </w:r>
      <w:r w:rsidRPr="008C2AD0">
        <w:rPr>
          <w:spacing w:val="-1"/>
        </w:rPr>
        <w:t xml:space="preserve"> </w:t>
      </w:r>
      <w:r w:rsidRPr="008C2AD0">
        <w:t>determina a legislação vigente.</w:t>
      </w:r>
    </w:p>
    <w:p w:rsidR="002F70A0" w:rsidRPr="008C2AD0" w:rsidRDefault="00117F6B" w:rsidP="00227E35">
      <w:pPr>
        <w:pStyle w:val="PargrafodaLista"/>
        <w:numPr>
          <w:ilvl w:val="1"/>
          <w:numId w:val="4"/>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rsidR="002F70A0" w:rsidRPr="008C2AD0" w:rsidRDefault="00117F6B" w:rsidP="00227E35">
      <w:pPr>
        <w:pStyle w:val="PargrafodaLista"/>
        <w:numPr>
          <w:ilvl w:val="1"/>
          <w:numId w:val="4"/>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rsidR="002F70A0" w:rsidRPr="008C2AD0" w:rsidRDefault="00117F6B" w:rsidP="00227E35">
      <w:pPr>
        <w:pStyle w:val="PargrafodaLista"/>
        <w:numPr>
          <w:ilvl w:val="1"/>
          <w:numId w:val="4"/>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rsidR="00242CC2" w:rsidRPr="008C2AD0" w:rsidRDefault="00242CC2" w:rsidP="00227E35">
      <w:pPr>
        <w:pStyle w:val="PargrafodaLista"/>
        <w:numPr>
          <w:ilvl w:val="1"/>
          <w:numId w:val="4"/>
        </w:numPr>
        <w:tabs>
          <w:tab w:val="left" w:pos="1158"/>
        </w:tabs>
        <w:spacing w:before="1"/>
        <w:ind w:left="620" w:right="610" w:firstLine="0"/>
        <w:rPr>
          <w:b/>
        </w:rPr>
      </w:pPr>
      <w:r w:rsidRPr="008C2AD0">
        <w:t>Para fazer face às despesas decorrentes da licitação serão utilizados</w:t>
      </w:r>
      <w:r w:rsidRPr="008C2AD0">
        <w:rPr>
          <w:b/>
        </w:rPr>
        <w:t xml:space="preserve"> </w:t>
      </w:r>
      <w:r w:rsidR="00321BA2" w:rsidRPr="008C2AD0">
        <w:rPr>
          <w:b/>
        </w:rPr>
        <w:t xml:space="preserve">Recursos </w:t>
      </w:r>
      <w:r w:rsidR="0051496F">
        <w:rPr>
          <w:b/>
        </w:rPr>
        <w:t>Livres ou Próprios</w:t>
      </w:r>
      <w:r w:rsidRPr="008C2AD0">
        <w:t xml:space="preserve"> que estão consignados a Secretaria Municipal de</w:t>
      </w:r>
      <w:r w:rsidRPr="008C2AD0">
        <w:rPr>
          <w:b/>
        </w:rPr>
        <w:t xml:space="preserve"> </w:t>
      </w:r>
      <w:r w:rsidR="0051496F">
        <w:rPr>
          <w:rFonts w:eastAsia="Noto Sans CJK SC Regular"/>
          <w:b/>
          <w:bCs/>
          <w:color w:val="000000"/>
          <w:u w:val="single"/>
          <w:lang w:val="pt-BR" w:eastAsia="zh-CN" w:bidi="hi-IN"/>
        </w:rPr>
        <w:t>Educação, Cultura e Esportes</w:t>
      </w:r>
      <w:r w:rsidRPr="008C2AD0">
        <w:rPr>
          <w:b/>
        </w:rPr>
        <w:t xml:space="preserve">, na natureza de despesa </w:t>
      </w:r>
      <w:r w:rsidR="00280710">
        <w:rPr>
          <w:b/>
        </w:rPr>
        <w:t>3.3.90.39</w:t>
      </w:r>
      <w:r w:rsidRPr="008C2AD0">
        <w:rPr>
          <w:b/>
        </w:rPr>
        <w:t xml:space="preserve">.00, através do bloqueio orçamentário </w:t>
      </w:r>
      <w:r w:rsidR="0051496F">
        <w:rPr>
          <w:b/>
        </w:rPr>
        <w:t>0</w:t>
      </w:r>
      <w:r w:rsidR="00280710">
        <w:rPr>
          <w:b/>
        </w:rPr>
        <w:t>9</w:t>
      </w:r>
      <w:r w:rsidR="00EA23B0">
        <w:rPr>
          <w:b/>
        </w:rPr>
        <w:t>1</w:t>
      </w:r>
      <w:r w:rsidRPr="008C2AD0">
        <w:rPr>
          <w:b/>
        </w:rPr>
        <w:t>/</w:t>
      </w:r>
      <w:r w:rsidR="005D5808">
        <w:rPr>
          <w:b/>
        </w:rPr>
        <w:t>2022</w:t>
      </w:r>
      <w:r w:rsidRPr="008C2AD0">
        <w:rPr>
          <w:b/>
        </w:rPr>
        <w:t>, conforme indicação contábil.</w:t>
      </w:r>
    </w:p>
    <w:p w:rsidR="002F70A0" w:rsidRPr="008C2AD0" w:rsidRDefault="004F674C">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3E1AE9" w:rsidRDefault="003E1AE9">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2F70A0" w:rsidRPr="008C2AD0" w:rsidRDefault="00117F6B" w:rsidP="00227E35">
      <w:pPr>
        <w:pStyle w:val="PargrafodaLista"/>
        <w:numPr>
          <w:ilvl w:val="1"/>
          <w:numId w:val="3"/>
        </w:numPr>
        <w:tabs>
          <w:tab w:val="left" w:pos="1149"/>
        </w:tabs>
        <w:spacing w:line="230" w:lineRule="exact"/>
        <w:ind w:hanging="529"/>
      </w:pPr>
      <w:r w:rsidRPr="008C2AD0">
        <w:t>Se</w:t>
      </w:r>
      <w:r w:rsidRPr="008C2AD0">
        <w:rPr>
          <w:spacing w:val="28"/>
        </w:rPr>
        <w:t xml:space="preserve"> </w:t>
      </w:r>
      <w:r w:rsidRPr="008C2AD0">
        <w:t>houver</w:t>
      </w:r>
      <w:r w:rsidRPr="008C2AD0">
        <w:rPr>
          <w:spacing w:val="83"/>
        </w:rPr>
        <w:t xml:space="preserve"> </w:t>
      </w:r>
      <w:r w:rsidRPr="008C2AD0">
        <w:t>desequilíbrio</w:t>
      </w:r>
      <w:r w:rsidRPr="008C2AD0">
        <w:rPr>
          <w:spacing w:val="82"/>
        </w:rPr>
        <w:t xml:space="preserve"> </w:t>
      </w:r>
      <w:r w:rsidRPr="008C2AD0">
        <w:t>da</w:t>
      </w:r>
      <w:r w:rsidRPr="008C2AD0">
        <w:rPr>
          <w:spacing w:val="83"/>
        </w:rPr>
        <w:t xml:space="preserve"> </w:t>
      </w:r>
      <w:r w:rsidRPr="008C2AD0">
        <w:t>equação</w:t>
      </w:r>
      <w:r w:rsidRPr="008C2AD0">
        <w:rPr>
          <w:spacing w:val="83"/>
        </w:rPr>
        <w:t xml:space="preserve"> </w:t>
      </w:r>
      <w:r w:rsidRPr="008C2AD0">
        <w:t>econômico-financeira</w:t>
      </w:r>
      <w:r w:rsidRPr="008C2AD0">
        <w:rPr>
          <w:spacing w:val="82"/>
        </w:rPr>
        <w:t xml:space="preserve"> </w:t>
      </w:r>
      <w:r w:rsidRPr="008C2AD0">
        <w:t>inicial</w:t>
      </w:r>
      <w:r w:rsidRPr="008C2AD0">
        <w:rPr>
          <w:spacing w:val="84"/>
        </w:rPr>
        <w:t xml:space="preserve"> </w:t>
      </w:r>
      <w:r w:rsidRPr="008C2AD0">
        <w:t>do</w:t>
      </w:r>
      <w:r w:rsidRPr="008C2AD0">
        <w:rPr>
          <w:spacing w:val="80"/>
        </w:rPr>
        <w:t xml:space="preserve"> </w:t>
      </w:r>
      <w:r w:rsidRPr="008C2AD0">
        <w:t>contrato,</w:t>
      </w:r>
      <w:r w:rsidRPr="008C2AD0">
        <w:rPr>
          <w:spacing w:val="85"/>
        </w:rPr>
        <w:t xml:space="preserve"> </w:t>
      </w:r>
      <w:r w:rsidRPr="008C2AD0">
        <w:t>os</w:t>
      </w:r>
      <w:r w:rsidRPr="008C2AD0">
        <w:rPr>
          <w:spacing w:val="84"/>
        </w:rPr>
        <w:t xml:space="preserve"> </w:t>
      </w:r>
      <w:r w:rsidRPr="008C2AD0">
        <w:t>preços</w:t>
      </w:r>
    </w:p>
    <w:p w:rsidR="002F70A0" w:rsidRPr="008C2AD0" w:rsidRDefault="00117F6B">
      <w:pPr>
        <w:pStyle w:val="Corpodetexto"/>
        <w:spacing w:line="252" w:lineRule="exact"/>
        <w:ind w:left="620"/>
        <w:jc w:val="both"/>
      </w:pPr>
      <w:r w:rsidRPr="008C2AD0">
        <w:t>contratados</w:t>
      </w:r>
      <w:r w:rsidRPr="008C2AD0">
        <w:rPr>
          <w:spacing w:val="-3"/>
        </w:rPr>
        <w:t xml:space="preserve"> </w:t>
      </w:r>
      <w:r w:rsidRPr="008C2AD0">
        <w:t>poderão</w:t>
      </w:r>
      <w:r w:rsidRPr="008C2AD0">
        <w:rPr>
          <w:spacing w:val="-2"/>
        </w:rPr>
        <w:t xml:space="preserve"> </w:t>
      </w:r>
      <w:r w:rsidRPr="008C2AD0">
        <w:t>ser</w:t>
      </w:r>
      <w:r w:rsidRPr="008C2AD0">
        <w:rPr>
          <w:spacing w:val="-2"/>
        </w:rPr>
        <w:t xml:space="preserve"> </w:t>
      </w:r>
      <w:r w:rsidRPr="008C2AD0">
        <w:t>revistos, de acordo</w:t>
      </w:r>
      <w:r w:rsidRPr="008C2AD0">
        <w:rPr>
          <w:spacing w:val="-3"/>
        </w:rPr>
        <w:t xml:space="preserve"> </w:t>
      </w:r>
      <w:r w:rsidRPr="008C2AD0">
        <w:t>com</w:t>
      </w:r>
      <w:r w:rsidRPr="008C2AD0">
        <w:rPr>
          <w:spacing w:val="-4"/>
        </w:rPr>
        <w:t xml:space="preserve"> </w:t>
      </w:r>
      <w:r w:rsidRPr="008C2AD0">
        <w:t>as regras estabelecidas</w:t>
      </w:r>
      <w:r w:rsidRPr="008C2AD0">
        <w:rPr>
          <w:spacing w:val="-3"/>
        </w:rPr>
        <w:t xml:space="preserve"> </w:t>
      </w:r>
      <w:r w:rsidRPr="008C2AD0">
        <w:t>em</w:t>
      </w:r>
      <w:r w:rsidRPr="008C2AD0">
        <w:rPr>
          <w:spacing w:val="-4"/>
        </w:rPr>
        <w:t xml:space="preserve"> </w:t>
      </w:r>
      <w:r w:rsidRPr="008C2AD0">
        <w:t>lei.</w:t>
      </w:r>
    </w:p>
    <w:p w:rsidR="002F70A0" w:rsidRPr="008C2AD0" w:rsidRDefault="00117F6B" w:rsidP="00227E35">
      <w:pPr>
        <w:pStyle w:val="PargrafodaLista"/>
        <w:numPr>
          <w:ilvl w:val="1"/>
          <w:numId w:val="3"/>
        </w:numPr>
        <w:tabs>
          <w:tab w:val="left" w:pos="1120"/>
        </w:tabs>
        <w:ind w:left="620" w:right="612" w:firstLine="0"/>
      </w:pPr>
      <w:r w:rsidRPr="008C2AD0">
        <w:t>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revisão</w:t>
      </w:r>
      <w:r w:rsidRPr="008C2AD0">
        <w:rPr>
          <w:spacing w:val="1"/>
        </w:rPr>
        <w:t xml:space="preserve"> </w:t>
      </w:r>
      <w:r w:rsidRPr="008C2AD0">
        <w:t>não</w:t>
      </w:r>
      <w:r w:rsidRPr="008C2AD0">
        <w:rPr>
          <w:spacing w:val="1"/>
        </w:rPr>
        <w:t xml:space="preserve"> </w:t>
      </w:r>
      <w:r w:rsidRPr="008C2AD0">
        <w:t>ultrapassarão</w:t>
      </w:r>
      <w:r w:rsidRPr="008C2AD0">
        <w:rPr>
          <w:spacing w:val="1"/>
        </w:rPr>
        <w:t xml:space="preserve"> </w:t>
      </w:r>
      <w:r w:rsidRPr="008C2AD0">
        <w:t>os</w:t>
      </w:r>
      <w:r w:rsidRPr="008C2AD0">
        <w:rPr>
          <w:spacing w:val="1"/>
        </w:rPr>
        <w:t xml:space="preserve"> </w:t>
      </w:r>
      <w:r w:rsidRPr="008C2AD0">
        <w:t>praticados</w:t>
      </w:r>
      <w:r w:rsidRPr="008C2AD0">
        <w:rPr>
          <w:spacing w:val="1"/>
        </w:rPr>
        <w:t xml:space="preserve"> </w:t>
      </w:r>
      <w:r w:rsidRPr="008C2AD0">
        <w:t>no</w:t>
      </w:r>
      <w:r w:rsidRPr="008C2AD0">
        <w:rPr>
          <w:spacing w:val="-52"/>
        </w:rPr>
        <w:t xml:space="preserve"> </w:t>
      </w:r>
      <w:r w:rsidRPr="008C2AD0">
        <w:t>mercado.</w:t>
      </w:r>
    </w:p>
    <w:p w:rsidR="002F70A0" w:rsidRPr="008C2AD0" w:rsidRDefault="00117F6B" w:rsidP="00227E35">
      <w:pPr>
        <w:pStyle w:val="PargrafodaLista"/>
        <w:numPr>
          <w:ilvl w:val="1"/>
          <w:numId w:val="3"/>
        </w:numPr>
        <w:tabs>
          <w:tab w:val="left" w:pos="1072"/>
        </w:tabs>
        <w:ind w:left="620" w:right="613" w:firstLine="0"/>
      </w:pPr>
      <w:r w:rsidRPr="008C2AD0">
        <w:t>Os preços serão revisados de acordo com a política de preços do mercado, mantida a margem de</w:t>
      </w:r>
      <w:r w:rsidRPr="008C2AD0">
        <w:rPr>
          <w:spacing w:val="1"/>
        </w:rPr>
        <w:t xml:space="preserve"> </w:t>
      </w:r>
      <w:r w:rsidRPr="008C2AD0">
        <w:t>lucro</w:t>
      </w:r>
      <w:r w:rsidRPr="008C2AD0">
        <w:rPr>
          <w:spacing w:val="-1"/>
        </w:rPr>
        <w:t xml:space="preserve"> </w:t>
      </w:r>
      <w:r w:rsidRPr="008C2AD0">
        <w:t>inicial.</w:t>
      </w:r>
    </w:p>
    <w:p w:rsidR="002F70A0" w:rsidRPr="008C2AD0" w:rsidRDefault="00117F6B" w:rsidP="00227E35">
      <w:pPr>
        <w:pStyle w:val="PargrafodaLista"/>
        <w:numPr>
          <w:ilvl w:val="1"/>
          <w:numId w:val="3"/>
        </w:numPr>
        <w:tabs>
          <w:tab w:val="left" w:pos="1077"/>
        </w:tabs>
        <w:ind w:left="620" w:right="606" w:firstLine="0"/>
      </w:pPr>
      <w:r w:rsidRPr="008C2AD0">
        <w:t>Para se habilitar à revisão dos preços, o interessado deverá formular pedido dirigido ao Prefeito</w:t>
      </w:r>
      <w:r w:rsidRPr="008C2AD0">
        <w:rPr>
          <w:spacing w:val="1"/>
        </w:rPr>
        <w:t xml:space="preserve"> </w:t>
      </w:r>
      <w:r w:rsidRPr="008C2AD0">
        <w:t>Municipal, mediante requerimento protocolado, no prazo de até 10 (dez) dias contados da data da</w:t>
      </w:r>
      <w:r w:rsidRPr="008C2AD0">
        <w:rPr>
          <w:spacing w:val="1"/>
        </w:rPr>
        <w:t xml:space="preserve"> </w:t>
      </w:r>
      <w:r w:rsidRPr="008C2AD0">
        <w:t>ocorrência</w:t>
      </w:r>
      <w:r w:rsidRPr="008C2AD0">
        <w:rPr>
          <w:spacing w:val="1"/>
        </w:rPr>
        <w:t xml:space="preserve"> </w:t>
      </w:r>
      <w:r w:rsidRPr="008C2AD0">
        <w:t>do</w:t>
      </w:r>
      <w:r w:rsidRPr="008C2AD0">
        <w:rPr>
          <w:spacing w:val="1"/>
        </w:rPr>
        <w:t xml:space="preserve"> </w:t>
      </w:r>
      <w:r w:rsidRPr="008C2AD0">
        <w:t>fato</w:t>
      </w:r>
      <w:r w:rsidRPr="008C2AD0">
        <w:rPr>
          <w:spacing w:val="1"/>
        </w:rPr>
        <w:t xml:space="preserve"> </w:t>
      </w:r>
      <w:r w:rsidRPr="008C2AD0">
        <w:t>motivador</w:t>
      </w:r>
      <w:r w:rsidRPr="008C2AD0">
        <w:rPr>
          <w:spacing w:val="1"/>
        </w:rPr>
        <w:t xml:space="preserve"> </w:t>
      </w:r>
      <w:r w:rsidRPr="008C2AD0">
        <w:t>do</w:t>
      </w:r>
      <w:r w:rsidRPr="008C2AD0">
        <w:rPr>
          <w:spacing w:val="1"/>
        </w:rPr>
        <w:t xml:space="preserve"> </w:t>
      </w:r>
      <w:r w:rsidRPr="008C2AD0">
        <w:t>desequilíbrio,</w:t>
      </w:r>
      <w:r w:rsidRPr="008C2AD0">
        <w:rPr>
          <w:spacing w:val="1"/>
        </w:rPr>
        <w:t xml:space="preserve"> </w:t>
      </w:r>
      <w:r w:rsidRPr="008C2AD0">
        <w:t>devidamente</w:t>
      </w:r>
      <w:r w:rsidRPr="008C2AD0">
        <w:rPr>
          <w:spacing w:val="1"/>
        </w:rPr>
        <w:t xml:space="preserve"> </w:t>
      </w:r>
      <w:r w:rsidRPr="008C2AD0">
        <w:t>fundamentado,</w:t>
      </w:r>
      <w:r w:rsidRPr="008C2AD0">
        <w:rPr>
          <w:spacing w:val="1"/>
        </w:rPr>
        <w:t xml:space="preserve"> </w:t>
      </w:r>
      <w:r w:rsidRPr="008C2AD0">
        <w:t>e</w:t>
      </w:r>
      <w:r w:rsidRPr="008C2AD0">
        <w:rPr>
          <w:spacing w:val="1"/>
        </w:rPr>
        <w:t xml:space="preserve"> </w:t>
      </w:r>
      <w:r w:rsidRPr="008C2AD0">
        <w:t>acompanhado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documentos:</w:t>
      </w:r>
    </w:p>
    <w:p w:rsidR="002F70A0" w:rsidRPr="008C2AD0" w:rsidRDefault="00117F6B" w:rsidP="00227E35">
      <w:pPr>
        <w:pStyle w:val="PargrafodaLista"/>
        <w:numPr>
          <w:ilvl w:val="2"/>
          <w:numId w:val="3"/>
        </w:numPr>
        <w:tabs>
          <w:tab w:val="left" w:pos="1360"/>
        </w:tabs>
        <w:spacing w:before="77"/>
        <w:ind w:right="611" w:firstLine="0"/>
      </w:pPr>
      <w:r w:rsidRPr="008C2AD0">
        <w:t>- Planilha de composição do preço original e do novo preço, com os mesmos elementos</w:t>
      </w:r>
      <w:r w:rsidRPr="008C2AD0">
        <w:rPr>
          <w:spacing w:val="1"/>
        </w:rPr>
        <w:t xml:space="preserve"> </w:t>
      </w:r>
      <w:r w:rsidRPr="008C2AD0">
        <w:t>formadores</w:t>
      </w:r>
      <w:r w:rsidRPr="008C2AD0">
        <w:rPr>
          <w:spacing w:val="1"/>
        </w:rPr>
        <w:t xml:space="preserve"> </w:t>
      </w:r>
      <w:r w:rsidRPr="008C2AD0">
        <w:t>dos</w:t>
      </w:r>
      <w:r w:rsidRPr="008C2AD0">
        <w:rPr>
          <w:spacing w:val="1"/>
        </w:rPr>
        <w:t xml:space="preserve"> </w:t>
      </w:r>
      <w:r w:rsidRPr="008C2AD0">
        <w:t>preços</w:t>
      </w:r>
      <w:r w:rsidRPr="008C2AD0">
        <w:rPr>
          <w:spacing w:val="1"/>
        </w:rPr>
        <w:t xml:space="preserve"> </w:t>
      </w:r>
      <w:r w:rsidRPr="008C2AD0">
        <w:t>originalmente</w:t>
      </w:r>
      <w:r w:rsidRPr="008C2AD0">
        <w:rPr>
          <w:spacing w:val="1"/>
        </w:rPr>
        <w:t xml:space="preserve"> </w:t>
      </w:r>
      <w:r w:rsidRPr="008C2AD0">
        <w:t>contratados,</w:t>
      </w:r>
      <w:r w:rsidRPr="008C2AD0">
        <w:rPr>
          <w:spacing w:val="1"/>
        </w:rPr>
        <w:t xml:space="preserve"> </w:t>
      </w:r>
      <w:r w:rsidRPr="008C2AD0">
        <w:t>devidamente</w:t>
      </w:r>
      <w:r w:rsidRPr="008C2AD0">
        <w:rPr>
          <w:spacing w:val="1"/>
        </w:rPr>
        <w:t xml:space="preserve"> </w:t>
      </w:r>
      <w:r w:rsidRPr="008C2AD0">
        <w:t>assinada</w:t>
      </w:r>
      <w:r w:rsidRPr="008C2AD0">
        <w:rPr>
          <w:spacing w:val="1"/>
        </w:rPr>
        <w:t xml:space="preserve"> </w:t>
      </w:r>
      <w:r w:rsidRPr="008C2AD0">
        <w:t>sobre</w:t>
      </w:r>
      <w:r w:rsidRPr="008C2AD0">
        <w:rPr>
          <w:spacing w:val="1"/>
        </w:rPr>
        <w:t xml:space="preserve"> </w:t>
      </w:r>
      <w:r w:rsidRPr="008C2AD0">
        <w:t>carimbo</w:t>
      </w:r>
      <w:r w:rsidRPr="008C2AD0">
        <w:rPr>
          <w:spacing w:val="1"/>
        </w:rPr>
        <w:t xml:space="preserve"> </w:t>
      </w:r>
      <w:r w:rsidRPr="008C2AD0">
        <w:t>da</w:t>
      </w:r>
      <w:r w:rsidRPr="008C2AD0">
        <w:rPr>
          <w:spacing w:val="1"/>
        </w:rPr>
        <w:t xml:space="preserve"> </w:t>
      </w:r>
      <w:r w:rsidRPr="008C2AD0">
        <w:t>empresa;</w:t>
      </w:r>
    </w:p>
    <w:p w:rsidR="002F70A0" w:rsidRPr="008C2AD0" w:rsidRDefault="00117F6B" w:rsidP="00227E35">
      <w:pPr>
        <w:pStyle w:val="PargrafodaLista"/>
        <w:numPr>
          <w:ilvl w:val="2"/>
          <w:numId w:val="3"/>
        </w:numPr>
        <w:tabs>
          <w:tab w:val="left" w:pos="1401"/>
        </w:tabs>
        <w:spacing w:before="2"/>
        <w:ind w:right="614" w:firstLine="0"/>
      </w:pPr>
      <w:r w:rsidRPr="008C2AD0">
        <w:t>- Cópia autenticada da(s) Nota(s) Fiscal(is) dos elementos formadores do preço original e do</w:t>
      </w:r>
      <w:r w:rsidRPr="008C2AD0">
        <w:rPr>
          <w:spacing w:val="1"/>
        </w:rPr>
        <w:t xml:space="preserve"> </w:t>
      </w:r>
      <w:r w:rsidRPr="008C2AD0">
        <w:t>novo preço.</w:t>
      </w:r>
    </w:p>
    <w:p w:rsidR="002F70A0" w:rsidRPr="008C2AD0" w:rsidRDefault="004F674C" w:rsidP="00227E35">
      <w:pPr>
        <w:pStyle w:val="PargrafodaLista"/>
        <w:numPr>
          <w:ilvl w:val="1"/>
          <w:numId w:val="3"/>
        </w:numPr>
        <w:tabs>
          <w:tab w:val="left" w:pos="1070"/>
        </w:tabs>
        <w:ind w:left="620" w:right="605" w:firstLine="0"/>
      </w:pPr>
      <w:r>
        <w:pict>
          <v:shape id="_x0000_s1101" type="#_x0000_t202" style="position:absolute;left:0;text-align:left;margin-left:72.4pt;margin-top:31pt;width:465pt;height:15.25pt;z-index:-15717376;mso-wrap-distance-left:0;mso-wrap-distance-right:0;mso-position-horizontal-relative:page" fillcolor="#f1f1f1" strokeweight=".48pt">
            <v:textbox style="mso-next-textbox:#_x0000_s1101" inset="0,0,0,0">
              <w:txbxContent>
                <w:p w:rsidR="003E1AE9" w:rsidRDefault="003E1AE9">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117F6B" w:rsidRPr="008C2AD0">
        <w:t>Enquanto</w:t>
      </w:r>
      <w:r w:rsidR="00117F6B" w:rsidRPr="008C2AD0">
        <w:rPr>
          <w:spacing w:val="6"/>
        </w:rPr>
        <w:t xml:space="preserve"> </w:t>
      </w:r>
      <w:r w:rsidR="00117F6B" w:rsidRPr="008C2AD0">
        <w:t>não</w:t>
      </w:r>
      <w:r w:rsidR="00117F6B" w:rsidRPr="008C2AD0">
        <w:rPr>
          <w:spacing w:val="6"/>
        </w:rPr>
        <w:t xml:space="preserve"> </w:t>
      </w:r>
      <w:r w:rsidR="00117F6B" w:rsidRPr="008C2AD0">
        <w:t>ocorrer</w:t>
      </w:r>
      <w:r w:rsidR="00117F6B" w:rsidRPr="008C2AD0">
        <w:rPr>
          <w:spacing w:val="5"/>
        </w:rPr>
        <w:t xml:space="preserve"> </w:t>
      </w:r>
      <w:r w:rsidR="00117F6B" w:rsidRPr="008C2AD0">
        <w:t>a</w:t>
      </w:r>
      <w:r w:rsidR="00117F6B" w:rsidRPr="008C2AD0">
        <w:rPr>
          <w:spacing w:val="6"/>
        </w:rPr>
        <w:t xml:space="preserve"> </w:t>
      </w:r>
      <w:r w:rsidR="00117F6B" w:rsidRPr="008C2AD0">
        <w:t>revisão</w:t>
      </w:r>
      <w:r w:rsidR="00117F6B" w:rsidRPr="008C2AD0">
        <w:rPr>
          <w:spacing w:val="6"/>
        </w:rPr>
        <w:t xml:space="preserve"> </w:t>
      </w:r>
      <w:r w:rsidR="00117F6B" w:rsidRPr="008C2AD0">
        <w:t>dos</w:t>
      </w:r>
      <w:r w:rsidR="00117F6B" w:rsidRPr="008C2AD0">
        <w:rPr>
          <w:spacing w:val="7"/>
        </w:rPr>
        <w:t xml:space="preserve"> </w:t>
      </w:r>
      <w:r w:rsidR="00117F6B" w:rsidRPr="008C2AD0">
        <w:t>preços,</w:t>
      </w:r>
      <w:r w:rsidR="00117F6B" w:rsidRPr="008C2AD0">
        <w:rPr>
          <w:spacing w:val="6"/>
        </w:rPr>
        <w:t xml:space="preserve"> </w:t>
      </w:r>
      <w:r w:rsidR="00117F6B" w:rsidRPr="008C2AD0">
        <w:t>o</w:t>
      </w:r>
      <w:r w:rsidR="00117F6B" w:rsidRPr="008C2AD0">
        <w:rPr>
          <w:spacing w:val="7"/>
        </w:rPr>
        <w:t xml:space="preserve"> </w:t>
      </w:r>
      <w:r w:rsidR="00117F6B" w:rsidRPr="008C2AD0">
        <w:t>fornecimento</w:t>
      </w:r>
      <w:r w:rsidR="00117F6B" w:rsidRPr="008C2AD0">
        <w:rPr>
          <w:spacing w:val="6"/>
        </w:rPr>
        <w:t xml:space="preserve"> </w:t>
      </w:r>
      <w:r w:rsidR="00117F6B" w:rsidRPr="008C2AD0">
        <w:t>deverá</w:t>
      </w:r>
      <w:r w:rsidR="00117F6B" w:rsidRPr="008C2AD0">
        <w:rPr>
          <w:spacing w:val="6"/>
        </w:rPr>
        <w:t xml:space="preserve"> </w:t>
      </w:r>
      <w:r w:rsidR="00117F6B" w:rsidRPr="008C2AD0">
        <w:t>ser</w:t>
      </w:r>
      <w:r w:rsidR="00117F6B" w:rsidRPr="008C2AD0">
        <w:rPr>
          <w:spacing w:val="7"/>
        </w:rPr>
        <w:t xml:space="preserve"> </w:t>
      </w:r>
      <w:r w:rsidR="00117F6B" w:rsidRPr="008C2AD0">
        <w:t>feito</w:t>
      </w:r>
      <w:r w:rsidR="00117F6B" w:rsidRPr="008C2AD0">
        <w:rPr>
          <w:spacing w:val="6"/>
        </w:rPr>
        <w:t xml:space="preserve"> </w:t>
      </w:r>
      <w:r w:rsidR="00117F6B" w:rsidRPr="008C2AD0">
        <w:t>de</w:t>
      </w:r>
      <w:r w:rsidR="00117F6B" w:rsidRPr="008C2AD0">
        <w:rPr>
          <w:spacing w:val="6"/>
        </w:rPr>
        <w:t xml:space="preserve"> </w:t>
      </w:r>
      <w:r w:rsidR="00117F6B" w:rsidRPr="008C2AD0">
        <w:t>forma</w:t>
      </w:r>
      <w:r w:rsidR="00117F6B" w:rsidRPr="008C2AD0">
        <w:rPr>
          <w:spacing w:val="7"/>
        </w:rPr>
        <w:t xml:space="preserve"> </w:t>
      </w:r>
      <w:r w:rsidR="00117F6B" w:rsidRPr="008C2AD0">
        <w:t>continuada,</w:t>
      </w:r>
      <w:r w:rsidR="00117F6B" w:rsidRPr="008C2AD0">
        <w:rPr>
          <w:spacing w:val="-53"/>
        </w:rPr>
        <w:t xml:space="preserve"> </w:t>
      </w:r>
      <w:r w:rsidR="00117F6B" w:rsidRPr="008C2AD0">
        <w:t>e</w:t>
      </w:r>
      <w:r w:rsidR="00117F6B" w:rsidRPr="008C2AD0">
        <w:rPr>
          <w:spacing w:val="-1"/>
        </w:rPr>
        <w:t xml:space="preserve"> </w:t>
      </w:r>
      <w:r w:rsidR="00117F6B" w:rsidRPr="008C2AD0">
        <w:t>ao preço Contratado.</w:t>
      </w:r>
    </w:p>
    <w:p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rsidR="002F70A0" w:rsidRPr="008C2AD0" w:rsidRDefault="004F674C" w:rsidP="00227E35">
      <w:pPr>
        <w:pStyle w:val="PargrafodaLista"/>
        <w:numPr>
          <w:ilvl w:val="1"/>
          <w:numId w:val="2"/>
        </w:numPr>
        <w:tabs>
          <w:tab w:val="left" w:pos="1118"/>
        </w:tabs>
        <w:spacing w:before="1"/>
        <w:ind w:left="620" w:right="608" w:firstLine="0"/>
      </w:pPr>
      <w:r>
        <w:pict>
          <v:shape id="_x0000_s1100" type="#_x0000_t202" style="position:absolute;left:0;text-align:left;margin-left:72.4pt;margin-top:81.55pt;width:465pt;height:15.15pt;z-index:-15716864;mso-wrap-distance-left:0;mso-wrap-distance-right:0;mso-position-horizontal-relative:page" fillcolor="#f1f1f1" strokeweight=".48pt">
            <v:textbox style="mso-next-textbox:#_x0000_s1100" inset="0,0,0,0">
              <w:txbxContent>
                <w:p w:rsidR="003E1AE9" w:rsidRDefault="003E1AE9">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8C2AD0">
        <w:t>Considerando</w:t>
      </w:r>
      <w:r w:rsidR="00117F6B" w:rsidRPr="008C2AD0">
        <w:rPr>
          <w:spacing w:val="1"/>
        </w:rPr>
        <w:t xml:space="preserve"> </w:t>
      </w:r>
      <w:r w:rsidR="00117F6B" w:rsidRPr="008C2AD0">
        <w:t>os</w:t>
      </w:r>
      <w:r w:rsidR="00117F6B" w:rsidRPr="008C2AD0">
        <w:rPr>
          <w:spacing w:val="55"/>
        </w:rPr>
        <w:t xml:space="preserve"> </w:t>
      </w:r>
      <w:r w:rsidR="00117F6B" w:rsidRPr="008C2AD0">
        <w:t>propósitos</w:t>
      </w:r>
      <w:r w:rsidR="00117F6B" w:rsidRPr="008C2AD0">
        <w:rPr>
          <w:spacing w:val="55"/>
        </w:rPr>
        <w:t xml:space="preserve"> </w:t>
      </w:r>
      <w:r w:rsidR="00117F6B" w:rsidRPr="008C2AD0">
        <w:t>das</w:t>
      </w:r>
      <w:r w:rsidR="00117F6B" w:rsidRPr="008C2AD0">
        <w:rPr>
          <w:spacing w:val="55"/>
        </w:rPr>
        <w:t xml:space="preserve"> </w:t>
      </w:r>
      <w:r w:rsidR="00117F6B" w:rsidRPr="008C2AD0">
        <w:t>cláusulas</w:t>
      </w:r>
      <w:r w:rsidR="00117F6B" w:rsidRPr="008C2AD0">
        <w:rPr>
          <w:spacing w:val="55"/>
        </w:rPr>
        <w:t xml:space="preserve"> </w:t>
      </w:r>
      <w:r w:rsidR="00117F6B" w:rsidRPr="008C2AD0">
        <w:t>acima,</w:t>
      </w:r>
      <w:r w:rsidR="00117F6B" w:rsidRPr="008C2AD0">
        <w:rPr>
          <w:spacing w:val="55"/>
        </w:rPr>
        <w:t xml:space="preserve"> </w:t>
      </w:r>
      <w:r w:rsidR="00117F6B" w:rsidRPr="008C2AD0">
        <w:t>o</w:t>
      </w:r>
      <w:r w:rsidR="00117F6B" w:rsidRPr="008C2AD0">
        <w:rPr>
          <w:spacing w:val="55"/>
        </w:rPr>
        <w:t xml:space="preserve"> </w:t>
      </w:r>
      <w:r w:rsidR="00117F6B" w:rsidRPr="008C2AD0">
        <w:t>licitante</w:t>
      </w:r>
      <w:r w:rsidR="00117F6B" w:rsidRPr="008C2AD0">
        <w:rPr>
          <w:spacing w:val="55"/>
        </w:rPr>
        <w:t xml:space="preserve"> </w:t>
      </w:r>
      <w:r w:rsidR="00117F6B" w:rsidRPr="008C2AD0">
        <w:t>vencedor,</w:t>
      </w:r>
      <w:r w:rsidR="00117F6B" w:rsidRPr="008C2AD0">
        <w:rPr>
          <w:spacing w:val="55"/>
        </w:rPr>
        <w:t xml:space="preserve"> </w:t>
      </w:r>
      <w:r w:rsidR="00117F6B" w:rsidRPr="008C2AD0">
        <w:t>como</w:t>
      </w:r>
      <w:r w:rsidR="00117F6B" w:rsidRPr="008C2AD0">
        <w:rPr>
          <w:spacing w:val="55"/>
        </w:rPr>
        <w:t xml:space="preserve"> </w:t>
      </w:r>
      <w:r w:rsidR="00117F6B" w:rsidRPr="008C2AD0">
        <w:t>condição</w:t>
      </w:r>
      <w:r w:rsidR="00117F6B" w:rsidRPr="008C2AD0">
        <w:rPr>
          <w:spacing w:val="55"/>
        </w:rPr>
        <w:t xml:space="preserve"> </w:t>
      </w:r>
      <w:r w:rsidR="00117F6B" w:rsidRPr="008C2AD0">
        <w:t>para</w:t>
      </w:r>
      <w:r w:rsidR="00117F6B" w:rsidRPr="008C2AD0">
        <w:rPr>
          <w:spacing w:val="-52"/>
        </w:rPr>
        <w:t xml:space="preserve"> </w:t>
      </w:r>
      <w:r w:rsidR="00117F6B" w:rsidRPr="008C2AD0">
        <w:t>a contratação, deverá concordar e autorizar</w:t>
      </w:r>
      <w:r w:rsidR="00117F6B" w:rsidRPr="008C2AD0">
        <w:rPr>
          <w:spacing w:val="55"/>
        </w:rPr>
        <w:t xml:space="preserve"> </w:t>
      </w:r>
      <w:r w:rsidR="00117F6B" w:rsidRPr="008C2AD0">
        <w:t>que, na hipótese de o contrato vir a ser financiado, em</w:t>
      </w:r>
      <w:r w:rsidR="00117F6B" w:rsidRPr="008C2AD0">
        <w:rPr>
          <w:spacing w:val="1"/>
        </w:rPr>
        <w:t xml:space="preserve"> </w:t>
      </w:r>
      <w:r w:rsidR="00117F6B" w:rsidRPr="008C2AD0">
        <w:t>parte ou</w:t>
      </w:r>
      <w:r w:rsidR="00117F6B" w:rsidRPr="008C2AD0">
        <w:rPr>
          <w:spacing w:val="1"/>
        </w:rPr>
        <w:t xml:space="preserve"> </w:t>
      </w:r>
      <w:r w:rsidR="00117F6B" w:rsidRPr="008C2AD0">
        <w:t>integralmente,</w:t>
      </w:r>
      <w:r w:rsidR="00117F6B" w:rsidRPr="008C2AD0">
        <w:rPr>
          <w:spacing w:val="1"/>
        </w:rPr>
        <w:t xml:space="preserve"> </w:t>
      </w:r>
      <w:r w:rsidR="00117F6B" w:rsidRPr="008C2AD0">
        <w:t>por</w:t>
      </w:r>
      <w:r w:rsidR="00117F6B" w:rsidRPr="008C2AD0">
        <w:rPr>
          <w:spacing w:val="56"/>
        </w:rPr>
        <w:t xml:space="preserve"> </w:t>
      </w:r>
      <w:r w:rsidR="00117F6B" w:rsidRPr="008C2AD0">
        <w:t>organismo</w:t>
      </w:r>
      <w:r w:rsidR="00117F6B" w:rsidRPr="008C2AD0">
        <w:rPr>
          <w:spacing w:val="56"/>
        </w:rPr>
        <w:t xml:space="preserve"> </w:t>
      </w:r>
      <w:r w:rsidR="00117F6B" w:rsidRPr="008C2AD0">
        <w:t>financeiro</w:t>
      </w:r>
      <w:r w:rsidR="00117F6B" w:rsidRPr="008C2AD0">
        <w:rPr>
          <w:spacing w:val="56"/>
        </w:rPr>
        <w:t xml:space="preserve"> </w:t>
      </w:r>
      <w:r w:rsidR="00117F6B" w:rsidRPr="008C2AD0">
        <w:t>multilateral,</w:t>
      </w:r>
      <w:r w:rsidR="00117F6B" w:rsidRPr="008C2AD0">
        <w:rPr>
          <w:spacing w:val="56"/>
        </w:rPr>
        <w:t xml:space="preserve"> </w:t>
      </w:r>
      <w:r w:rsidR="00117F6B" w:rsidRPr="008C2AD0">
        <w:t>mediante</w:t>
      </w:r>
      <w:r w:rsidR="00117F6B" w:rsidRPr="008C2AD0">
        <w:rPr>
          <w:spacing w:val="56"/>
        </w:rPr>
        <w:t xml:space="preserve"> </w:t>
      </w:r>
      <w:r w:rsidR="00117F6B" w:rsidRPr="008C2AD0">
        <w:t>adiantamento</w:t>
      </w:r>
      <w:r w:rsidR="00117F6B" w:rsidRPr="008C2AD0">
        <w:rPr>
          <w:spacing w:val="56"/>
        </w:rPr>
        <w:t xml:space="preserve"> </w:t>
      </w:r>
      <w:r w:rsidR="00117F6B" w:rsidRPr="008C2AD0">
        <w:t>ou</w:t>
      </w:r>
      <w:r w:rsidR="00117F6B" w:rsidRPr="008C2AD0">
        <w:rPr>
          <w:spacing w:val="1"/>
        </w:rPr>
        <w:t xml:space="preserve"> </w:t>
      </w:r>
      <w:r w:rsidR="00117F6B" w:rsidRPr="008C2AD0">
        <w:t>reembolso, permitirá que o organismo financeiro e/ou pessoas por ele formalmente indicadas possam</w:t>
      </w:r>
      <w:r w:rsidR="00117F6B" w:rsidRPr="008C2AD0">
        <w:rPr>
          <w:spacing w:val="1"/>
        </w:rPr>
        <w:t xml:space="preserve"> </w:t>
      </w:r>
      <w:r w:rsidR="00117F6B" w:rsidRPr="008C2AD0">
        <w:t>inspecionar o local de execução do contrato e todos os documentos, contas e registros relacionados à</w:t>
      </w:r>
      <w:r w:rsidR="00117F6B" w:rsidRPr="008C2AD0">
        <w:rPr>
          <w:spacing w:val="1"/>
        </w:rPr>
        <w:t xml:space="preserve"> </w:t>
      </w:r>
      <w:r w:rsidR="00117F6B" w:rsidRPr="008C2AD0">
        <w:t>licitação e à</w:t>
      </w:r>
      <w:r w:rsidR="00117F6B" w:rsidRPr="008C2AD0">
        <w:rPr>
          <w:spacing w:val="-1"/>
        </w:rPr>
        <w:t xml:space="preserve"> </w:t>
      </w:r>
      <w:r w:rsidR="00117F6B" w:rsidRPr="008C2AD0">
        <w:t>execução</w:t>
      </w:r>
      <w:r w:rsidR="00117F6B" w:rsidRPr="008C2AD0">
        <w:rPr>
          <w:spacing w:val="-2"/>
        </w:rPr>
        <w:t xml:space="preserve"> </w:t>
      </w:r>
      <w:r w:rsidR="00117F6B" w:rsidRPr="008C2AD0">
        <w:t>do contrato.</w:t>
      </w:r>
    </w:p>
    <w:p w:rsidR="002F70A0" w:rsidRPr="008C2AD0" w:rsidRDefault="00117F6B" w:rsidP="00227E35">
      <w:pPr>
        <w:pStyle w:val="PargrafodaLista"/>
        <w:numPr>
          <w:ilvl w:val="1"/>
          <w:numId w:val="1"/>
        </w:numPr>
        <w:tabs>
          <w:tab w:val="left" w:pos="1086"/>
        </w:tabs>
        <w:spacing w:line="220" w:lineRule="exact"/>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rsidR="002F70A0" w:rsidRPr="008C2AD0"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rsidR="002F70A0" w:rsidRPr="008C2AD0" w:rsidRDefault="00117F6B" w:rsidP="00227E35">
      <w:pPr>
        <w:pStyle w:val="PargrafodaLista"/>
        <w:numPr>
          <w:ilvl w:val="1"/>
          <w:numId w:val="1"/>
        </w:numPr>
        <w:tabs>
          <w:tab w:val="left" w:pos="1161"/>
        </w:tabs>
        <w:ind w:left="620" w:right="611" w:firstLine="0"/>
      </w:pPr>
      <w:r w:rsidRPr="008C2AD0">
        <w:t>O foro designado para julgamento de quaisquer questões judiciais resultantes deste Edital será o de</w:t>
      </w:r>
      <w:r w:rsidRPr="008C2AD0">
        <w:rPr>
          <w:spacing w:val="1"/>
        </w:rPr>
        <w:t xml:space="preserve"> </w:t>
      </w:r>
      <w:r w:rsidR="00CE7C64" w:rsidRPr="008C2AD0">
        <w:t>Toledo</w:t>
      </w:r>
      <w:r w:rsidRPr="008C2AD0">
        <w:t>/PR;</w:t>
      </w:r>
    </w:p>
    <w:p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hyperlink r:id="rId18">
        <w:r w:rsidRPr="008C2AD0">
          <w:t>WWW.BLL.ORG.BR,</w:t>
        </w:r>
      </w:hyperlink>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rsidR="002F70A0" w:rsidRPr="008C2AD0" w:rsidRDefault="00117F6B" w:rsidP="00227E35">
      <w:pPr>
        <w:pStyle w:val="PargrafodaLista"/>
        <w:numPr>
          <w:ilvl w:val="1"/>
          <w:numId w:val="1"/>
        </w:numPr>
        <w:tabs>
          <w:tab w:val="left" w:pos="1151"/>
        </w:tabs>
        <w:ind w:left="620" w:right="605" w:firstLine="0"/>
      </w:pPr>
      <w:r w:rsidRPr="008C2AD0">
        <w:t>Não cabe à Bolsa de Licitações do Brasil qualquer responsabilidade pelas obrigações 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rsidR="002F70A0" w:rsidRPr="008C2AD0" w:rsidRDefault="002F70A0">
      <w:pPr>
        <w:pStyle w:val="Corpodetexto"/>
      </w:pPr>
    </w:p>
    <w:p w:rsidR="002F70A0" w:rsidRPr="008C2AD0" w:rsidRDefault="002F70A0">
      <w:pPr>
        <w:pStyle w:val="Corpodetexto"/>
        <w:spacing w:before="1"/>
      </w:pPr>
    </w:p>
    <w:p w:rsidR="002F70A0" w:rsidRPr="008C2AD0" w:rsidRDefault="00CE7C64" w:rsidP="00CE7C64">
      <w:pPr>
        <w:pStyle w:val="Corpodetexto"/>
        <w:ind w:left="567"/>
        <w:jc w:val="right"/>
      </w:pPr>
      <w:r w:rsidRPr="008C2AD0">
        <w:t xml:space="preserve">São Pedro do Iguaçu - PR, </w:t>
      </w:r>
      <w:r w:rsidR="00280710">
        <w:t>24 de maio de 2022.</w:t>
      </w:r>
    </w:p>
    <w:p w:rsidR="002F70A0" w:rsidRPr="008C2AD0" w:rsidRDefault="002F70A0">
      <w:pPr>
        <w:pStyle w:val="Corpodetexto"/>
      </w:pPr>
    </w:p>
    <w:p w:rsidR="002F70A0" w:rsidRPr="008C2AD0" w:rsidRDefault="002F70A0">
      <w:pPr>
        <w:pStyle w:val="Corpodetexto"/>
      </w:pPr>
    </w:p>
    <w:p w:rsidR="002F70A0" w:rsidRPr="008C2AD0" w:rsidRDefault="00CE7C64">
      <w:pPr>
        <w:pStyle w:val="Ttulo1"/>
        <w:spacing w:before="210"/>
        <w:ind w:left="670" w:right="660"/>
        <w:jc w:val="center"/>
      </w:pPr>
      <w:r w:rsidRPr="008C2AD0">
        <w:t>JOSÉ AROLDO MALVESTIO</w:t>
      </w:r>
    </w:p>
    <w:p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rsidR="002F70A0" w:rsidRPr="008C2AD0" w:rsidRDefault="002F70A0">
      <w:pPr>
        <w:jc w:val="center"/>
        <w:sectPr w:rsidR="002F70A0" w:rsidRPr="008C2AD0">
          <w:headerReference w:type="default" r:id="rId19"/>
          <w:footerReference w:type="default" r:id="rId20"/>
          <w:pgSz w:w="11910" w:h="16840"/>
          <w:pgMar w:top="1980" w:right="660" w:bottom="1280" w:left="940" w:header="505" w:footer="1054" w:gutter="0"/>
          <w:cols w:space="720"/>
        </w:sectPr>
      </w:pPr>
    </w:p>
    <w:p w:rsidR="002F70A0" w:rsidRPr="008C2AD0" w:rsidRDefault="004F674C">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3E1AE9" w:rsidRDefault="003E1AE9">
                  <w:pPr>
                    <w:spacing w:before="20"/>
                    <w:ind w:left="1859" w:right="1860"/>
                    <w:jc w:val="center"/>
                    <w:rPr>
                      <w:b/>
                    </w:rPr>
                  </w:pPr>
                  <w:r>
                    <w:rPr>
                      <w:b/>
                    </w:rPr>
                    <w:t>ANEXO</w:t>
                  </w:r>
                  <w:r>
                    <w:rPr>
                      <w:b/>
                      <w:spacing w:val="-1"/>
                    </w:rPr>
                    <w:t xml:space="preserve"> </w:t>
                  </w:r>
                  <w:r>
                    <w:rPr>
                      <w:b/>
                    </w:rPr>
                    <w:t>I</w:t>
                  </w:r>
                </w:p>
              </w:txbxContent>
            </v:textbox>
            <w10:anchorlock/>
          </v:shape>
        </w:pict>
      </w:r>
    </w:p>
    <w:p w:rsidR="00EC70F7" w:rsidRPr="009D2211" w:rsidRDefault="00EC70F7" w:rsidP="00EC70F7"/>
    <w:p w:rsidR="00EA23B0" w:rsidRPr="001D291A" w:rsidRDefault="00EA23B0" w:rsidP="00EA23B0">
      <w:pPr>
        <w:ind w:right="-15"/>
        <w:jc w:val="center"/>
        <w:rPr>
          <w:b/>
          <w:bCs/>
          <w:lang w:eastAsia="pt-BR"/>
        </w:rPr>
      </w:pPr>
      <w:r w:rsidRPr="001D291A">
        <w:rPr>
          <w:b/>
          <w:bCs/>
          <w:lang w:eastAsia="pt-BR"/>
        </w:rPr>
        <w:t>TERMO DE REFERÊNCIA</w:t>
      </w:r>
    </w:p>
    <w:p w:rsidR="00EA23B0" w:rsidRPr="001D291A" w:rsidRDefault="00EA23B0" w:rsidP="00EA23B0">
      <w:pPr>
        <w:ind w:right="-15"/>
        <w:jc w:val="center"/>
        <w:rPr>
          <w:b/>
          <w:bCs/>
          <w:lang w:eastAsia="pt-BR"/>
        </w:rPr>
      </w:pPr>
    </w:p>
    <w:p w:rsidR="00EA23B0" w:rsidRPr="001D291A" w:rsidRDefault="00EA23B0" w:rsidP="00EA23B0">
      <w:pPr>
        <w:widowControl/>
        <w:numPr>
          <w:ilvl w:val="0"/>
          <w:numId w:val="36"/>
        </w:numPr>
        <w:autoSpaceDE/>
        <w:autoSpaceDN/>
        <w:ind w:right="-15"/>
        <w:jc w:val="both"/>
        <w:rPr>
          <w:b/>
          <w:lang w:eastAsia="pt-BR"/>
        </w:rPr>
      </w:pPr>
      <w:r w:rsidRPr="001D291A">
        <w:rPr>
          <w:b/>
          <w:lang w:eastAsia="pt-BR"/>
        </w:rPr>
        <w:t>APRESENTAÇÃO</w:t>
      </w:r>
    </w:p>
    <w:p w:rsidR="00EA23B0" w:rsidRPr="001D291A" w:rsidRDefault="00EA23B0" w:rsidP="00EA23B0">
      <w:pPr>
        <w:jc w:val="both"/>
        <w:rPr>
          <w:lang w:eastAsia="pt-BR"/>
        </w:rPr>
      </w:pPr>
      <w:r w:rsidRPr="001D291A">
        <w:rPr>
          <w:lang w:eastAsia="pt-BR"/>
        </w:rPr>
        <w:t xml:space="preserve">1.1. </w:t>
      </w:r>
      <w:r w:rsidRPr="001D291A">
        <w:rPr>
          <w:rFonts w:eastAsia="Noto Sans CJK SC Regular"/>
          <w:color w:val="000000"/>
          <w:lang w:eastAsia="zh-CN" w:bidi="hi-IN"/>
        </w:rPr>
        <w:t xml:space="preserve">Esse Termo de Referência tem por objetivo a realização de </w:t>
      </w:r>
      <w:r w:rsidRPr="001D291A">
        <w:rPr>
          <w:rFonts w:eastAsia="Noto Sans CJK SC Regular"/>
          <w:b/>
          <w:bCs/>
          <w:color w:val="000000"/>
          <w:lang w:eastAsia="zh-CN" w:bidi="hi-IN"/>
        </w:rPr>
        <w:t xml:space="preserve">Pregão Eletrônico </w:t>
      </w:r>
      <w:r w:rsidRPr="001D291A">
        <w:rPr>
          <w:rFonts w:eastAsia="Noto Sans CJK SC Regular"/>
          <w:color w:val="000000"/>
          <w:lang w:eastAsia="zh-CN" w:bidi="hi-IN"/>
        </w:rPr>
        <w:t xml:space="preserve">de acordo com a Lei nº 10.520/02, Decreto 10.024/2019 e subsidiariamente a Lei nº 8.666/93, </w:t>
      </w:r>
      <w:r w:rsidRPr="001D291A">
        <w:rPr>
          <w:lang w:eastAsia="pt-BR"/>
        </w:rPr>
        <w:t>visando à</w:t>
      </w:r>
      <w:r>
        <w:rPr>
          <w:lang w:eastAsia="pt-BR"/>
        </w:rPr>
        <w:t xml:space="preserve"> </w:t>
      </w:r>
      <w:r w:rsidRPr="001D291A">
        <w:rPr>
          <w:lang w:eastAsia="pt-BR"/>
        </w:rPr>
        <w:t>contratação de empresa especializada para ministrar aulas de Oficina de Teatro e Contação de Histórias como atividade cultural para crianças, adolescentes, jovens, adultos e idosos e oficina de pintura com técnica em papel Paraná.</w:t>
      </w:r>
    </w:p>
    <w:p w:rsidR="00EA23B0" w:rsidRPr="001D291A" w:rsidRDefault="00EA23B0" w:rsidP="00EA23B0">
      <w:pPr>
        <w:ind w:left="360" w:right="-15"/>
        <w:jc w:val="both"/>
        <w:rPr>
          <w:b/>
          <w:lang w:eastAsia="pt-BR"/>
        </w:rPr>
      </w:pPr>
    </w:p>
    <w:p w:rsidR="00EA23B0" w:rsidRPr="001D291A" w:rsidRDefault="00EA23B0" w:rsidP="00EA23B0">
      <w:pPr>
        <w:widowControl/>
        <w:numPr>
          <w:ilvl w:val="0"/>
          <w:numId w:val="36"/>
        </w:numPr>
        <w:autoSpaceDE/>
        <w:autoSpaceDN/>
        <w:ind w:right="-15"/>
        <w:jc w:val="both"/>
        <w:rPr>
          <w:b/>
          <w:lang w:eastAsia="pt-BR"/>
        </w:rPr>
      </w:pPr>
      <w:r w:rsidRPr="001D291A">
        <w:rPr>
          <w:b/>
          <w:lang w:eastAsia="pt-BR"/>
        </w:rPr>
        <w:t>OBJETO</w:t>
      </w:r>
    </w:p>
    <w:p w:rsidR="00EA23B0" w:rsidRPr="001D291A" w:rsidRDefault="00EA23B0" w:rsidP="00EA23B0">
      <w:pPr>
        <w:ind w:right="-15"/>
        <w:jc w:val="both"/>
        <w:rPr>
          <w:lang w:eastAsia="pt-BR"/>
        </w:rPr>
      </w:pPr>
      <w:r w:rsidRPr="001D291A">
        <w:rPr>
          <w:lang w:eastAsia="pt-BR"/>
        </w:rPr>
        <w:t>2.1 O objeto da presente licitação é a contratação de empresa especializada para ministrar aulas de oficina de teatro e contação de história como atividade cultural para crianças, adolescentes, jovens, adultos e idosos e oficina de pintura com técnica em papel Paraná, conforme descrição na</w:t>
      </w:r>
      <w:r>
        <w:rPr>
          <w:lang w:eastAsia="pt-BR"/>
        </w:rPr>
        <w:t>s</w:t>
      </w:r>
      <w:r w:rsidRPr="001D291A">
        <w:rPr>
          <w:lang w:eastAsia="pt-BR"/>
        </w:rPr>
        <w:t xml:space="preserve"> tabela</w:t>
      </w:r>
      <w:r>
        <w:rPr>
          <w:lang w:eastAsia="pt-BR"/>
        </w:rPr>
        <w:t>s</w:t>
      </w:r>
      <w:r w:rsidRPr="001D291A">
        <w:rPr>
          <w:lang w:eastAsia="pt-BR"/>
        </w:rPr>
        <w:t xml:space="preserve"> abaixo: </w:t>
      </w:r>
    </w:p>
    <w:p w:rsidR="00EA23B0" w:rsidRDefault="00EA23B0" w:rsidP="00EA23B0">
      <w:pPr>
        <w:ind w:right="-15"/>
        <w:jc w:val="both"/>
        <w:rPr>
          <w:lang w:eastAsia="pt-BR"/>
        </w:rPr>
      </w:pPr>
    </w:p>
    <w:tbl>
      <w:tblP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3746"/>
        <w:gridCol w:w="1313"/>
        <w:gridCol w:w="1313"/>
        <w:gridCol w:w="1148"/>
        <w:gridCol w:w="1640"/>
      </w:tblGrid>
      <w:tr w:rsidR="00EA23B0" w:rsidRPr="00391B50" w:rsidTr="009C7D10">
        <w:trPr>
          <w:trHeight w:val="446"/>
        </w:trPr>
        <w:tc>
          <w:tcPr>
            <w:tcW w:w="5000" w:type="pct"/>
            <w:gridSpan w:val="6"/>
            <w:shd w:val="clear" w:color="auto" w:fill="auto"/>
            <w:vAlign w:val="center"/>
          </w:tcPr>
          <w:p w:rsidR="00EA23B0" w:rsidRPr="00391B50" w:rsidRDefault="00EA23B0" w:rsidP="009C7D10">
            <w:pPr>
              <w:jc w:val="both"/>
              <w:rPr>
                <w:b/>
                <w:lang w:eastAsia="pt-BR"/>
              </w:rPr>
            </w:pPr>
            <w:bookmarkStart w:id="1" w:name="_Hlk103670211"/>
            <w:r w:rsidRPr="00391B50">
              <w:rPr>
                <w:b/>
                <w:lang w:eastAsia="pt-BR"/>
              </w:rPr>
              <w:t xml:space="preserve">LOTE 01- </w:t>
            </w:r>
            <w:r w:rsidRPr="00561EF7">
              <w:rPr>
                <w:b/>
                <w:lang w:eastAsia="pt-BR"/>
              </w:rPr>
              <w:t>OFICINA DE TEATRO E CONTAÇÃO DE HISTÓRIAS</w:t>
            </w:r>
          </w:p>
        </w:tc>
      </w:tr>
      <w:tr w:rsidR="00EA23B0" w:rsidRPr="00391B50" w:rsidTr="009C7D10">
        <w:trPr>
          <w:trHeight w:val="759"/>
        </w:trPr>
        <w:tc>
          <w:tcPr>
            <w:tcW w:w="403" w:type="pct"/>
            <w:shd w:val="clear" w:color="auto" w:fill="auto"/>
            <w:vAlign w:val="center"/>
          </w:tcPr>
          <w:p w:rsidR="00EA23B0" w:rsidRPr="00391B50" w:rsidRDefault="00EA23B0" w:rsidP="009C7D10">
            <w:pPr>
              <w:jc w:val="center"/>
              <w:rPr>
                <w:b/>
                <w:lang w:eastAsia="pt-BR"/>
              </w:rPr>
            </w:pPr>
            <w:r w:rsidRPr="00391B50">
              <w:rPr>
                <w:b/>
                <w:lang w:eastAsia="pt-BR"/>
              </w:rPr>
              <w:t>Item</w:t>
            </w:r>
          </w:p>
        </w:tc>
        <w:tc>
          <w:tcPr>
            <w:tcW w:w="1880" w:type="pct"/>
            <w:shd w:val="clear" w:color="auto" w:fill="auto"/>
            <w:vAlign w:val="center"/>
          </w:tcPr>
          <w:p w:rsidR="00EA23B0" w:rsidRPr="00391B50" w:rsidRDefault="00EA23B0" w:rsidP="009C7D10">
            <w:pPr>
              <w:jc w:val="both"/>
              <w:rPr>
                <w:b/>
                <w:lang w:eastAsia="pt-BR"/>
              </w:rPr>
            </w:pPr>
            <w:r w:rsidRPr="00391B50">
              <w:rPr>
                <w:b/>
                <w:lang w:eastAsia="pt-BR"/>
              </w:rPr>
              <w:t>Descrição</w:t>
            </w:r>
          </w:p>
        </w:tc>
        <w:tc>
          <w:tcPr>
            <w:tcW w:w="659" w:type="pct"/>
            <w:vAlign w:val="center"/>
          </w:tcPr>
          <w:p w:rsidR="00EA23B0" w:rsidRPr="00391B50" w:rsidRDefault="00EA23B0" w:rsidP="009C7D10">
            <w:pPr>
              <w:jc w:val="both"/>
              <w:rPr>
                <w:b/>
                <w:lang w:eastAsia="pt-BR"/>
              </w:rPr>
            </w:pPr>
            <w:r w:rsidRPr="00391B50">
              <w:rPr>
                <w:b/>
                <w:lang w:eastAsia="pt-BR"/>
              </w:rPr>
              <w:t xml:space="preserve">  Carga Horária</w:t>
            </w:r>
            <w:r>
              <w:rPr>
                <w:b/>
                <w:lang w:eastAsia="pt-BR"/>
              </w:rPr>
              <w:t xml:space="preserve">/ </w:t>
            </w:r>
            <w:r w:rsidRPr="00391B50">
              <w:rPr>
                <w:b/>
                <w:lang w:eastAsia="pt-BR"/>
              </w:rPr>
              <w:t>Mês</w:t>
            </w:r>
          </w:p>
        </w:tc>
        <w:tc>
          <w:tcPr>
            <w:tcW w:w="659" w:type="pct"/>
            <w:vAlign w:val="center"/>
          </w:tcPr>
          <w:p w:rsidR="00EA23B0" w:rsidRPr="00391B50" w:rsidRDefault="00EA23B0" w:rsidP="009C7D10">
            <w:pPr>
              <w:jc w:val="both"/>
              <w:rPr>
                <w:b/>
                <w:lang w:eastAsia="pt-BR"/>
              </w:rPr>
            </w:pPr>
            <w:r w:rsidRPr="00391B50">
              <w:rPr>
                <w:b/>
                <w:lang w:eastAsia="pt-BR"/>
              </w:rPr>
              <w:t>Carga Horária Total</w:t>
            </w:r>
          </w:p>
        </w:tc>
        <w:tc>
          <w:tcPr>
            <w:tcW w:w="576" w:type="pct"/>
            <w:shd w:val="clear" w:color="auto" w:fill="auto"/>
            <w:vAlign w:val="center"/>
          </w:tcPr>
          <w:p w:rsidR="00EA23B0" w:rsidRDefault="00EA23B0" w:rsidP="009C7D10">
            <w:pPr>
              <w:jc w:val="both"/>
              <w:rPr>
                <w:b/>
                <w:lang w:eastAsia="pt-BR"/>
              </w:rPr>
            </w:pPr>
            <w:r w:rsidRPr="00391B50">
              <w:rPr>
                <w:b/>
                <w:lang w:eastAsia="pt-BR"/>
              </w:rPr>
              <w:t>Valor/</w:t>
            </w:r>
          </w:p>
          <w:p w:rsidR="00EA23B0" w:rsidRPr="00391B50" w:rsidRDefault="00EA23B0" w:rsidP="009C7D10">
            <w:pPr>
              <w:jc w:val="both"/>
              <w:rPr>
                <w:b/>
                <w:lang w:eastAsia="pt-BR"/>
              </w:rPr>
            </w:pPr>
            <w:r w:rsidRPr="00391B50">
              <w:rPr>
                <w:b/>
                <w:lang w:eastAsia="pt-BR"/>
              </w:rPr>
              <w:t>Hora</w:t>
            </w:r>
          </w:p>
        </w:tc>
        <w:tc>
          <w:tcPr>
            <w:tcW w:w="823" w:type="pct"/>
            <w:shd w:val="clear" w:color="auto" w:fill="auto"/>
            <w:vAlign w:val="center"/>
          </w:tcPr>
          <w:p w:rsidR="00EA23B0" w:rsidRPr="00391B50" w:rsidRDefault="00EA23B0" w:rsidP="009C7D10">
            <w:pPr>
              <w:jc w:val="both"/>
              <w:rPr>
                <w:b/>
                <w:lang w:eastAsia="pt-BR"/>
              </w:rPr>
            </w:pPr>
            <w:r w:rsidRPr="00391B50">
              <w:rPr>
                <w:b/>
                <w:lang w:eastAsia="pt-BR"/>
              </w:rPr>
              <w:t>Valor Total</w:t>
            </w:r>
          </w:p>
        </w:tc>
      </w:tr>
      <w:tr w:rsidR="00EA23B0" w:rsidRPr="00391B50" w:rsidTr="009C7D10">
        <w:trPr>
          <w:trHeight w:val="614"/>
        </w:trPr>
        <w:tc>
          <w:tcPr>
            <w:tcW w:w="403" w:type="pct"/>
            <w:shd w:val="clear" w:color="auto" w:fill="auto"/>
            <w:vAlign w:val="center"/>
          </w:tcPr>
          <w:p w:rsidR="00EA23B0" w:rsidRPr="00391B50" w:rsidRDefault="00EA23B0" w:rsidP="009C7D10">
            <w:pPr>
              <w:rPr>
                <w:lang w:eastAsia="pt-BR"/>
              </w:rPr>
            </w:pPr>
            <w:r w:rsidRPr="00391B50">
              <w:rPr>
                <w:lang w:eastAsia="pt-BR"/>
              </w:rPr>
              <w:t>01</w:t>
            </w:r>
          </w:p>
        </w:tc>
        <w:tc>
          <w:tcPr>
            <w:tcW w:w="1880" w:type="pct"/>
            <w:shd w:val="clear" w:color="auto" w:fill="auto"/>
            <w:vAlign w:val="center"/>
          </w:tcPr>
          <w:p w:rsidR="00EA23B0" w:rsidRDefault="00EA23B0" w:rsidP="009C7D10">
            <w:pPr>
              <w:contextualSpacing/>
              <w:jc w:val="both"/>
              <w:rPr>
                <w:color w:val="000000"/>
                <w:lang w:eastAsia="pt-BR" w:bidi="hi-IN"/>
              </w:rPr>
            </w:pPr>
            <w:r w:rsidRPr="00391B50">
              <w:rPr>
                <w:color w:val="000000"/>
                <w:lang w:eastAsia="pt-BR" w:bidi="hi-IN"/>
              </w:rPr>
              <w:t xml:space="preserve">Contratação de empresa para de serviços visando ministrar aulas para Oficina de Teatro e contação de histórias, montar e criar figurinos e cenários, ambos para crianças, adolescentes, jovens, adultos e idosos, e também realizar apresentações e espetáculos teatrais locais e regionais, bem como, realizar apresentações em datas comemorativas do município. </w:t>
            </w:r>
            <w:bookmarkStart w:id="2" w:name="_Hlk103674788"/>
            <w:r w:rsidRPr="00391B50">
              <w:rPr>
                <w:color w:val="000000"/>
                <w:lang w:eastAsia="pt-BR" w:bidi="hi-IN"/>
              </w:rPr>
              <w:t>Profissional habilitado com formação em Artes Cênicas ou DRT e diretor;</w:t>
            </w:r>
            <w:r>
              <w:rPr>
                <w:color w:val="000000"/>
                <w:lang w:eastAsia="pt-BR" w:bidi="hi-IN"/>
              </w:rPr>
              <w:t xml:space="preserve"> </w:t>
            </w:r>
          </w:p>
          <w:bookmarkEnd w:id="2"/>
          <w:p w:rsidR="00EA23B0" w:rsidRPr="00391B50" w:rsidRDefault="00EA23B0" w:rsidP="009C7D10">
            <w:pPr>
              <w:contextualSpacing/>
              <w:jc w:val="both"/>
              <w:rPr>
                <w:color w:val="000000"/>
                <w:lang w:eastAsia="pt-BR" w:bidi="hi-IN"/>
              </w:rPr>
            </w:pPr>
            <w:r w:rsidRPr="00391B50">
              <w:rPr>
                <w:color w:val="000000"/>
                <w:lang w:eastAsia="pt-BR" w:bidi="hi-IN"/>
              </w:rPr>
              <w:t>Carta de aptidão de experiência comprovada na área, com a responsabilidade em produção de figurinos, cenários e maquiagem de espetáculos e apresentações.</w:t>
            </w:r>
          </w:p>
          <w:p w:rsidR="00EA23B0" w:rsidRPr="00391B50" w:rsidRDefault="00EA23B0" w:rsidP="009C7D10">
            <w:pPr>
              <w:jc w:val="both"/>
              <w:rPr>
                <w:b/>
                <w:bCs/>
                <w:lang w:eastAsia="pt-BR"/>
              </w:rPr>
            </w:pPr>
            <w:r w:rsidRPr="00561EF7">
              <w:rPr>
                <w:color w:val="000000"/>
                <w:lang w:eastAsia="pt-BR" w:bidi="hi-IN"/>
              </w:rPr>
              <w:t xml:space="preserve">OBS.: Serão ministrada 08 horas/aulas semanais, sendo pelo período de 12 meses, conforme cronograma estabelecido pelo Departamento de Cultura, </w:t>
            </w:r>
            <w:r w:rsidRPr="00391B50">
              <w:rPr>
                <w:lang w:eastAsia="pt-BR"/>
              </w:rPr>
              <w:t>em local a ser definido pela contratante, podendo ser na Sede ou Distritos e Localidades do Município, devendo o contratante deslocar-se por conta própria.</w:t>
            </w:r>
          </w:p>
        </w:tc>
        <w:tc>
          <w:tcPr>
            <w:tcW w:w="659" w:type="pct"/>
            <w:vAlign w:val="center"/>
          </w:tcPr>
          <w:p w:rsidR="00EA23B0" w:rsidRPr="00391B50" w:rsidRDefault="00EA23B0" w:rsidP="009C7D10">
            <w:pPr>
              <w:jc w:val="both"/>
              <w:rPr>
                <w:lang w:eastAsia="pt-BR"/>
              </w:rPr>
            </w:pPr>
            <w:r w:rsidRPr="00391B50">
              <w:rPr>
                <w:lang w:eastAsia="pt-BR"/>
              </w:rPr>
              <w:t>3</w:t>
            </w:r>
            <w:r w:rsidRPr="00561EF7">
              <w:rPr>
                <w:lang w:eastAsia="pt-BR"/>
              </w:rPr>
              <w:t>2</w:t>
            </w:r>
            <w:r w:rsidRPr="00391B50">
              <w:rPr>
                <w:lang w:eastAsia="pt-BR"/>
              </w:rPr>
              <w:t xml:space="preserve"> horas</w:t>
            </w:r>
          </w:p>
        </w:tc>
        <w:tc>
          <w:tcPr>
            <w:tcW w:w="659" w:type="pct"/>
            <w:vAlign w:val="center"/>
          </w:tcPr>
          <w:p w:rsidR="00EA23B0" w:rsidRPr="00391B50" w:rsidRDefault="00EA23B0" w:rsidP="009C7D10">
            <w:pPr>
              <w:jc w:val="both"/>
              <w:rPr>
                <w:lang w:eastAsia="pt-BR"/>
              </w:rPr>
            </w:pPr>
            <w:r w:rsidRPr="00561EF7">
              <w:rPr>
                <w:lang w:eastAsia="pt-BR"/>
              </w:rPr>
              <w:t>384 horas</w:t>
            </w:r>
          </w:p>
        </w:tc>
        <w:tc>
          <w:tcPr>
            <w:tcW w:w="576" w:type="pct"/>
            <w:shd w:val="clear" w:color="auto" w:fill="auto"/>
            <w:vAlign w:val="center"/>
          </w:tcPr>
          <w:p w:rsidR="00EA23B0" w:rsidRPr="00391B50" w:rsidRDefault="00EA23B0" w:rsidP="009C7D10">
            <w:pPr>
              <w:jc w:val="both"/>
              <w:rPr>
                <w:lang w:eastAsia="pt-BR"/>
              </w:rPr>
            </w:pPr>
            <w:r w:rsidRPr="00391B50">
              <w:rPr>
                <w:lang w:eastAsia="pt-BR"/>
              </w:rPr>
              <w:t xml:space="preserve">R$ </w:t>
            </w:r>
            <w:r>
              <w:rPr>
                <w:lang w:eastAsia="pt-BR"/>
              </w:rPr>
              <w:t>80,00</w:t>
            </w:r>
          </w:p>
        </w:tc>
        <w:tc>
          <w:tcPr>
            <w:tcW w:w="823" w:type="pct"/>
            <w:shd w:val="clear" w:color="auto" w:fill="auto"/>
            <w:vAlign w:val="center"/>
          </w:tcPr>
          <w:p w:rsidR="00EA23B0" w:rsidRPr="00391B50" w:rsidRDefault="00EA23B0" w:rsidP="009C7D10">
            <w:pPr>
              <w:jc w:val="both"/>
              <w:rPr>
                <w:lang w:eastAsia="pt-BR"/>
              </w:rPr>
            </w:pPr>
            <w:r w:rsidRPr="00391B50">
              <w:rPr>
                <w:lang w:eastAsia="pt-BR"/>
              </w:rPr>
              <w:t xml:space="preserve">R$ </w:t>
            </w:r>
            <w:r>
              <w:rPr>
                <w:lang w:eastAsia="pt-BR"/>
              </w:rPr>
              <w:t>30.720,00</w:t>
            </w:r>
          </w:p>
        </w:tc>
      </w:tr>
      <w:bookmarkEnd w:id="1"/>
      <w:tr w:rsidR="00EA23B0" w:rsidRPr="00391B50" w:rsidTr="009C7D10">
        <w:trPr>
          <w:trHeight w:val="625"/>
        </w:trPr>
        <w:tc>
          <w:tcPr>
            <w:tcW w:w="403" w:type="pct"/>
            <w:shd w:val="clear" w:color="auto" w:fill="auto"/>
            <w:vAlign w:val="center"/>
          </w:tcPr>
          <w:p w:rsidR="00EA23B0" w:rsidRPr="00391B50" w:rsidRDefault="00EA23B0" w:rsidP="009C7D10">
            <w:pPr>
              <w:rPr>
                <w:lang w:eastAsia="pt-BR"/>
              </w:rPr>
            </w:pPr>
            <w:r w:rsidRPr="00391B50">
              <w:rPr>
                <w:lang w:eastAsia="pt-BR"/>
              </w:rPr>
              <w:t>02</w:t>
            </w:r>
          </w:p>
        </w:tc>
        <w:tc>
          <w:tcPr>
            <w:tcW w:w="1880" w:type="pct"/>
            <w:shd w:val="clear" w:color="auto" w:fill="auto"/>
            <w:vAlign w:val="center"/>
          </w:tcPr>
          <w:p w:rsidR="00EA23B0" w:rsidRPr="00391B50" w:rsidRDefault="00EA23B0" w:rsidP="009C7D10">
            <w:pPr>
              <w:jc w:val="both"/>
              <w:rPr>
                <w:lang w:eastAsia="pt-BR"/>
              </w:rPr>
            </w:pPr>
            <w:r w:rsidRPr="00561EF7">
              <w:rPr>
                <w:b/>
                <w:bCs/>
                <w:color w:val="000000"/>
                <w:lang w:eastAsia="pt-BR" w:bidi="hi-IN"/>
              </w:rPr>
              <w:t>Horas adicionais</w:t>
            </w:r>
            <w:r w:rsidRPr="00561EF7">
              <w:rPr>
                <w:color w:val="000000"/>
                <w:lang w:eastAsia="pt-BR" w:bidi="hi-IN"/>
              </w:rPr>
              <w:t xml:space="preserve"> para eventos </w:t>
            </w:r>
            <w:r w:rsidRPr="00561EF7">
              <w:t>bem como, realizar apresentações e espetáculos, locais e regionais, assim como, em datas comemorativas do Município</w:t>
            </w:r>
            <w:r w:rsidRPr="00561EF7">
              <w:rPr>
                <w:color w:val="000000"/>
                <w:lang w:eastAsia="pt-BR" w:bidi="hi-IN"/>
              </w:rPr>
              <w:t xml:space="preserve"> referente á Oficina de Teatro. </w:t>
            </w:r>
            <w:r w:rsidRPr="00561EF7">
              <w:rPr>
                <w:b/>
                <w:bCs/>
                <w:color w:val="000000"/>
                <w:lang w:eastAsia="pt-BR" w:bidi="hi-IN"/>
              </w:rPr>
              <w:t>(Se necessário).</w:t>
            </w:r>
          </w:p>
        </w:tc>
        <w:tc>
          <w:tcPr>
            <w:tcW w:w="659" w:type="pct"/>
            <w:vAlign w:val="center"/>
          </w:tcPr>
          <w:p w:rsidR="00EA23B0" w:rsidRPr="00391B50" w:rsidRDefault="00EA23B0" w:rsidP="009C7D10">
            <w:pPr>
              <w:jc w:val="center"/>
              <w:rPr>
                <w:lang w:eastAsia="pt-BR"/>
              </w:rPr>
            </w:pPr>
            <w:r w:rsidRPr="00391B50">
              <w:rPr>
                <w:lang w:eastAsia="pt-BR"/>
              </w:rPr>
              <w:t>-</w:t>
            </w:r>
          </w:p>
        </w:tc>
        <w:tc>
          <w:tcPr>
            <w:tcW w:w="659" w:type="pct"/>
            <w:vAlign w:val="center"/>
          </w:tcPr>
          <w:p w:rsidR="00EA23B0" w:rsidRPr="00391B50" w:rsidRDefault="00EA23B0" w:rsidP="009C7D10">
            <w:pPr>
              <w:jc w:val="both"/>
              <w:rPr>
                <w:lang w:eastAsia="pt-BR"/>
              </w:rPr>
            </w:pPr>
            <w:r w:rsidRPr="00391B50">
              <w:rPr>
                <w:lang w:eastAsia="pt-BR"/>
              </w:rPr>
              <w:t>40 horas</w:t>
            </w:r>
          </w:p>
        </w:tc>
        <w:tc>
          <w:tcPr>
            <w:tcW w:w="576" w:type="pct"/>
            <w:shd w:val="clear" w:color="auto" w:fill="auto"/>
            <w:vAlign w:val="center"/>
          </w:tcPr>
          <w:p w:rsidR="00EA23B0" w:rsidRPr="00391B50" w:rsidRDefault="00EA23B0" w:rsidP="009C7D10">
            <w:pPr>
              <w:jc w:val="both"/>
              <w:rPr>
                <w:lang w:eastAsia="pt-BR"/>
              </w:rPr>
            </w:pPr>
            <w:r w:rsidRPr="00391B50">
              <w:rPr>
                <w:lang w:eastAsia="pt-BR"/>
              </w:rPr>
              <w:t xml:space="preserve">R$ </w:t>
            </w:r>
            <w:r>
              <w:rPr>
                <w:lang w:eastAsia="pt-BR"/>
              </w:rPr>
              <w:t>80,00</w:t>
            </w:r>
          </w:p>
        </w:tc>
        <w:tc>
          <w:tcPr>
            <w:tcW w:w="823" w:type="pct"/>
            <w:shd w:val="clear" w:color="auto" w:fill="auto"/>
            <w:vAlign w:val="center"/>
          </w:tcPr>
          <w:p w:rsidR="00EA23B0" w:rsidRPr="00391B50" w:rsidRDefault="00EA23B0" w:rsidP="009C7D10">
            <w:pPr>
              <w:jc w:val="both"/>
              <w:rPr>
                <w:lang w:eastAsia="pt-BR"/>
              </w:rPr>
            </w:pPr>
            <w:r w:rsidRPr="00391B50">
              <w:rPr>
                <w:lang w:eastAsia="pt-BR"/>
              </w:rPr>
              <w:t xml:space="preserve">R$ </w:t>
            </w:r>
            <w:r>
              <w:rPr>
                <w:lang w:eastAsia="pt-BR"/>
              </w:rPr>
              <w:t>3.200,00</w:t>
            </w:r>
          </w:p>
        </w:tc>
      </w:tr>
      <w:tr w:rsidR="00EA23B0" w:rsidRPr="00391B50" w:rsidTr="009C7D10">
        <w:trPr>
          <w:trHeight w:val="364"/>
        </w:trPr>
        <w:tc>
          <w:tcPr>
            <w:tcW w:w="4177" w:type="pct"/>
            <w:gridSpan w:val="5"/>
            <w:shd w:val="clear" w:color="auto" w:fill="auto"/>
            <w:vAlign w:val="center"/>
          </w:tcPr>
          <w:p w:rsidR="00EA23B0" w:rsidRPr="00391B50" w:rsidRDefault="00EA23B0" w:rsidP="009C7D10">
            <w:pPr>
              <w:rPr>
                <w:b/>
                <w:bCs/>
                <w:lang w:eastAsia="pt-BR"/>
              </w:rPr>
            </w:pPr>
            <w:r w:rsidRPr="00391B50">
              <w:rPr>
                <w:b/>
                <w:bCs/>
                <w:lang w:eastAsia="pt-BR"/>
              </w:rPr>
              <w:t xml:space="preserve">TOTAL: </w:t>
            </w:r>
          </w:p>
        </w:tc>
        <w:tc>
          <w:tcPr>
            <w:tcW w:w="823" w:type="pct"/>
            <w:shd w:val="clear" w:color="auto" w:fill="auto"/>
            <w:vAlign w:val="center"/>
          </w:tcPr>
          <w:p w:rsidR="00EA23B0" w:rsidRPr="006519BF" w:rsidRDefault="00EA23B0" w:rsidP="009C7D10">
            <w:pPr>
              <w:jc w:val="both"/>
              <w:rPr>
                <w:b/>
                <w:bCs/>
                <w:lang w:eastAsia="pt-BR"/>
              </w:rPr>
            </w:pPr>
            <w:r w:rsidRPr="006519BF">
              <w:rPr>
                <w:b/>
                <w:bCs/>
                <w:lang w:eastAsia="pt-BR"/>
              </w:rPr>
              <w:t>R$ 33.920,00</w:t>
            </w:r>
          </w:p>
        </w:tc>
      </w:tr>
    </w:tbl>
    <w:p w:rsidR="00EA23B0" w:rsidRDefault="00EA23B0" w:rsidP="00EA23B0">
      <w:pPr>
        <w:ind w:right="-15"/>
        <w:jc w:val="both"/>
        <w:rPr>
          <w:lang w:eastAsia="pt-BR"/>
        </w:rPr>
      </w:pPr>
    </w:p>
    <w:p w:rsidR="00EA23B0" w:rsidRDefault="00EA23B0" w:rsidP="00EA23B0">
      <w:pPr>
        <w:ind w:right="-15"/>
        <w:jc w:val="both"/>
        <w:rPr>
          <w:lang w:eastAsia="pt-BR"/>
        </w:rPr>
      </w:pPr>
    </w:p>
    <w:tbl>
      <w:tblP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3284"/>
        <w:gridCol w:w="1805"/>
        <w:gridCol w:w="1313"/>
        <w:gridCol w:w="980"/>
        <w:gridCol w:w="1803"/>
      </w:tblGrid>
      <w:tr w:rsidR="00EA23B0" w:rsidRPr="00391B50" w:rsidTr="009C7D10">
        <w:trPr>
          <w:trHeight w:val="446"/>
        </w:trPr>
        <w:tc>
          <w:tcPr>
            <w:tcW w:w="5000" w:type="pct"/>
            <w:gridSpan w:val="6"/>
            <w:shd w:val="clear" w:color="auto" w:fill="auto"/>
            <w:vAlign w:val="center"/>
          </w:tcPr>
          <w:p w:rsidR="00EA23B0" w:rsidRPr="00391B50" w:rsidRDefault="00EA23B0" w:rsidP="009C7D10">
            <w:pPr>
              <w:jc w:val="both"/>
              <w:rPr>
                <w:b/>
                <w:lang w:eastAsia="pt-BR"/>
              </w:rPr>
            </w:pPr>
            <w:r w:rsidRPr="00391B50">
              <w:rPr>
                <w:b/>
                <w:lang w:eastAsia="pt-BR"/>
              </w:rPr>
              <w:t>LOTE 0</w:t>
            </w:r>
            <w:r>
              <w:rPr>
                <w:b/>
                <w:lang w:eastAsia="pt-BR"/>
              </w:rPr>
              <w:t>2</w:t>
            </w:r>
            <w:r w:rsidRPr="00391B50">
              <w:rPr>
                <w:b/>
                <w:lang w:eastAsia="pt-BR"/>
              </w:rPr>
              <w:t xml:space="preserve">- </w:t>
            </w:r>
            <w:r w:rsidRPr="00561EF7">
              <w:rPr>
                <w:b/>
                <w:lang w:eastAsia="pt-BR"/>
              </w:rPr>
              <w:t xml:space="preserve">OFICINA DE </w:t>
            </w:r>
            <w:r>
              <w:rPr>
                <w:b/>
                <w:lang w:eastAsia="pt-BR"/>
              </w:rPr>
              <w:t>PINTURA (TÉCNICA EM PAPEL PARANÁ)</w:t>
            </w:r>
          </w:p>
        </w:tc>
      </w:tr>
      <w:tr w:rsidR="00EA23B0" w:rsidRPr="00391B50" w:rsidTr="009C7D10">
        <w:trPr>
          <w:trHeight w:val="759"/>
        </w:trPr>
        <w:tc>
          <w:tcPr>
            <w:tcW w:w="390" w:type="pct"/>
            <w:shd w:val="clear" w:color="auto" w:fill="auto"/>
            <w:vAlign w:val="center"/>
          </w:tcPr>
          <w:p w:rsidR="00EA23B0" w:rsidRPr="00391B50" w:rsidRDefault="00EA23B0" w:rsidP="009C7D10">
            <w:pPr>
              <w:jc w:val="both"/>
              <w:rPr>
                <w:b/>
                <w:lang w:eastAsia="pt-BR"/>
              </w:rPr>
            </w:pPr>
            <w:r>
              <w:rPr>
                <w:b/>
                <w:lang w:eastAsia="pt-BR"/>
              </w:rPr>
              <w:t>Item</w:t>
            </w:r>
          </w:p>
        </w:tc>
        <w:tc>
          <w:tcPr>
            <w:tcW w:w="1648" w:type="pct"/>
            <w:shd w:val="clear" w:color="auto" w:fill="auto"/>
            <w:vAlign w:val="center"/>
          </w:tcPr>
          <w:p w:rsidR="00EA23B0" w:rsidRPr="00391B50" w:rsidRDefault="00EA23B0" w:rsidP="009C7D10">
            <w:pPr>
              <w:jc w:val="both"/>
              <w:rPr>
                <w:b/>
                <w:lang w:eastAsia="pt-BR"/>
              </w:rPr>
            </w:pPr>
            <w:r w:rsidRPr="00391B50">
              <w:rPr>
                <w:b/>
                <w:lang w:eastAsia="pt-BR"/>
              </w:rPr>
              <w:t>Descrição</w:t>
            </w:r>
          </w:p>
        </w:tc>
        <w:tc>
          <w:tcPr>
            <w:tcW w:w="906" w:type="pct"/>
            <w:vAlign w:val="center"/>
          </w:tcPr>
          <w:p w:rsidR="00EA23B0" w:rsidRPr="00391B50" w:rsidRDefault="00EA23B0" w:rsidP="009C7D10">
            <w:pPr>
              <w:jc w:val="both"/>
              <w:rPr>
                <w:b/>
                <w:lang w:eastAsia="pt-BR"/>
              </w:rPr>
            </w:pPr>
            <w:r w:rsidRPr="00391B50">
              <w:rPr>
                <w:b/>
                <w:lang w:eastAsia="pt-BR"/>
              </w:rPr>
              <w:t xml:space="preserve">  Carga Horária</w:t>
            </w:r>
            <w:r>
              <w:rPr>
                <w:b/>
                <w:lang w:eastAsia="pt-BR"/>
              </w:rPr>
              <w:t xml:space="preserve">/ </w:t>
            </w:r>
            <w:r w:rsidRPr="00391B50">
              <w:rPr>
                <w:b/>
                <w:lang w:eastAsia="pt-BR"/>
              </w:rPr>
              <w:t>Mês</w:t>
            </w:r>
          </w:p>
        </w:tc>
        <w:tc>
          <w:tcPr>
            <w:tcW w:w="659" w:type="pct"/>
            <w:vAlign w:val="center"/>
          </w:tcPr>
          <w:p w:rsidR="00EA23B0" w:rsidRPr="00391B50" w:rsidRDefault="00EA23B0" w:rsidP="009C7D10">
            <w:pPr>
              <w:jc w:val="both"/>
              <w:rPr>
                <w:b/>
                <w:lang w:eastAsia="pt-BR"/>
              </w:rPr>
            </w:pPr>
            <w:r w:rsidRPr="00391B50">
              <w:rPr>
                <w:b/>
                <w:lang w:eastAsia="pt-BR"/>
              </w:rPr>
              <w:t>Carga Horária Total</w:t>
            </w:r>
          </w:p>
        </w:tc>
        <w:tc>
          <w:tcPr>
            <w:tcW w:w="492" w:type="pct"/>
            <w:shd w:val="clear" w:color="auto" w:fill="auto"/>
            <w:vAlign w:val="center"/>
          </w:tcPr>
          <w:p w:rsidR="00EA23B0" w:rsidRPr="00391B50" w:rsidRDefault="00EA23B0" w:rsidP="009C7D10">
            <w:pPr>
              <w:jc w:val="both"/>
              <w:rPr>
                <w:b/>
                <w:lang w:eastAsia="pt-BR"/>
              </w:rPr>
            </w:pPr>
            <w:r w:rsidRPr="00391B50">
              <w:rPr>
                <w:b/>
                <w:lang w:eastAsia="pt-BR"/>
              </w:rPr>
              <w:t>Valor/Hora</w:t>
            </w:r>
          </w:p>
        </w:tc>
        <w:tc>
          <w:tcPr>
            <w:tcW w:w="906" w:type="pct"/>
            <w:shd w:val="clear" w:color="auto" w:fill="auto"/>
            <w:vAlign w:val="center"/>
          </w:tcPr>
          <w:p w:rsidR="00EA23B0" w:rsidRPr="00391B50" w:rsidRDefault="00EA23B0" w:rsidP="009C7D10">
            <w:pPr>
              <w:jc w:val="both"/>
              <w:rPr>
                <w:b/>
                <w:lang w:eastAsia="pt-BR"/>
              </w:rPr>
            </w:pPr>
            <w:r w:rsidRPr="00391B50">
              <w:rPr>
                <w:b/>
                <w:lang w:eastAsia="pt-BR"/>
              </w:rPr>
              <w:t>Valor Total</w:t>
            </w:r>
          </w:p>
        </w:tc>
      </w:tr>
      <w:tr w:rsidR="00EA23B0" w:rsidRPr="00391B50" w:rsidTr="009C7D10">
        <w:trPr>
          <w:trHeight w:val="614"/>
        </w:trPr>
        <w:tc>
          <w:tcPr>
            <w:tcW w:w="390" w:type="pct"/>
            <w:shd w:val="clear" w:color="auto" w:fill="auto"/>
            <w:vAlign w:val="center"/>
          </w:tcPr>
          <w:p w:rsidR="00EA23B0" w:rsidRPr="00391B50" w:rsidRDefault="00EA23B0" w:rsidP="009C7D10">
            <w:pPr>
              <w:contextualSpacing/>
              <w:jc w:val="both"/>
              <w:rPr>
                <w:color w:val="000000"/>
                <w:lang w:eastAsia="pt-BR" w:bidi="hi-IN"/>
              </w:rPr>
            </w:pPr>
            <w:r>
              <w:rPr>
                <w:color w:val="000000"/>
                <w:lang w:eastAsia="pt-BR" w:bidi="hi-IN"/>
              </w:rPr>
              <w:t>01</w:t>
            </w:r>
          </w:p>
        </w:tc>
        <w:tc>
          <w:tcPr>
            <w:tcW w:w="1648" w:type="pct"/>
            <w:shd w:val="clear" w:color="auto" w:fill="auto"/>
            <w:vAlign w:val="center"/>
          </w:tcPr>
          <w:p w:rsidR="00EA23B0" w:rsidRPr="00E15298" w:rsidRDefault="00EA23B0" w:rsidP="009C7D10">
            <w:pPr>
              <w:contextualSpacing/>
              <w:jc w:val="both"/>
              <w:rPr>
                <w:color w:val="000000"/>
                <w:lang w:eastAsia="pt-BR" w:bidi="hi-IN"/>
              </w:rPr>
            </w:pPr>
            <w:r w:rsidRPr="00E15298">
              <w:rPr>
                <w:color w:val="000000"/>
                <w:lang w:eastAsia="pt-BR" w:bidi="hi-IN"/>
              </w:rPr>
              <w:t>Contratação de empresa para prestação de serviço visando ministrar aulas para oficina de pintura para crianças, adolescentes, jovens, adultos e idosos, utilizando técnica em papel Paraná (tamanho nº 120- 100x80 cm), utilizando tinta acrílica, semi brilho a base D’água;</w:t>
            </w:r>
          </w:p>
          <w:p w:rsidR="00EA23B0" w:rsidRPr="00E15298" w:rsidRDefault="00EA23B0" w:rsidP="009C7D10">
            <w:pPr>
              <w:contextualSpacing/>
              <w:jc w:val="both"/>
              <w:rPr>
                <w:color w:val="000000"/>
                <w:lang w:eastAsia="pt-BR" w:bidi="hi-IN"/>
              </w:rPr>
            </w:pPr>
            <w:r w:rsidRPr="00E15298">
              <w:rPr>
                <w:color w:val="000000"/>
                <w:lang w:eastAsia="pt-BR" w:bidi="hi-IN"/>
              </w:rPr>
              <w:t>A empresa contratada deverá ser responsável pelos materiais didáticos da oficina: Tinta acrílica branca, pigmentos diversas cores, pincéis de várias numerações e papel Paraná, entre outros.</w:t>
            </w:r>
          </w:p>
          <w:p w:rsidR="00EA23B0" w:rsidRPr="00E15298" w:rsidRDefault="00EA23B0" w:rsidP="009C7D10">
            <w:pPr>
              <w:contextualSpacing/>
              <w:jc w:val="both"/>
              <w:rPr>
                <w:color w:val="000000"/>
                <w:lang w:eastAsia="pt-BR" w:bidi="hi-IN"/>
              </w:rPr>
            </w:pPr>
            <w:bookmarkStart w:id="3" w:name="_Hlk103674931"/>
            <w:r w:rsidRPr="00E15298">
              <w:rPr>
                <w:color w:val="000000"/>
                <w:lang w:eastAsia="pt-BR" w:bidi="hi-IN"/>
              </w:rPr>
              <w:t>Profissional deverá possuir experiência comprovada na área (mínimo 1 ano).</w:t>
            </w:r>
          </w:p>
          <w:bookmarkEnd w:id="3"/>
          <w:p w:rsidR="00EA23B0" w:rsidRPr="00391B50" w:rsidRDefault="00EA23B0" w:rsidP="009C7D10">
            <w:pPr>
              <w:contextualSpacing/>
              <w:jc w:val="both"/>
              <w:rPr>
                <w:color w:val="000000"/>
                <w:lang w:eastAsia="pt-BR" w:bidi="hi-IN"/>
              </w:rPr>
            </w:pPr>
            <w:r w:rsidRPr="00E15298">
              <w:rPr>
                <w:color w:val="000000"/>
                <w:lang w:eastAsia="pt-BR" w:bidi="hi-IN"/>
              </w:rPr>
              <w:t>OBS.:</w:t>
            </w:r>
            <w:r>
              <w:rPr>
                <w:color w:val="000000"/>
                <w:lang w:eastAsia="pt-BR" w:bidi="hi-IN"/>
              </w:rPr>
              <w:t xml:space="preserve"> </w:t>
            </w:r>
            <w:r w:rsidRPr="00E15298">
              <w:rPr>
                <w:color w:val="000000"/>
                <w:lang w:eastAsia="pt-BR" w:bidi="hi-IN"/>
              </w:rPr>
              <w:t>Serão ministrada 08 horas/aulas semanais, pelo período de 12 meses, conforme cronograma estabelecido pelo Departamento de Cultura.</w:t>
            </w:r>
            <w:r>
              <w:rPr>
                <w:color w:val="000000"/>
                <w:lang w:eastAsia="pt-BR" w:bidi="hi-IN"/>
              </w:rPr>
              <w:t xml:space="preserve"> </w:t>
            </w:r>
            <w:r w:rsidRPr="00391B50">
              <w:rPr>
                <w:lang w:eastAsia="pt-BR"/>
              </w:rPr>
              <w:t>em local a ser definido pela contratante, podendo ser na Sede ou Distritos e Localidades do Município, devendo o contratante deslocar-se por conta própria.</w:t>
            </w:r>
          </w:p>
        </w:tc>
        <w:tc>
          <w:tcPr>
            <w:tcW w:w="906" w:type="pct"/>
            <w:vAlign w:val="center"/>
          </w:tcPr>
          <w:p w:rsidR="00EA23B0" w:rsidRPr="00391B50" w:rsidRDefault="00EA23B0" w:rsidP="009C7D10">
            <w:pPr>
              <w:jc w:val="both"/>
              <w:rPr>
                <w:lang w:eastAsia="pt-BR"/>
              </w:rPr>
            </w:pPr>
            <w:r w:rsidRPr="00391B50">
              <w:rPr>
                <w:lang w:eastAsia="pt-BR"/>
              </w:rPr>
              <w:t>3</w:t>
            </w:r>
            <w:r w:rsidRPr="00561EF7">
              <w:rPr>
                <w:lang w:eastAsia="pt-BR"/>
              </w:rPr>
              <w:t>2</w:t>
            </w:r>
            <w:r w:rsidRPr="00391B50">
              <w:rPr>
                <w:lang w:eastAsia="pt-BR"/>
              </w:rPr>
              <w:t xml:space="preserve"> horas</w:t>
            </w:r>
          </w:p>
        </w:tc>
        <w:tc>
          <w:tcPr>
            <w:tcW w:w="659" w:type="pct"/>
            <w:vAlign w:val="center"/>
          </w:tcPr>
          <w:p w:rsidR="00EA23B0" w:rsidRPr="00391B50" w:rsidRDefault="00EA23B0" w:rsidP="009C7D10">
            <w:pPr>
              <w:jc w:val="both"/>
              <w:rPr>
                <w:lang w:eastAsia="pt-BR"/>
              </w:rPr>
            </w:pPr>
            <w:r w:rsidRPr="00561EF7">
              <w:rPr>
                <w:lang w:eastAsia="pt-BR"/>
              </w:rPr>
              <w:t>384 horas</w:t>
            </w:r>
          </w:p>
        </w:tc>
        <w:tc>
          <w:tcPr>
            <w:tcW w:w="492" w:type="pct"/>
            <w:shd w:val="clear" w:color="auto" w:fill="auto"/>
            <w:vAlign w:val="center"/>
          </w:tcPr>
          <w:p w:rsidR="00EA23B0" w:rsidRPr="00391B50" w:rsidRDefault="00EA23B0" w:rsidP="009C7D10">
            <w:pPr>
              <w:jc w:val="both"/>
              <w:rPr>
                <w:lang w:eastAsia="pt-BR"/>
              </w:rPr>
            </w:pPr>
            <w:r w:rsidRPr="00391B50">
              <w:rPr>
                <w:lang w:eastAsia="pt-BR"/>
              </w:rPr>
              <w:t xml:space="preserve">R$ </w:t>
            </w:r>
            <w:r>
              <w:rPr>
                <w:lang w:eastAsia="pt-BR"/>
              </w:rPr>
              <w:t>100,00</w:t>
            </w:r>
          </w:p>
        </w:tc>
        <w:tc>
          <w:tcPr>
            <w:tcW w:w="906" w:type="pct"/>
            <w:shd w:val="clear" w:color="auto" w:fill="auto"/>
            <w:vAlign w:val="center"/>
          </w:tcPr>
          <w:p w:rsidR="00EA23B0" w:rsidRPr="00391B50" w:rsidRDefault="00EA23B0" w:rsidP="009C7D10">
            <w:pPr>
              <w:jc w:val="both"/>
              <w:rPr>
                <w:lang w:eastAsia="pt-BR"/>
              </w:rPr>
            </w:pPr>
            <w:r w:rsidRPr="00391B50">
              <w:rPr>
                <w:lang w:eastAsia="pt-BR"/>
              </w:rPr>
              <w:t xml:space="preserve">R$ </w:t>
            </w:r>
            <w:r>
              <w:rPr>
                <w:lang w:eastAsia="pt-BR"/>
              </w:rPr>
              <w:t>38.400,00</w:t>
            </w:r>
          </w:p>
        </w:tc>
      </w:tr>
      <w:tr w:rsidR="00EA23B0" w:rsidRPr="00391B50" w:rsidTr="009C7D10">
        <w:trPr>
          <w:trHeight w:val="614"/>
        </w:trPr>
        <w:tc>
          <w:tcPr>
            <w:tcW w:w="4094" w:type="pct"/>
            <w:gridSpan w:val="5"/>
            <w:shd w:val="clear" w:color="auto" w:fill="auto"/>
            <w:vAlign w:val="center"/>
          </w:tcPr>
          <w:p w:rsidR="00EA23B0" w:rsidRPr="00E15298" w:rsidRDefault="00EA23B0" w:rsidP="009C7D10">
            <w:pPr>
              <w:jc w:val="both"/>
              <w:rPr>
                <w:b/>
                <w:bCs/>
                <w:lang w:eastAsia="pt-BR"/>
              </w:rPr>
            </w:pPr>
            <w:r w:rsidRPr="00E15298">
              <w:rPr>
                <w:b/>
                <w:bCs/>
                <w:lang w:eastAsia="pt-BR"/>
              </w:rPr>
              <w:t>TOTAL:</w:t>
            </w:r>
          </w:p>
        </w:tc>
        <w:tc>
          <w:tcPr>
            <w:tcW w:w="906" w:type="pct"/>
            <w:shd w:val="clear" w:color="auto" w:fill="auto"/>
            <w:vAlign w:val="center"/>
          </w:tcPr>
          <w:p w:rsidR="00EA23B0" w:rsidRPr="00E15298" w:rsidRDefault="00EA23B0" w:rsidP="009C7D10">
            <w:pPr>
              <w:jc w:val="both"/>
              <w:rPr>
                <w:b/>
                <w:bCs/>
                <w:lang w:eastAsia="pt-BR"/>
              </w:rPr>
            </w:pPr>
            <w:r w:rsidRPr="00E15298">
              <w:rPr>
                <w:b/>
                <w:bCs/>
                <w:lang w:eastAsia="pt-BR"/>
              </w:rPr>
              <w:t xml:space="preserve">R$ </w:t>
            </w:r>
            <w:r>
              <w:rPr>
                <w:b/>
                <w:bCs/>
                <w:lang w:eastAsia="pt-BR"/>
              </w:rPr>
              <w:t>38.400,00</w:t>
            </w:r>
          </w:p>
        </w:tc>
      </w:tr>
    </w:tbl>
    <w:p w:rsidR="00EA23B0" w:rsidRPr="00591F88" w:rsidRDefault="00EA23B0" w:rsidP="00EA23B0">
      <w:pPr>
        <w:jc w:val="both"/>
        <w:rPr>
          <w:bCs/>
          <w:lang w:eastAsia="pt-BR"/>
        </w:rPr>
      </w:pPr>
      <w:r w:rsidRPr="00591F88">
        <w:rPr>
          <w:bCs/>
          <w:lang w:eastAsia="pt-BR"/>
        </w:rPr>
        <w:t>2.2. Justifica-se realizar o processo em lote, pelo princípio da economicidade, na promoção de resultados esperados com o menor custo possível e a união da qualidade, na prestação de serviço. Os itens são essenciais para o desempenho da Secretaria de Educação, Cultura e Esportes, dividindo em lotes, que possuem a mesma natureza e utilizados para uma única finalidade.</w:t>
      </w:r>
    </w:p>
    <w:p w:rsidR="00EA23B0" w:rsidRPr="00A70AEE" w:rsidRDefault="00EA23B0" w:rsidP="00EA23B0">
      <w:pPr>
        <w:jc w:val="both"/>
        <w:rPr>
          <w:bCs/>
          <w:lang w:eastAsia="pt-BR"/>
        </w:rPr>
      </w:pPr>
      <w:r w:rsidRPr="00591F88">
        <w:rPr>
          <w:bCs/>
          <w:lang w:eastAsia="pt-BR"/>
        </w:rPr>
        <w:t>2.3. A licitação em lote é melhor para o controle e fiscalização do contrato tendo em vista que o mesmo profissional que vai ministrar a Oficina, ficará responsável pelos eventos relativos a mesma.</w:t>
      </w:r>
    </w:p>
    <w:p w:rsidR="00EA23B0" w:rsidRPr="006519BF" w:rsidRDefault="00EA23B0" w:rsidP="00EA23B0">
      <w:pPr>
        <w:tabs>
          <w:tab w:val="left" w:pos="0"/>
        </w:tabs>
        <w:contextualSpacing/>
        <w:jc w:val="both"/>
        <w:rPr>
          <w:rFonts w:eastAsia="Noto Sans CJK SC Regular"/>
          <w:lang w:eastAsia="zh-CN" w:bidi="hi-IN"/>
        </w:rPr>
      </w:pPr>
      <w:r w:rsidRPr="00A70AEE">
        <w:rPr>
          <w:bCs/>
          <w:lang w:eastAsia="pt-BR"/>
        </w:rPr>
        <w:t>2.</w:t>
      </w:r>
      <w:r>
        <w:rPr>
          <w:bCs/>
          <w:lang w:eastAsia="pt-BR"/>
        </w:rPr>
        <w:t>4</w:t>
      </w:r>
      <w:r w:rsidRPr="00A70AEE">
        <w:rPr>
          <w:bCs/>
          <w:lang w:eastAsia="pt-BR"/>
        </w:rPr>
        <w:t>.</w:t>
      </w:r>
      <w:r w:rsidRPr="00A70AEE">
        <w:rPr>
          <w:rFonts w:eastAsia="Noto Sans CJK SC Regular"/>
          <w:lang w:eastAsia="zh-CN" w:bidi="hi-IN"/>
        </w:rPr>
        <w:t xml:space="preserve"> O valor global estimado do objeto será de </w:t>
      </w:r>
      <w:r w:rsidRPr="006519BF">
        <w:rPr>
          <w:rFonts w:eastAsia="Noto Sans CJK SC Regular"/>
          <w:b/>
          <w:lang w:eastAsia="zh-CN" w:bidi="hi-IN"/>
        </w:rPr>
        <w:t>R$ 72.320,00 (Setenta e dois mil, trezentos e vinte reais)</w:t>
      </w:r>
      <w:r w:rsidRPr="006519BF">
        <w:rPr>
          <w:rFonts w:eastAsia="Noto Sans CJK SC Regular"/>
          <w:lang w:eastAsia="zh-CN" w:bidi="hi-IN"/>
        </w:rPr>
        <w:t>.</w:t>
      </w:r>
    </w:p>
    <w:p w:rsidR="00EA23B0" w:rsidRPr="00A70AEE" w:rsidRDefault="00EA23B0" w:rsidP="00EA23B0">
      <w:pPr>
        <w:jc w:val="both"/>
        <w:rPr>
          <w:color w:val="000000"/>
          <w:lang w:eastAsia="zh-CN" w:bidi="hi-IN"/>
        </w:rPr>
      </w:pPr>
      <w:r w:rsidRPr="00A70AEE">
        <w:rPr>
          <w:rFonts w:eastAsia="Ecofont_Spranq_eco_Sans"/>
          <w:color w:val="000000"/>
          <w:lang w:eastAsia="zh-CN" w:bidi="hi-IN"/>
        </w:rPr>
        <w:t xml:space="preserve">2.5. </w:t>
      </w:r>
      <w:r w:rsidRPr="00A70AEE">
        <w:rPr>
          <w:color w:val="000000"/>
          <w:lang w:eastAsia="zh-CN" w:bidi="hi-IN"/>
        </w:rPr>
        <w:t xml:space="preserve">Para a formação do mapa de preços, foram levantados </w:t>
      </w:r>
      <w:r w:rsidRPr="00A70AEE">
        <w:rPr>
          <w:b/>
          <w:color w:val="000000"/>
          <w:lang w:eastAsia="zh-CN" w:bidi="hi-IN"/>
        </w:rPr>
        <w:t>03 (três) orçamentos</w:t>
      </w:r>
      <w:r w:rsidRPr="00A70AEE">
        <w:rPr>
          <w:color w:val="000000"/>
          <w:lang w:eastAsia="zh-CN" w:bidi="hi-IN"/>
        </w:rPr>
        <w:t>, de empresas da região e consulta no site Menor Preço Nota Paraná, conforme Lei Municipal nº 983/2018, o qual afixou-se o menor preço por lote.</w:t>
      </w:r>
    </w:p>
    <w:p w:rsidR="00EA23B0" w:rsidRPr="00A70AEE" w:rsidRDefault="00EA23B0" w:rsidP="00EA23B0">
      <w:pPr>
        <w:jc w:val="both"/>
        <w:rPr>
          <w:b/>
          <w:lang w:eastAsia="pt-BR"/>
        </w:rPr>
      </w:pPr>
      <w:r w:rsidRPr="00A70AEE">
        <w:rPr>
          <w:b/>
          <w:lang w:eastAsia="pt-BR"/>
        </w:rPr>
        <w:t>2.6 Quanto à qualificação técnica a empresa deverá apresentar a seguinte documentação:</w:t>
      </w:r>
    </w:p>
    <w:p w:rsidR="00EA23B0" w:rsidRPr="00A70AEE" w:rsidRDefault="00EA23B0" w:rsidP="00EA23B0">
      <w:pPr>
        <w:jc w:val="both"/>
        <w:rPr>
          <w:color w:val="000000"/>
          <w:lang w:eastAsia="zh-CN" w:bidi="hi-IN"/>
        </w:rPr>
      </w:pPr>
      <w:r w:rsidRPr="00A70AEE">
        <w:rPr>
          <w:color w:val="000000"/>
          <w:lang w:eastAsia="zh-CN" w:bidi="hi-IN"/>
        </w:rPr>
        <w:t>2.</w:t>
      </w:r>
      <w:r>
        <w:rPr>
          <w:color w:val="000000"/>
          <w:lang w:eastAsia="zh-CN" w:bidi="hi-IN"/>
        </w:rPr>
        <w:t>6.1</w:t>
      </w:r>
      <w:r w:rsidRPr="00A70AEE">
        <w:rPr>
          <w:color w:val="000000"/>
          <w:lang w:eastAsia="zh-CN" w:bidi="hi-IN"/>
        </w:rPr>
        <w:t xml:space="preserve">. A empresa vencedora deverá disponibilizar, no mínimo, </w:t>
      </w:r>
      <w:r>
        <w:rPr>
          <w:color w:val="000000"/>
          <w:lang w:eastAsia="zh-CN" w:bidi="hi-IN"/>
        </w:rPr>
        <w:t>1 (u</w:t>
      </w:r>
      <w:r w:rsidRPr="00A70AEE">
        <w:rPr>
          <w:color w:val="000000"/>
          <w:lang w:eastAsia="zh-CN" w:bidi="hi-IN"/>
        </w:rPr>
        <w:t>m</w:t>
      </w:r>
      <w:r>
        <w:rPr>
          <w:color w:val="000000"/>
          <w:lang w:eastAsia="zh-CN" w:bidi="hi-IN"/>
        </w:rPr>
        <w:t>)</w:t>
      </w:r>
      <w:r w:rsidRPr="00A70AEE">
        <w:rPr>
          <w:color w:val="000000"/>
          <w:lang w:eastAsia="zh-CN" w:bidi="hi-IN"/>
        </w:rPr>
        <w:t xml:space="preserve"> instrutor com capacitação e habilitação comprovada para trabalhar na</w:t>
      </w:r>
      <w:r>
        <w:rPr>
          <w:color w:val="000000"/>
          <w:lang w:eastAsia="zh-CN" w:bidi="hi-IN"/>
        </w:rPr>
        <w:t>s</w:t>
      </w:r>
      <w:r w:rsidRPr="00A70AEE">
        <w:rPr>
          <w:color w:val="000000"/>
          <w:lang w:eastAsia="zh-CN" w:bidi="hi-IN"/>
        </w:rPr>
        <w:t xml:space="preserve"> oficina</w:t>
      </w:r>
      <w:r>
        <w:rPr>
          <w:color w:val="000000"/>
          <w:lang w:eastAsia="zh-CN" w:bidi="hi-IN"/>
        </w:rPr>
        <w:t>s</w:t>
      </w:r>
      <w:r w:rsidRPr="00A70AEE">
        <w:rPr>
          <w:color w:val="000000"/>
          <w:lang w:eastAsia="zh-CN" w:bidi="hi-IN"/>
        </w:rPr>
        <w:t xml:space="preserve">. A proponente deverá comprovar os seguintes requisitos mínimos no seu corpo técnico, através de documentos: </w:t>
      </w:r>
    </w:p>
    <w:p w:rsidR="00EA23B0" w:rsidRDefault="00EA23B0" w:rsidP="00EA23B0">
      <w:pPr>
        <w:contextualSpacing/>
        <w:jc w:val="both"/>
        <w:rPr>
          <w:color w:val="000000"/>
          <w:lang w:eastAsia="pt-BR" w:bidi="hi-IN"/>
        </w:rPr>
      </w:pPr>
      <w:r w:rsidRPr="00A70AEE">
        <w:rPr>
          <w:b/>
          <w:bCs/>
          <w:lang w:eastAsia="pt-BR"/>
        </w:rPr>
        <w:t>a)</w:t>
      </w:r>
      <w:r>
        <w:rPr>
          <w:lang w:eastAsia="pt-BR"/>
        </w:rPr>
        <w:t xml:space="preserve"> </w:t>
      </w:r>
      <w:r w:rsidRPr="001D291A">
        <w:rPr>
          <w:lang w:eastAsia="pt-BR"/>
        </w:rPr>
        <w:t xml:space="preserve">Para o </w:t>
      </w:r>
      <w:r w:rsidRPr="00046E23">
        <w:rPr>
          <w:b/>
          <w:bCs/>
          <w:lang w:eastAsia="pt-BR"/>
        </w:rPr>
        <w:t>Lote 01</w:t>
      </w:r>
      <w:r w:rsidRPr="001D291A">
        <w:rPr>
          <w:lang w:eastAsia="pt-BR"/>
        </w:rPr>
        <w:t xml:space="preserve"> na documentação técnica o profissional que for prestar os serviços deverá possuir </w:t>
      </w:r>
      <w:r w:rsidRPr="00391B50">
        <w:rPr>
          <w:color w:val="000000"/>
          <w:lang w:eastAsia="pt-BR" w:bidi="hi-IN"/>
        </w:rPr>
        <w:t>Profissional habilitado com formação em Artes Cênicas ou DRT e diretor;</w:t>
      </w:r>
      <w:r>
        <w:rPr>
          <w:color w:val="000000"/>
          <w:lang w:eastAsia="pt-BR" w:bidi="hi-IN"/>
        </w:rPr>
        <w:t xml:space="preserve"> </w:t>
      </w:r>
    </w:p>
    <w:p w:rsidR="00EA23B0" w:rsidRPr="001D291A" w:rsidRDefault="00EA23B0" w:rsidP="00EA23B0">
      <w:pPr>
        <w:ind w:right="-15"/>
        <w:jc w:val="both"/>
        <w:rPr>
          <w:color w:val="000000"/>
          <w:lang w:eastAsia="pt-BR" w:bidi="hi-IN"/>
        </w:rPr>
      </w:pPr>
      <w:r w:rsidRPr="00046E23">
        <w:rPr>
          <w:b/>
          <w:bCs/>
          <w:color w:val="000000"/>
          <w:lang w:eastAsia="pt-BR" w:bidi="hi-IN"/>
        </w:rPr>
        <w:t>b)</w:t>
      </w:r>
      <w:r>
        <w:rPr>
          <w:color w:val="000000"/>
          <w:lang w:eastAsia="pt-BR" w:bidi="hi-IN"/>
        </w:rPr>
        <w:t xml:space="preserve"> C</w:t>
      </w:r>
      <w:r w:rsidRPr="001D291A">
        <w:rPr>
          <w:color w:val="000000"/>
          <w:lang w:eastAsia="pt-BR" w:bidi="hi-IN"/>
        </w:rPr>
        <w:t>arta de aptidão de comprovação na área e comprovação de vínculo do profissional com a empresa licitante.</w:t>
      </w:r>
    </w:p>
    <w:p w:rsidR="00EA23B0" w:rsidRPr="006904C0" w:rsidRDefault="00EA23B0" w:rsidP="00EA23B0">
      <w:pPr>
        <w:contextualSpacing/>
        <w:jc w:val="both"/>
        <w:rPr>
          <w:color w:val="000000"/>
          <w:lang w:eastAsia="pt-BR" w:bidi="hi-IN"/>
        </w:rPr>
      </w:pPr>
      <w:r w:rsidRPr="00046E23">
        <w:rPr>
          <w:b/>
          <w:bCs/>
          <w:color w:val="000000"/>
          <w:lang w:eastAsia="pt-BR" w:bidi="hi-IN"/>
        </w:rPr>
        <w:t>c)</w:t>
      </w:r>
      <w:r>
        <w:rPr>
          <w:color w:val="000000"/>
          <w:lang w:eastAsia="pt-BR" w:bidi="hi-IN"/>
        </w:rPr>
        <w:t xml:space="preserve"> </w:t>
      </w:r>
      <w:r w:rsidRPr="001D291A">
        <w:rPr>
          <w:lang w:eastAsia="pt-BR"/>
        </w:rPr>
        <w:t xml:space="preserve">Para o </w:t>
      </w:r>
      <w:r w:rsidRPr="00046E23">
        <w:rPr>
          <w:b/>
          <w:bCs/>
          <w:lang w:eastAsia="pt-BR"/>
        </w:rPr>
        <w:t>Lote 02</w:t>
      </w:r>
      <w:r w:rsidRPr="001D291A">
        <w:rPr>
          <w:lang w:eastAsia="pt-BR"/>
        </w:rPr>
        <w:t xml:space="preserve"> na documentação técnica o profissional que for prestar os serviços deverá possuir formação em artes ou Pedagogia e/ou alguma licenciatura,</w:t>
      </w:r>
      <w:r>
        <w:rPr>
          <w:lang w:eastAsia="pt-BR"/>
        </w:rPr>
        <w:t xml:space="preserve"> </w:t>
      </w:r>
      <w:r w:rsidRPr="001D291A">
        <w:rPr>
          <w:lang w:eastAsia="pt-BR"/>
        </w:rPr>
        <w:t xml:space="preserve">e </w:t>
      </w:r>
      <w:r w:rsidRPr="001D291A">
        <w:rPr>
          <w:color w:val="000000"/>
          <w:lang w:eastAsia="pt-BR" w:bidi="hi-IN"/>
        </w:rPr>
        <w:t>carta de aptidão</w:t>
      </w:r>
      <w:r>
        <w:rPr>
          <w:color w:val="000000"/>
          <w:lang w:eastAsia="pt-BR" w:bidi="hi-IN"/>
        </w:rPr>
        <w:t>, p</w:t>
      </w:r>
      <w:r w:rsidRPr="00E15298">
        <w:rPr>
          <w:color w:val="000000"/>
          <w:lang w:eastAsia="pt-BR" w:bidi="hi-IN"/>
        </w:rPr>
        <w:t xml:space="preserve">rofissional deverá possuir experiência comprovada na área </w:t>
      </w:r>
      <w:r w:rsidRPr="001D291A">
        <w:rPr>
          <w:color w:val="000000"/>
          <w:lang w:eastAsia="pt-BR" w:bidi="hi-IN"/>
        </w:rPr>
        <w:t>e comprovação de vínculo do profissional com a empresa licitante.</w:t>
      </w:r>
    </w:p>
    <w:p w:rsidR="00EA23B0" w:rsidRPr="001D291A" w:rsidRDefault="00EA23B0" w:rsidP="00EA23B0">
      <w:pPr>
        <w:ind w:right="-15"/>
        <w:jc w:val="both"/>
        <w:rPr>
          <w:lang w:eastAsia="pt-BR"/>
        </w:rPr>
      </w:pPr>
    </w:p>
    <w:p w:rsidR="00EA23B0" w:rsidRPr="001D291A" w:rsidRDefault="00EA23B0" w:rsidP="00EA23B0">
      <w:pPr>
        <w:widowControl/>
        <w:numPr>
          <w:ilvl w:val="0"/>
          <w:numId w:val="36"/>
        </w:numPr>
        <w:autoSpaceDE/>
        <w:autoSpaceDN/>
        <w:ind w:right="-15"/>
        <w:jc w:val="both"/>
        <w:rPr>
          <w:b/>
          <w:lang w:eastAsia="pt-BR"/>
        </w:rPr>
      </w:pPr>
      <w:r w:rsidRPr="001D291A">
        <w:rPr>
          <w:b/>
          <w:lang w:eastAsia="pt-BR"/>
        </w:rPr>
        <w:t>DAS JUSTIFICATIVAS</w:t>
      </w:r>
    </w:p>
    <w:p w:rsidR="00EA23B0" w:rsidRPr="001D291A" w:rsidRDefault="00EA23B0" w:rsidP="00EA23B0">
      <w:pPr>
        <w:pStyle w:val="PargrafodaLista"/>
        <w:widowControl/>
        <w:numPr>
          <w:ilvl w:val="1"/>
          <w:numId w:val="36"/>
        </w:numPr>
        <w:autoSpaceDE/>
        <w:autoSpaceDN/>
        <w:ind w:left="0" w:firstLine="0"/>
        <w:contextualSpacing/>
      </w:pPr>
      <w:r w:rsidRPr="001D291A">
        <w:t>A realização de Oficinas de Teatro e Contação de Histórias como atividade Cultural para crianças, adolescentes, jovens, adultos e idosos do Município tema finalidade de promover os primeiros contatos com o teatro, bem como fomentar a cultura e proporcionar oportunidades de lazer. Assim como oferecer uma proposta que contemple as múltiplas dimensões relacionadas ao desenvolvimento integral (físico-motora, afetiva, cognitiva e sociocultural).</w:t>
      </w:r>
    </w:p>
    <w:p w:rsidR="00EA23B0" w:rsidRPr="001D291A" w:rsidRDefault="00EA23B0" w:rsidP="00EA23B0">
      <w:pPr>
        <w:pStyle w:val="PargrafodaLista"/>
        <w:widowControl/>
        <w:numPr>
          <w:ilvl w:val="1"/>
          <w:numId w:val="36"/>
        </w:numPr>
        <w:autoSpaceDE/>
        <w:autoSpaceDN/>
        <w:ind w:left="0" w:firstLine="0"/>
        <w:contextualSpacing/>
      </w:pPr>
      <w:r w:rsidRPr="001D291A">
        <w:t>A realização de Oficinas de pintura com técnicas em papel Paraná para crianças, adolescentes, jovens, adultos e idosos do município tem a finalidade de desenvolver a capacidade de se comunicar, desenvolver a criatividade. Este tipo de atividade possibilita também a descoberta de um mundo cheio de cores, linhas, formas e sentimentos.  A pintura estimula a comunicação e aumenta a capacidade de concentração e expressão, simbolizando experiências e adquirindo atitudes fundamentais para seu desenvolvimento como sensibilidade e o senso crítico.</w:t>
      </w:r>
    </w:p>
    <w:p w:rsidR="00EA23B0" w:rsidRPr="001D291A" w:rsidRDefault="00EA23B0" w:rsidP="00EA23B0">
      <w:pPr>
        <w:pStyle w:val="PargrafodaLista"/>
        <w:ind w:left="432"/>
        <w:rPr>
          <w:lang w:eastAsia="pt-BR"/>
        </w:rPr>
      </w:pPr>
    </w:p>
    <w:p w:rsidR="00EA23B0" w:rsidRPr="001D291A" w:rsidRDefault="00EA23B0" w:rsidP="00EA23B0">
      <w:pPr>
        <w:widowControl/>
        <w:numPr>
          <w:ilvl w:val="0"/>
          <w:numId w:val="36"/>
        </w:numPr>
        <w:autoSpaceDN/>
        <w:jc w:val="both"/>
        <w:rPr>
          <w:lang w:eastAsia="pt-BR"/>
        </w:rPr>
      </w:pPr>
      <w:r w:rsidRPr="001D291A">
        <w:rPr>
          <w:b/>
          <w:lang w:eastAsia="pt-BR"/>
        </w:rPr>
        <w:t>LOCAL DE EXECUÇÃO OU ENTREGA DO BEM</w:t>
      </w:r>
    </w:p>
    <w:p w:rsidR="00EA23B0" w:rsidRPr="007F2CE0" w:rsidRDefault="00EA23B0" w:rsidP="00EA23B0">
      <w:pPr>
        <w:jc w:val="both"/>
      </w:pPr>
      <w:r w:rsidRPr="00021E51">
        <w:t>4.1. As aulas de</w:t>
      </w:r>
      <w:r>
        <w:t xml:space="preserve"> Coral </w:t>
      </w:r>
      <w:r w:rsidRPr="00021E51">
        <w:t>serão realizadas no Centro Cultural Professora Janira Borges Correia, situado a Rua Cuiabá, nº 385 – Centro</w:t>
      </w:r>
      <w:r>
        <w:t xml:space="preserve">, no </w:t>
      </w:r>
      <w:r w:rsidRPr="00021E51">
        <w:t>distrito Luz Marina</w:t>
      </w:r>
      <w:r>
        <w:t xml:space="preserve"> e Localidade de São Judas Tadeu</w:t>
      </w:r>
      <w:r w:rsidRPr="00021E51">
        <w:t xml:space="preserve"> d</w:t>
      </w:r>
      <w:r>
        <w:t>o Município</w:t>
      </w:r>
      <w:r w:rsidRPr="00021E51">
        <w:t xml:space="preserve"> São Pedro do Iguaçu/PR</w:t>
      </w:r>
      <w:r>
        <w:t xml:space="preserve">, se houver matrículas suficiente para abrir turma </w:t>
      </w:r>
      <w:r w:rsidRPr="00AF22CF">
        <w:rPr>
          <w:b/>
          <w:bCs/>
        </w:rPr>
        <w:t>(mínimo 15 alunos)</w:t>
      </w:r>
      <w:r>
        <w:rPr>
          <w:b/>
          <w:bCs/>
        </w:rPr>
        <w:t>,</w:t>
      </w:r>
      <w:r>
        <w:t xml:space="preserve"> no período da </w:t>
      </w:r>
      <w:r w:rsidRPr="00EC54E5">
        <w:rPr>
          <w:b/>
          <w:bCs/>
        </w:rPr>
        <w:t>manhã</w:t>
      </w:r>
      <w:r>
        <w:t xml:space="preserve"> tendo em vista que o horário de funcionamento das escolas com alunos é no período da </w:t>
      </w:r>
      <w:r w:rsidRPr="00EC54E5">
        <w:rPr>
          <w:b/>
          <w:bCs/>
        </w:rPr>
        <w:t>tarde</w:t>
      </w:r>
      <w:r>
        <w:rPr>
          <w:b/>
          <w:bCs/>
        </w:rPr>
        <w:t>,</w:t>
      </w:r>
      <w:r>
        <w:t xml:space="preserve"> impossibilitando o instrutor ministrar a oficina neste período para crianças. </w:t>
      </w:r>
    </w:p>
    <w:p w:rsidR="00EA23B0" w:rsidRPr="007F2CE0" w:rsidRDefault="00EA23B0" w:rsidP="00EA23B0">
      <w:pPr>
        <w:jc w:val="both"/>
        <w:rPr>
          <w:color w:val="FF0000"/>
          <w:lang w:eastAsia="pt-BR"/>
        </w:rPr>
      </w:pPr>
      <w:r w:rsidRPr="001D291A">
        <w:rPr>
          <w:lang w:eastAsia="pt-BR"/>
        </w:rPr>
        <w:t>4.2</w:t>
      </w:r>
      <w:r>
        <w:rPr>
          <w:lang w:eastAsia="pt-BR"/>
        </w:rPr>
        <w:t xml:space="preserve">. </w:t>
      </w:r>
      <w:r w:rsidRPr="001D291A">
        <w:rPr>
          <w:lang w:eastAsia="pt-BR"/>
        </w:rPr>
        <w:t xml:space="preserve"> </w:t>
      </w:r>
      <w:r>
        <w:rPr>
          <w:lang w:eastAsia="pt-BR"/>
        </w:rPr>
        <w:t xml:space="preserve">Todas </w:t>
      </w:r>
      <w:r>
        <w:rPr>
          <w:bCs/>
          <w:lang w:eastAsia="pt-BR"/>
        </w:rPr>
        <w:t>a</w:t>
      </w:r>
      <w:r w:rsidRPr="007F2CE0">
        <w:rPr>
          <w:bCs/>
          <w:lang w:eastAsia="pt-BR"/>
        </w:rPr>
        <w:t>s Despesas com deslocamento</w:t>
      </w:r>
      <w:r>
        <w:rPr>
          <w:bCs/>
          <w:lang w:eastAsia="pt-BR"/>
        </w:rPr>
        <w:t xml:space="preserve"> </w:t>
      </w:r>
      <w:r w:rsidRPr="001D291A">
        <w:rPr>
          <w:lang w:eastAsia="pt-BR"/>
        </w:rPr>
        <w:t>(transporte, alimentação, demais encargos)</w:t>
      </w:r>
      <w:r>
        <w:rPr>
          <w:lang w:eastAsia="pt-BR"/>
        </w:rPr>
        <w:t xml:space="preserve">, </w:t>
      </w:r>
      <w:r w:rsidRPr="007F2CE0">
        <w:rPr>
          <w:bCs/>
          <w:lang w:eastAsia="pt-BR"/>
        </w:rPr>
        <w:t>ocorrerão por conta da contratada.</w:t>
      </w:r>
    </w:p>
    <w:p w:rsidR="00EA23B0" w:rsidRPr="001D291A" w:rsidRDefault="00EA23B0" w:rsidP="00EA23B0">
      <w:pPr>
        <w:jc w:val="both"/>
        <w:rPr>
          <w:color w:val="FF0000"/>
          <w:lang w:eastAsia="pt-BR"/>
        </w:rPr>
      </w:pPr>
    </w:p>
    <w:p w:rsidR="00EA23B0" w:rsidRPr="001D291A" w:rsidRDefault="00EA23B0" w:rsidP="00EA23B0">
      <w:pPr>
        <w:widowControl/>
        <w:numPr>
          <w:ilvl w:val="0"/>
          <w:numId w:val="36"/>
        </w:numPr>
        <w:autoSpaceDE/>
        <w:autoSpaceDN/>
        <w:contextualSpacing/>
        <w:jc w:val="both"/>
        <w:rPr>
          <w:b/>
          <w:bCs/>
          <w:lang w:eastAsia="pt-BR"/>
        </w:rPr>
      </w:pPr>
      <w:r w:rsidRPr="001D291A">
        <w:rPr>
          <w:b/>
          <w:bCs/>
          <w:lang w:eastAsia="pt-BR"/>
        </w:rPr>
        <w:t>INÍCIO DA PRESTAÇÃO DO SERVIÇO.</w:t>
      </w:r>
    </w:p>
    <w:p w:rsidR="00EA23B0" w:rsidRDefault="00EA23B0" w:rsidP="00EA23B0">
      <w:pPr>
        <w:contextualSpacing/>
        <w:jc w:val="both"/>
        <w:rPr>
          <w:b/>
          <w:lang w:eastAsia="pt-BR"/>
        </w:rPr>
      </w:pPr>
      <w:r w:rsidRPr="001D291A">
        <w:rPr>
          <w:lang w:eastAsia="pt-BR"/>
        </w:rPr>
        <w:t xml:space="preserve">5.1 Os serviços deverão ser executados a partir da assinatura do Contrato, com duração de </w:t>
      </w:r>
      <w:r w:rsidRPr="001D291A">
        <w:rPr>
          <w:b/>
          <w:lang w:eastAsia="pt-BR"/>
        </w:rPr>
        <w:t>12</w:t>
      </w:r>
      <w:r>
        <w:rPr>
          <w:b/>
          <w:lang w:eastAsia="pt-BR"/>
        </w:rPr>
        <w:t xml:space="preserve"> </w:t>
      </w:r>
      <w:r w:rsidRPr="001D291A">
        <w:rPr>
          <w:b/>
          <w:lang w:eastAsia="pt-BR"/>
        </w:rPr>
        <w:t>(doze) meses.</w:t>
      </w:r>
    </w:p>
    <w:p w:rsidR="00EA23B0" w:rsidRDefault="00EA23B0" w:rsidP="00EA23B0">
      <w:pPr>
        <w:contextualSpacing/>
        <w:jc w:val="both"/>
        <w:rPr>
          <w:b/>
          <w:lang w:eastAsia="pt-BR"/>
        </w:rPr>
      </w:pPr>
    </w:p>
    <w:p w:rsidR="00EA23B0" w:rsidRPr="00305888" w:rsidRDefault="00EA23B0" w:rsidP="00EA23B0">
      <w:pPr>
        <w:jc w:val="both"/>
        <w:rPr>
          <w:b/>
          <w:bCs/>
          <w:lang w:eastAsia="pt-BR"/>
        </w:rPr>
      </w:pPr>
      <w:r w:rsidRPr="00305888">
        <w:rPr>
          <w:b/>
          <w:bCs/>
          <w:lang w:eastAsia="pt-BR"/>
        </w:rPr>
        <w:t>6. DAS CONDIÇOES EM GERAL</w:t>
      </w:r>
    </w:p>
    <w:p w:rsidR="00EA23B0" w:rsidRPr="00305888" w:rsidRDefault="00EA23B0" w:rsidP="00EA23B0">
      <w:pPr>
        <w:jc w:val="both"/>
        <w:rPr>
          <w:lang w:eastAsia="pt-BR"/>
        </w:rPr>
      </w:pPr>
      <w:r w:rsidRPr="00305888">
        <w:rPr>
          <w:lang w:eastAsia="pt-BR"/>
        </w:rPr>
        <w:t>6.1. O local, dia e horário de execução dos serviços (aulas) serão determinados pela Secretaria Municipal de Educação, Cultura e Esportes.</w:t>
      </w:r>
    </w:p>
    <w:p w:rsidR="00EA23B0" w:rsidRPr="00305888" w:rsidRDefault="00EA23B0" w:rsidP="00EA23B0">
      <w:pPr>
        <w:jc w:val="both"/>
        <w:rPr>
          <w:lang w:eastAsia="pt-BR"/>
        </w:rPr>
      </w:pPr>
      <w:r w:rsidRPr="00305888">
        <w:rPr>
          <w:lang w:eastAsia="pt-BR"/>
        </w:rPr>
        <w:t>6.</w:t>
      </w:r>
      <w:r>
        <w:rPr>
          <w:lang w:eastAsia="pt-BR"/>
        </w:rPr>
        <w:t>2</w:t>
      </w:r>
      <w:r w:rsidRPr="00305888">
        <w:rPr>
          <w:lang w:eastAsia="pt-BR"/>
        </w:rPr>
        <w:t>. Constatado pela Secretaria Municipal de Educação, Cultura e Esportes através de laudo, que os serviços se encontram em desacordo com o Edital, após contraditório da licitante, os serviços serão interrompidos, podendo culminar na rescisão do contrato, independentemente da aplicação das sanções previstas em Lei.</w:t>
      </w:r>
    </w:p>
    <w:p w:rsidR="00EA23B0" w:rsidRPr="002077C0" w:rsidRDefault="00EA23B0" w:rsidP="00EA23B0">
      <w:pPr>
        <w:jc w:val="both"/>
        <w:rPr>
          <w:b/>
          <w:bCs/>
          <w:color w:val="FF0000"/>
          <w:lang w:eastAsia="pt-BR"/>
        </w:rPr>
      </w:pPr>
      <w:r w:rsidRPr="00305888">
        <w:rPr>
          <w:lang w:eastAsia="pt-BR"/>
        </w:rPr>
        <w:t>6.</w:t>
      </w:r>
      <w:r>
        <w:rPr>
          <w:lang w:eastAsia="pt-BR"/>
        </w:rPr>
        <w:t>3</w:t>
      </w:r>
      <w:r w:rsidRPr="00305888">
        <w:rPr>
          <w:lang w:eastAsia="pt-BR"/>
        </w:rPr>
        <w:t xml:space="preserve">. </w:t>
      </w:r>
      <w:r w:rsidRPr="002077C0">
        <w:rPr>
          <w:b/>
          <w:bCs/>
          <w:lang w:eastAsia="pt-BR"/>
        </w:rPr>
        <w:t>Todas as despesas e encargos com funcionários, transporte e alimentação serão de exclusiva responsabilidade da contratada</w:t>
      </w:r>
      <w:r w:rsidRPr="002077C0">
        <w:rPr>
          <w:b/>
          <w:bCs/>
          <w:color w:val="FF0000"/>
          <w:lang w:eastAsia="pt-BR"/>
        </w:rPr>
        <w:t>.</w:t>
      </w:r>
    </w:p>
    <w:p w:rsidR="00EA23B0" w:rsidRPr="00305888" w:rsidRDefault="00EA23B0" w:rsidP="00EA23B0">
      <w:pPr>
        <w:jc w:val="both"/>
        <w:rPr>
          <w:lang w:eastAsia="pt-BR"/>
        </w:rPr>
      </w:pPr>
      <w:r w:rsidRPr="00305888">
        <w:rPr>
          <w:lang w:eastAsia="pt-BR"/>
        </w:rPr>
        <w:t>6.</w:t>
      </w:r>
      <w:r>
        <w:rPr>
          <w:lang w:eastAsia="pt-BR"/>
        </w:rPr>
        <w:t>4</w:t>
      </w:r>
      <w:r w:rsidRPr="00305888">
        <w:rPr>
          <w:lang w:eastAsia="pt-BR"/>
        </w:rPr>
        <w:t>. Todas as ordens no decorrer da execução dos serviços deverão ser dadas expressamente pela Senhora Secretária Municipal de Educação, Cultura e Esporte ou seu preposto expressamente nomeado.</w:t>
      </w:r>
    </w:p>
    <w:p w:rsidR="00EA23B0" w:rsidRPr="00305888" w:rsidRDefault="00EA23B0" w:rsidP="00EA23B0">
      <w:pPr>
        <w:jc w:val="both"/>
        <w:rPr>
          <w:lang w:eastAsia="pt-BR"/>
        </w:rPr>
      </w:pPr>
      <w:r w:rsidRPr="00305888">
        <w:rPr>
          <w:lang w:eastAsia="pt-BR"/>
        </w:rPr>
        <w:t>6.</w:t>
      </w:r>
      <w:r>
        <w:rPr>
          <w:lang w:eastAsia="pt-BR"/>
        </w:rPr>
        <w:t>5</w:t>
      </w:r>
      <w:r w:rsidRPr="00305888">
        <w:rPr>
          <w:lang w:eastAsia="pt-BR"/>
        </w:rPr>
        <w:t>. O Município de São Pedro do Iguaçu se reserva ao direito de inspecionar os serviços ora prestados, podendo revogar, anular, adquirir no todo ou em parte, rejeitar todas as propostas, desde que justificadamente haja inconveniência administrativa para seus serviços e por razões de interesse público.</w:t>
      </w:r>
    </w:p>
    <w:p w:rsidR="00EA23B0" w:rsidRPr="00305888" w:rsidRDefault="00EA23B0" w:rsidP="00EA23B0">
      <w:pPr>
        <w:jc w:val="both"/>
        <w:rPr>
          <w:lang w:eastAsia="pt-BR"/>
        </w:rPr>
      </w:pPr>
      <w:r w:rsidRPr="00305888">
        <w:rPr>
          <w:lang w:eastAsia="pt-BR"/>
        </w:rPr>
        <w:t>6.</w:t>
      </w:r>
      <w:r>
        <w:rPr>
          <w:lang w:eastAsia="pt-BR"/>
        </w:rPr>
        <w:t>6</w:t>
      </w:r>
      <w:r w:rsidRPr="00305888">
        <w:rPr>
          <w:lang w:eastAsia="pt-BR"/>
        </w:rPr>
        <w:t>. Estarão a cargo da empresa vencedora todas as despesas de impressão, frete de envio dos materiais relacionados, passagens, estadias e alimentação dos profissionais que executarão os serviços, encargos trabalhistas, previdenciários, fiscais e comerciais, taxas e tributos que incidirem sobre os serviços.</w:t>
      </w:r>
    </w:p>
    <w:p w:rsidR="00EA23B0" w:rsidRPr="00305888" w:rsidRDefault="00EA23B0" w:rsidP="00EA23B0">
      <w:pPr>
        <w:jc w:val="both"/>
        <w:rPr>
          <w:lang w:eastAsia="pt-BR"/>
        </w:rPr>
      </w:pPr>
      <w:r w:rsidRPr="00305888">
        <w:rPr>
          <w:lang w:eastAsia="pt-BR"/>
        </w:rPr>
        <w:t>6.</w:t>
      </w:r>
      <w:r>
        <w:rPr>
          <w:lang w:eastAsia="pt-BR"/>
        </w:rPr>
        <w:t>7</w:t>
      </w:r>
      <w:r w:rsidRPr="00305888">
        <w:rPr>
          <w:lang w:eastAsia="pt-BR"/>
        </w:rPr>
        <w:t>. Caso haja falta injustificada ou não substituição o valor referente será descontado do valor contratual horas/aulas mediante notificação a contratada que na reincidência sofrerá as sanções cabíveis.</w:t>
      </w:r>
    </w:p>
    <w:p w:rsidR="00EA23B0" w:rsidRPr="001D291A" w:rsidRDefault="00EA23B0" w:rsidP="00EA23B0">
      <w:pPr>
        <w:contextualSpacing/>
        <w:jc w:val="both"/>
        <w:rPr>
          <w:bCs/>
          <w:lang w:eastAsia="pt-BR"/>
        </w:rPr>
      </w:pPr>
    </w:p>
    <w:p w:rsidR="00EA23B0" w:rsidRPr="00305888" w:rsidRDefault="00EA23B0" w:rsidP="00EA23B0">
      <w:pPr>
        <w:pStyle w:val="PargrafodaLista"/>
        <w:widowControl/>
        <w:numPr>
          <w:ilvl w:val="0"/>
          <w:numId w:val="38"/>
        </w:numPr>
        <w:autoSpaceDE/>
        <w:autoSpaceDN/>
        <w:ind w:left="0" w:firstLine="0"/>
        <w:contextualSpacing/>
        <w:rPr>
          <w:b/>
          <w:bCs/>
          <w:lang w:eastAsia="pt-BR"/>
        </w:rPr>
      </w:pPr>
      <w:r w:rsidRPr="00305888">
        <w:rPr>
          <w:b/>
          <w:bCs/>
          <w:lang w:eastAsia="pt-BR"/>
        </w:rPr>
        <w:t>FORMALIZAÇÃO DO CONTRATO E DA FISCALIZAÇÃO.</w:t>
      </w:r>
    </w:p>
    <w:p w:rsidR="00EA23B0" w:rsidRPr="001D291A" w:rsidRDefault="00EA23B0" w:rsidP="00EA23B0">
      <w:pPr>
        <w:contextualSpacing/>
        <w:jc w:val="both"/>
        <w:rPr>
          <w:lang w:eastAsia="pt-BR"/>
        </w:rPr>
      </w:pPr>
      <w:r w:rsidRPr="001D291A">
        <w:rPr>
          <w:bCs/>
          <w:lang w:eastAsia="pt-BR"/>
        </w:rPr>
        <w:t xml:space="preserve">7.1 </w:t>
      </w:r>
      <w:r w:rsidRPr="001D291A">
        <w:rPr>
          <w:lang w:eastAsia="pt-BR"/>
        </w:rPr>
        <w:t xml:space="preserve">O Contrato será formalizado após a homologação e adjudicação, com validade de </w:t>
      </w:r>
      <w:r w:rsidRPr="001D291A">
        <w:rPr>
          <w:b/>
          <w:lang w:eastAsia="pt-BR"/>
        </w:rPr>
        <w:t>12 (doze)meses</w:t>
      </w:r>
      <w:r>
        <w:rPr>
          <w:b/>
          <w:lang w:eastAsia="pt-BR"/>
        </w:rPr>
        <w:t>,</w:t>
      </w:r>
      <w:r w:rsidRPr="001D291A">
        <w:rPr>
          <w:b/>
          <w:lang w:eastAsia="pt-BR"/>
        </w:rPr>
        <w:t xml:space="preserve"> </w:t>
      </w:r>
      <w:r w:rsidRPr="001D291A">
        <w:rPr>
          <w:lang w:eastAsia="pt-BR"/>
        </w:rPr>
        <w:t>podendo ser prorrogado</w:t>
      </w:r>
      <w:r>
        <w:rPr>
          <w:lang w:eastAsia="pt-BR"/>
        </w:rPr>
        <w:t>/aditivado</w:t>
      </w:r>
      <w:r w:rsidRPr="001D291A">
        <w:rPr>
          <w:lang w:eastAsia="pt-BR"/>
        </w:rPr>
        <w:t xml:space="preserve"> de acordo com a Lei 8666/93.</w:t>
      </w:r>
    </w:p>
    <w:p w:rsidR="00EA23B0" w:rsidRPr="001D291A" w:rsidRDefault="00EA23B0" w:rsidP="00EA23B0">
      <w:pPr>
        <w:pStyle w:val="PargrafodaLista"/>
        <w:ind w:left="0"/>
        <w:rPr>
          <w:bCs/>
          <w:lang w:eastAsia="pt-BR"/>
        </w:rPr>
      </w:pPr>
      <w:r w:rsidRPr="001D291A">
        <w:rPr>
          <w:lang w:eastAsia="pt-BR"/>
        </w:rPr>
        <w:t xml:space="preserve">7.2 </w:t>
      </w:r>
      <w:r w:rsidRPr="001D291A">
        <w:rPr>
          <w:bCs/>
          <w:lang w:eastAsia="pt-BR"/>
        </w:rPr>
        <w:t>Caberá</w:t>
      </w:r>
      <w:r>
        <w:rPr>
          <w:bCs/>
          <w:lang w:eastAsia="pt-BR"/>
        </w:rPr>
        <w:t xml:space="preserve"> </w:t>
      </w:r>
      <w:r w:rsidRPr="001D291A">
        <w:rPr>
          <w:bCs/>
          <w:lang w:eastAsia="pt-BR"/>
        </w:rPr>
        <w:t xml:space="preserve">à fiscal do contrato </w:t>
      </w:r>
      <w:r w:rsidRPr="006904C0">
        <w:rPr>
          <w:b/>
          <w:u w:val="single"/>
          <w:lang w:eastAsia="pt-BR"/>
        </w:rPr>
        <w:t>Srª. Liomar Porfírio dos Santos da Silva</w:t>
      </w:r>
      <w:r w:rsidRPr="001D291A">
        <w:rPr>
          <w:bCs/>
          <w:lang w:eastAsia="pt-BR"/>
        </w:rPr>
        <w:t xml:space="preserve"> o acompanhamento da execução do objeto da presente contratação, informando ao gestor do contrato todas as ocorrências, em especial as que possam prejudicar o bom andamento da execução contratual.</w:t>
      </w:r>
    </w:p>
    <w:p w:rsidR="00EA23B0" w:rsidRPr="001D291A" w:rsidRDefault="00EA23B0" w:rsidP="00EA23B0">
      <w:pPr>
        <w:ind w:left="360"/>
        <w:contextualSpacing/>
        <w:jc w:val="both"/>
        <w:rPr>
          <w:bCs/>
          <w:lang w:eastAsia="pt-BR"/>
        </w:rPr>
      </w:pPr>
    </w:p>
    <w:p w:rsidR="00EA23B0" w:rsidRPr="001D291A" w:rsidRDefault="00EA23B0" w:rsidP="00EA23B0">
      <w:pPr>
        <w:widowControl/>
        <w:numPr>
          <w:ilvl w:val="0"/>
          <w:numId w:val="38"/>
        </w:numPr>
        <w:autoSpaceDE/>
        <w:autoSpaceDN/>
        <w:ind w:left="284" w:hanging="284"/>
        <w:contextualSpacing/>
        <w:jc w:val="both"/>
        <w:rPr>
          <w:b/>
          <w:bCs/>
          <w:lang w:eastAsia="pt-BR"/>
        </w:rPr>
      </w:pPr>
      <w:r w:rsidRPr="001D291A">
        <w:rPr>
          <w:b/>
          <w:bCs/>
          <w:lang w:eastAsia="pt-BR"/>
        </w:rPr>
        <w:t>GARANTIA CONTRATUAL</w:t>
      </w:r>
    </w:p>
    <w:p w:rsidR="00EA23B0" w:rsidRPr="00305888" w:rsidRDefault="00EA23B0" w:rsidP="00EA23B0">
      <w:pPr>
        <w:pStyle w:val="PargrafodaLista"/>
        <w:widowControl/>
        <w:numPr>
          <w:ilvl w:val="1"/>
          <w:numId w:val="39"/>
        </w:numPr>
        <w:autoSpaceDE/>
        <w:autoSpaceDN/>
        <w:contextualSpacing/>
        <w:rPr>
          <w:b/>
          <w:bCs/>
          <w:lang w:eastAsia="pt-BR"/>
        </w:rPr>
      </w:pPr>
      <w:r w:rsidRPr="00305888">
        <w:rPr>
          <w:bCs/>
          <w:lang w:eastAsia="pt-BR"/>
        </w:rPr>
        <w:t>Não se aplica.</w:t>
      </w:r>
    </w:p>
    <w:p w:rsidR="00EA23B0" w:rsidRPr="001D291A" w:rsidRDefault="00EA23B0" w:rsidP="00EA23B0">
      <w:pPr>
        <w:ind w:left="360"/>
        <w:contextualSpacing/>
        <w:jc w:val="both"/>
        <w:rPr>
          <w:bCs/>
          <w:lang w:eastAsia="pt-BR"/>
        </w:rPr>
      </w:pPr>
    </w:p>
    <w:p w:rsidR="00EA23B0" w:rsidRPr="00305888" w:rsidRDefault="00EA23B0" w:rsidP="00EA23B0">
      <w:pPr>
        <w:pStyle w:val="PargrafodaLista"/>
        <w:widowControl/>
        <w:numPr>
          <w:ilvl w:val="0"/>
          <w:numId w:val="38"/>
        </w:numPr>
        <w:autoSpaceDE/>
        <w:autoSpaceDN/>
        <w:ind w:left="0" w:right="-17" w:firstLine="0"/>
        <w:contextualSpacing/>
        <w:rPr>
          <w:b/>
          <w:lang w:eastAsia="pt-BR"/>
        </w:rPr>
      </w:pPr>
      <w:r w:rsidRPr="00305888">
        <w:rPr>
          <w:b/>
          <w:bCs/>
        </w:rPr>
        <w:t>OBRIGAÇÕES DA CONTRATANTE</w:t>
      </w:r>
    </w:p>
    <w:p w:rsidR="00EA23B0" w:rsidRPr="001D291A" w:rsidRDefault="00EA23B0" w:rsidP="00EA23B0">
      <w:pPr>
        <w:widowControl/>
        <w:numPr>
          <w:ilvl w:val="1"/>
          <w:numId w:val="38"/>
        </w:numPr>
        <w:tabs>
          <w:tab w:val="left" w:pos="709"/>
        </w:tabs>
        <w:autoSpaceDE/>
        <w:autoSpaceDN/>
        <w:ind w:left="0" w:firstLine="0"/>
        <w:jc w:val="both"/>
        <w:rPr>
          <w:lang w:eastAsia="pt-BR"/>
        </w:rPr>
      </w:pPr>
      <w:r w:rsidRPr="001D291A">
        <w:rPr>
          <w:lang w:eastAsia="pt-BR"/>
        </w:rPr>
        <w:t xml:space="preserve"> Exigir o cumprimento de todas as obrigações assumidas pela Contratada, de acordo com as cláusulas contratuais e os termos de sua proposta;</w:t>
      </w:r>
    </w:p>
    <w:p w:rsidR="00EA23B0" w:rsidRPr="001D291A" w:rsidRDefault="00EA23B0" w:rsidP="00EA23B0">
      <w:pPr>
        <w:widowControl/>
        <w:numPr>
          <w:ilvl w:val="1"/>
          <w:numId w:val="38"/>
        </w:numPr>
        <w:autoSpaceDE/>
        <w:autoSpaceDN/>
        <w:ind w:left="0" w:firstLine="0"/>
        <w:jc w:val="both"/>
        <w:rPr>
          <w:lang w:eastAsia="pt-BR"/>
        </w:rPr>
      </w:pPr>
      <w:r w:rsidRPr="001D291A">
        <w:rPr>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EA23B0" w:rsidRPr="001D291A" w:rsidRDefault="00EA23B0" w:rsidP="00EA23B0">
      <w:pPr>
        <w:widowControl/>
        <w:numPr>
          <w:ilvl w:val="1"/>
          <w:numId w:val="38"/>
        </w:numPr>
        <w:autoSpaceDE/>
        <w:autoSpaceDN/>
        <w:ind w:left="0" w:firstLine="0"/>
        <w:jc w:val="both"/>
        <w:rPr>
          <w:lang w:eastAsia="pt-BR"/>
        </w:rPr>
      </w:pPr>
      <w:r w:rsidRPr="001D291A">
        <w:rPr>
          <w:lang w:eastAsia="pt-BR"/>
        </w:rPr>
        <w:t>Notificar a Contratada por escrito da ocorrência de eventuais imperfeições no curso da execução dos serviços, fixando prazo para a sua correção;</w:t>
      </w:r>
    </w:p>
    <w:p w:rsidR="00EA23B0" w:rsidRPr="001D291A" w:rsidRDefault="00EA23B0" w:rsidP="00EA23B0">
      <w:pPr>
        <w:widowControl/>
        <w:numPr>
          <w:ilvl w:val="1"/>
          <w:numId w:val="38"/>
        </w:numPr>
        <w:autoSpaceDE/>
        <w:autoSpaceDN/>
        <w:ind w:left="0" w:firstLine="0"/>
        <w:jc w:val="both"/>
        <w:rPr>
          <w:lang w:eastAsia="pt-BR"/>
        </w:rPr>
      </w:pPr>
      <w:r w:rsidRPr="001D291A">
        <w:rPr>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EA23B0" w:rsidRPr="001D291A" w:rsidRDefault="00EA23B0" w:rsidP="00EA23B0">
      <w:pPr>
        <w:widowControl/>
        <w:numPr>
          <w:ilvl w:val="1"/>
          <w:numId w:val="38"/>
        </w:numPr>
        <w:autoSpaceDE/>
        <w:autoSpaceDN/>
        <w:ind w:left="0" w:firstLine="0"/>
        <w:jc w:val="both"/>
        <w:rPr>
          <w:lang w:eastAsia="pt-BR"/>
        </w:rPr>
      </w:pPr>
      <w:r w:rsidRPr="001D291A">
        <w:rPr>
          <w:lang w:eastAsia="pt-BR"/>
        </w:rPr>
        <w:t>Pagar à Contratada o valor resultante da prestação do serviço, no prazo e condições estabelecidas no Edital e seus anexos;</w:t>
      </w:r>
    </w:p>
    <w:p w:rsidR="00EA23B0" w:rsidRPr="001D291A" w:rsidRDefault="00EA23B0" w:rsidP="00EA23B0">
      <w:pPr>
        <w:widowControl/>
        <w:numPr>
          <w:ilvl w:val="1"/>
          <w:numId w:val="38"/>
        </w:numPr>
        <w:tabs>
          <w:tab w:val="left" w:pos="142"/>
        </w:tabs>
        <w:autoSpaceDE/>
        <w:autoSpaceDN/>
        <w:ind w:left="0" w:firstLine="0"/>
        <w:jc w:val="both"/>
        <w:rPr>
          <w:lang w:eastAsia="pt-BR"/>
        </w:rPr>
      </w:pPr>
      <w:r w:rsidRPr="001D291A">
        <w:rPr>
          <w:lang w:eastAsia="pt-BR"/>
        </w:rPr>
        <w:t>Efetuar as retenções tributárias devidas sobre o valor da Nota Fiscal/Fatura fornecida pela contratada.</w:t>
      </w:r>
    </w:p>
    <w:p w:rsidR="00EA23B0" w:rsidRPr="001D291A" w:rsidRDefault="00EA23B0" w:rsidP="00EA23B0">
      <w:pPr>
        <w:jc w:val="both"/>
        <w:rPr>
          <w:lang w:eastAsia="pt-BR"/>
        </w:rPr>
      </w:pPr>
    </w:p>
    <w:p w:rsidR="00EA23B0" w:rsidRPr="001D291A" w:rsidRDefault="00EA23B0" w:rsidP="00EA23B0">
      <w:pPr>
        <w:widowControl/>
        <w:numPr>
          <w:ilvl w:val="0"/>
          <w:numId w:val="38"/>
        </w:numPr>
        <w:autoSpaceDE/>
        <w:autoSpaceDN/>
        <w:ind w:left="0" w:right="-17" w:firstLine="0"/>
        <w:jc w:val="both"/>
        <w:rPr>
          <w:b/>
          <w:lang w:eastAsia="pt-BR"/>
        </w:rPr>
      </w:pPr>
      <w:r w:rsidRPr="001D291A">
        <w:rPr>
          <w:b/>
          <w:lang w:eastAsia="pt-BR"/>
        </w:rPr>
        <w:t>OBRIGAÇÕES DA CONTRATADA</w:t>
      </w:r>
    </w:p>
    <w:p w:rsidR="00EA23B0" w:rsidRPr="001D291A" w:rsidRDefault="00EA23B0" w:rsidP="00EA23B0">
      <w:pPr>
        <w:jc w:val="both"/>
        <w:rPr>
          <w:lang w:eastAsia="pt-BR"/>
        </w:rPr>
      </w:pPr>
      <w:r>
        <w:rPr>
          <w:lang w:eastAsia="pt-BR"/>
        </w:rPr>
        <w:t>10</w:t>
      </w:r>
      <w:r w:rsidRPr="001D291A">
        <w:rPr>
          <w:lang w:eastAsia="pt-BR"/>
        </w:rPr>
        <w:t>.1 Constituem obrigações da Contratada:</w:t>
      </w:r>
    </w:p>
    <w:p w:rsidR="00EA23B0" w:rsidRPr="001D291A" w:rsidRDefault="00EA23B0" w:rsidP="00EA23B0">
      <w:pPr>
        <w:widowControl/>
        <w:numPr>
          <w:ilvl w:val="0"/>
          <w:numId w:val="37"/>
        </w:numPr>
        <w:autoSpaceDE/>
        <w:autoSpaceDN/>
        <w:jc w:val="both"/>
        <w:rPr>
          <w:b/>
          <w:lang w:eastAsia="pt-BR"/>
        </w:rPr>
      </w:pPr>
      <w:r w:rsidRPr="001D291A">
        <w:rPr>
          <w:lang w:eastAsia="pt-BR"/>
        </w:rPr>
        <w:t>Prestar o fornecimento dos serviços na forma ora ajustada;</w:t>
      </w:r>
    </w:p>
    <w:p w:rsidR="00EA23B0" w:rsidRPr="001D291A" w:rsidRDefault="00EA23B0" w:rsidP="00EA23B0">
      <w:pPr>
        <w:widowControl/>
        <w:numPr>
          <w:ilvl w:val="0"/>
          <w:numId w:val="37"/>
        </w:numPr>
        <w:autoSpaceDE/>
        <w:autoSpaceDN/>
        <w:jc w:val="both"/>
        <w:rPr>
          <w:lang w:eastAsia="pt-BR"/>
        </w:rPr>
      </w:pPr>
      <w:r w:rsidRPr="001D291A">
        <w:rPr>
          <w:lang w:eastAsia="pt-BR"/>
        </w:rPr>
        <w:t>Atender aos encargos trabalhistas, previdenciários, fiscais, comerciais e de responsabilidade civil decorrentes da execução do presente contrato;</w:t>
      </w:r>
    </w:p>
    <w:p w:rsidR="00EA23B0" w:rsidRPr="001D291A" w:rsidRDefault="00EA23B0" w:rsidP="00EA23B0">
      <w:pPr>
        <w:widowControl/>
        <w:numPr>
          <w:ilvl w:val="0"/>
          <w:numId w:val="37"/>
        </w:numPr>
        <w:autoSpaceDE/>
        <w:autoSpaceDN/>
        <w:jc w:val="both"/>
        <w:rPr>
          <w:lang w:eastAsia="pt-BR"/>
        </w:rPr>
      </w:pPr>
      <w:r w:rsidRPr="001D291A">
        <w:rPr>
          <w:lang w:eastAsia="pt-BR"/>
        </w:rPr>
        <w:t>Manter durante toda a execução do contrato, em compatibilidade com as obrigações por ela assumidas, todas as condições exigidas na Lei Licitatória;</w:t>
      </w:r>
    </w:p>
    <w:p w:rsidR="00EA23B0" w:rsidRPr="001D291A" w:rsidRDefault="00EA23B0" w:rsidP="00EA23B0">
      <w:pPr>
        <w:widowControl/>
        <w:numPr>
          <w:ilvl w:val="0"/>
          <w:numId w:val="37"/>
        </w:numPr>
        <w:autoSpaceDE/>
        <w:autoSpaceDN/>
        <w:jc w:val="both"/>
        <w:rPr>
          <w:lang w:eastAsia="pt-BR"/>
        </w:rPr>
      </w:pPr>
      <w:r w:rsidRPr="001D291A">
        <w:rPr>
          <w:lang w:eastAsia="pt-BR"/>
        </w:rPr>
        <w:t>Responsabilizar-se pelas despesas de deslocamento (transporte), alimentação e demais despesas que venham a incidir na execução do contrato.</w:t>
      </w:r>
    </w:p>
    <w:p w:rsidR="00EA23B0" w:rsidRPr="001D291A" w:rsidRDefault="00EA23B0" w:rsidP="00EA23B0">
      <w:pPr>
        <w:ind w:left="720"/>
        <w:jc w:val="both"/>
        <w:rPr>
          <w:lang w:eastAsia="pt-BR"/>
        </w:rPr>
      </w:pPr>
    </w:p>
    <w:p w:rsidR="00EA23B0" w:rsidRPr="001D291A" w:rsidRDefault="00EA23B0" w:rsidP="00EA23B0">
      <w:pPr>
        <w:widowControl/>
        <w:numPr>
          <w:ilvl w:val="0"/>
          <w:numId w:val="38"/>
        </w:numPr>
        <w:autoSpaceDE/>
        <w:autoSpaceDN/>
        <w:ind w:left="0" w:firstLine="0"/>
        <w:jc w:val="both"/>
        <w:rPr>
          <w:b/>
          <w:lang w:eastAsia="pt-BR"/>
        </w:rPr>
      </w:pPr>
      <w:r w:rsidRPr="001D291A">
        <w:rPr>
          <w:b/>
          <w:lang w:eastAsia="pt-BR"/>
        </w:rPr>
        <w:t>DA SUBCONTRATAÇÃO</w:t>
      </w:r>
    </w:p>
    <w:p w:rsidR="00EA23B0" w:rsidRPr="00B05EFC" w:rsidRDefault="00EA23B0" w:rsidP="00EA23B0">
      <w:pPr>
        <w:pStyle w:val="PargrafodaLista"/>
        <w:widowControl/>
        <w:numPr>
          <w:ilvl w:val="1"/>
          <w:numId w:val="41"/>
        </w:numPr>
        <w:tabs>
          <w:tab w:val="left" w:pos="567"/>
          <w:tab w:val="left" w:pos="851"/>
        </w:tabs>
        <w:autoSpaceDE/>
        <w:autoSpaceDN/>
        <w:contextualSpacing/>
        <w:rPr>
          <w:lang w:eastAsia="pt-BR"/>
        </w:rPr>
      </w:pPr>
      <w:r w:rsidRPr="00B05EFC">
        <w:t>Não será permitido nenhum tipo de subcontratação do objeto deste processo.</w:t>
      </w:r>
    </w:p>
    <w:p w:rsidR="00EA23B0" w:rsidRPr="001D291A" w:rsidRDefault="00EA23B0" w:rsidP="00EA23B0">
      <w:pPr>
        <w:tabs>
          <w:tab w:val="left" w:pos="567"/>
          <w:tab w:val="left" w:pos="851"/>
        </w:tabs>
        <w:ind w:left="432"/>
        <w:jc w:val="both"/>
        <w:rPr>
          <w:lang w:eastAsia="pt-BR"/>
        </w:rPr>
      </w:pPr>
    </w:p>
    <w:p w:rsidR="00EA23B0" w:rsidRPr="001D291A" w:rsidRDefault="00EA23B0" w:rsidP="00EA23B0">
      <w:pPr>
        <w:widowControl/>
        <w:numPr>
          <w:ilvl w:val="0"/>
          <w:numId w:val="38"/>
        </w:numPr>
        <w:autoSpaceDE/>
        <w:autoSpaceDN/>
        <w:ind w:left="0" w:firstLine="0"/>
        <w:jc w:val="both"/>
        <w:rPr>
          <w:b/>
        </w:rPr>
      </w:pPr>
      <w:r w:rsidRPr="001D291A">
        <w:rPr>
          <w:b/>
        </w:rPr>
        <w:t>DOTAÇÃO ORÇAMENTÁRIA</w:t>
      </w:r>
    </w:p>
    <w:p w:rsidR="00EA23B0" w:rsidRPr="00B05EFC" w:rsidRDefault="00EA23B0" w:rsidP="00EA23B0">
      <w:pPr>
        <w:pStyle w:val="PargrafodaLista"/>
        <w:widowControl/>
        <w:numPr>
          <w:ilvl w:val="1"/>
          <w:numId w:val="40"/>
        </w:numPr>
        <w:autoSpaceDE/>
        <w:autoSpaceDN/>
        <w:ind w:left="0" w:firstLine="0"/>
        <w:contextualSpacing/>
      </w:pPr>
      <w:r w:rsidRPr="00021E51">
        <w:t>Os recursos para realização da Licitação</w:t>
      </w:r>
      <w:r>
        <w:t xml:space="preserve"> serão </w:t>
      </w:r>
      <w:r>
        <w:rPr>
          <w:b/>
          <w:bCs/>
        </w:rPr>
        <w:t>l</w:t>
      </w:r>
      <w:r w:rsidRPr="0083339F">
        <w:rPr>
          <w:b/>
          <w:bCs/>
        </w:rPr>
        <w:t>ivres</w:t>
      </w:r>
      <w:r>
        <w:t xml:space="preserve"> que</w:t>
      </w:r>
      <w:r w:rsidRPr="00021E51">
        <w:t xml:space="preserve"> estão consignados a Secretaria Municipal de Educação, Cultura e Esporte, Departamento de Cultura, </w:t>
      </w:r>
      <w:r>
        <w:t xml:space="preserve">e a dotação será indicada </w:t>
      </w:r>
      <w:r w:rsidRPr="00021E51">
        <w:t>mediante indicação contábil</w:t>
      </w:r>
      <w:r w:rsidRPr="00B05EFC">
        <w:t>.</w:t>
      </w:r>
    </w:p>
    <w:p w:rsidR="00EA23B0" w:rsidRPr="001D291A" w:rsidRDefault="00EA23B0" w:rsidP="00EA23B0">
      <w:pPr>
        <w:jc w:val="both"/>
        <w:rPr>
          <w:color w:val="FF0000"/>
        </w:rPr>
      </w:pPr>
    </w:p>
    <w:p w:rsidR="00EA23B0" w:rsidRPr="001D291A" w:rsidRDefault="00EA23B0" w:rsidP="00EA23B0">
      <w:pPr>
        <w:widowControl/>
        <w:numPr>
          <w:ilvl w:val="0"/>
          <w:numId w:val="38"/>
        </w:numPr>
        <w:autoSpaceDE/>
        <w:autoSpaceDN/>
        <w:ind w:left="0" w:firstLine="0"/>
        <w:jc w:val="both"/>
        <w:rPr>
          <w:b/>
          <w:lang w:eastAsia="pt-BR"/>
        </w:rPr>
      </w:pPr>
      <w:r>
        <w:rPr>
          <w:b/>
          <w:lang w:eastAsia="pt-BR"/>
        </w:rPr>
        <w:t xml:space="preserve"> </w:t>
      </w:r>
      <w:r w:rsidRPr="001D291A">
        <w:rPr>
          <w:b/>
          <w:lang w:eastAsia="pt-BR"/>
        </w:rPr>
        <w:t>DA FORMA DE PAGAMENTO E REAJUSTE</w:t>
      </w:r>
    </w:p>
    <w:p w:rsidR="00EA23B0" w:rsidRPr="002949DC" w:rsidRDefault="00EA23B0" w:rsidP="00EA23B0">
      <w:pPr>
        <w:suppressAutoHyphens/>
        <w:jc w:val="both"/>
        <w:rPr>
          <w:b/>
          <w:u w:val="single"/>
          <w:lang w:eastAsia="pt-BR"/>
        </w:rPr>
      </w:pPr>
      <w:r w:rsidRPr="001D291A">
        <w:rPr>
          <w:bCs/>
          <w:lang w:eastAsia="pt-BR"/>
        </w:rPr>
        <w:t>1</w:t>
      </w:r>
      <w:r>
        <w:rPr>
          <w:bCs/>
          <w:lang w:eastAsia="pt-BR"/>
        </w:rPr>
        <w:t>3</w:t>
      </w:r>
      <w:r w:rsidRPr="001D291A">
        <w:rPr>
          <w:bCs/>
          <w:lang w:eastAsia="pt-BR"/>
        </w:rPr>
        <w:t>.1 As notas ficais deverão ser emitidas em nome de</w:t>
      </w:r>
      <w:r>
        <w:rPr>
          <w:bCs/>
          <w:lang w:eastAsia="pt-BR"/>
        </w:rPr>
        <w:t xml:space="preserve"> </w:t>
      </w:r>
      <w:r w:rsidRPr="00501F11">
        <w:rPr>
          <w:b/>
          <w:u w:val="single"/>
          <w:lang w:eastAsia="pt-BR"/>
        </w:rPr>
        <w:t>Município de São Pedro do Iguaçu</w:t>
      </w:r>
      <w:r w:rsidRPr="001D291A">
        <w:rPr>
          <w:bCs/>
          <w:lang w:eastAsia="pt-BR"/>
        </w:rPr>
        <w:t xml:space="preserve">, </w:t>
      </w:r>
      <w:r w:rsidRPr="002949DC">
        <w:rPr>
          <w:b/>
          <w:u w:val="single"/>
          <w:lang w:eastAsia="pt-BR"/>
        </w:rPr>
        <w:t xml:space="preserve">CNPJ/MF sob n.º 95.583.597/0001-50, com endereço a Rua Niterói, nº 121, São Pedro do Iguaçu – PR – CEP 85.929-000. </w:t>
      </w:r>
    </w:p>
    <w:p w:rsidR="00EA23B0" w:rsidRPr="001D291A" w:rsidRDefault="00EA23B0" w:rsidP="00EA23B0">
      <w:pPr>
        <w:suppressAutoHyphens/>
        <w:jc w:val="both"/>
        <w:rPr>
          <w:bCs/>
          <w:u w:val="single"/>
          <w:lang w:eastAsia="pt-BR"/>
        </w:rPr>
      </w:pPr>
      <w:r w:rsidRPr="001D291A">
        <w:rPr>
          <w:bCs/>
          <w:lang w:eastAsia="pt-BR"/>
        </w:rPr>
        <w:t>1</w:t>
      </w:r>
      <w:r>
        <w:rPr>
          <w:bCs/>
          <w:lang w:eastAsia="pt-BR"/>
        </w:rPr>
        <w:t>3</w:t>
      </w:r>
      <w:r w:rsidRPr="001D291A">
        <w:rPr>
          <w:bCs/>
          <w:lang w:eastAsia="pt-BR"/>
        </w:rPr>
        <w:t xml:space="preserve">.2 – </w:t>
      </w:r>
      <w:r w:rsidRPr="001D291A">
        <w:rPr>
          <w:bCs/>
          <w:u w:val="single"/>
          <w:lang w:eastAsia="pt-BR"/>
        </w:rPr>
        <w:t>A Nota Fiscal deverá constar à discriminação dos itens, o nº da Ordem de Compra e outros dados que julgar convenientes não apresentem rasura e/ou entrelinhas.</w:t>
      </w:r>
    </w:p>
    <w:p w:rsidR="00EA23B0" w:rsidRPr="001D291A" w:rsidRDefault="00EA23B0" w:rsidP="00EA23B0">
      <w:pPr>
        <w:suppressAutoHyphens/>
        <w:jc w:val="both"/>
        <w:rPr>
          <w:bCs/>
          <w:lang w:eastAsia="pt-BR"/>
        </w:rPr>
      </w:pPr>
      <w:r w:rsidRPr="001D291A">
        <w:rPr>
          <w:bCs/>
          <w:lang w:eastAsia="pt-BR"/>
        </w:rPr>
        <w:t>1</w:t>
      </w:r>
      <w:r>
        <w:rPr>
          <w:bCs/>
          <w:lang w:eastAsia="pt-BR"/>
        </w:rPr>
        <w:t>3</w:t>
      </w:r>
      <w:r w:rsidRPr="001D291A">
        <w:rPr>
          <w:bCs/>
          <w:lang w:eastAsia="pt-BR"/>
        </w:rPr>
        <w:t>.3 – A Nota Fiscal deverá ser emitida pela própria Contratada, obrigatoriamente com o número do CNPJ apresentado nos documentos de habilitação e na proposta de preços, não se admitindo Notas Fiscais emitidas com outro CNPJ, mesmo aqueles de filiais ou matriz.</w:t>
      </w:r>
    </w:p>
    <w:p w:rsidR="00EA23B0" w:rsidRPr="001D291A" w:rsidRDefault="00EA23B0" w:rsidP="00EA23B0">
      <w:pPr>
        <w:suppressAutoHyphens/>
        <w:jc w:val="both"/>
        <w:rPr>
          <w:bCs/>
          <w:lang w:eastAsia="pt-BR"/>
        </w:rPr>
      </w:pPr>
      <w:r w:rsidRPr="001D291A">
        <w:rPr>
          <w:bCs/>
          <w:lang w:eastAsia="pt-BR"/>
        </w:rPr>
        <w:t>1</w:t>
      </w:r>
      <w:r>
        <w:rPr>
          <w:bCs/>
          <w:lang w:eastAsia="pt-BR"/>
        </w:rPr>
        <w:t>3</w:t>
      </w:r>
      <w:r w:rsidRPr="001D291A">
        <w:rPr>
          <w:bCs/>
          <w:lang w:eastAsia="pt-BR"/>
        </w:rPr>
        <w:t>.4 - A liberação do pagamento fica condicionada a apresentação de: Prova de regularidade de débito</w:t>
      </w:r>
      <w:r>
        <w:rPr>
          <w:bCs/>
          <w:lang w:eastAsia="pt-BR"/>
        </w:rPr>
        <w:t xml:space="preserve"> </w:t>
      </w:r>
      <w:r w:rsidRPr="001D291A">
        <w:rPr>
          <w:bCs/>
          <w:lang w:eastAsia="pt-BR"/>
        </w:rPr>
        <w:t xml:space="preserve">relativa à Seguridade Social e Contribuições Federais (CND Conjunta) e ao Fundo de Garantia por Tempo de Serviços (FGTS), demonstrando situação regular </w:t>
      </w:r>
      <w:r w:rsidRPr="001D291A">
        <w:rPr>
          <w:bCs/>
          <w:u w:val="single"/>
          <w:lang w:eastAsia="pt-BR"/>
        </w:rPr>
        <w:t>da Empresa</w:t>
      </w:r>
      <w:r w:rsidRPr="001D291A">
        <w:rPr>
          <w:bCs/>
          <w:lang w:eastAsia="pt-BR"/>
        </w:rPr>
        <w:t xml:space="preserve"> no cumprimento dos encargos sociais instituídos por lei.</w:t>
      </w:r>
    </w:p>
    <w:p w:rsidR="00EA23B0" w:rsidRPr="001D291A" w:rsidRDefault="00EA23B0" w:rsidP="00EA23B0">
      <w:pPr>
        <w:jc w:val="both"/>
        <w:rPr>
          <w:lang w:eastAsia="pt-BR"/>
        </w:rPr>
      </w:pPr>
      <w:r w:rsidRPr="001D291A">
        <w:rPr>
          <w:lang w:eastAsia="pt-BR"/>
        </w:rPr>
        <w:t>1</w:t>
      </w:r>
      <w:r>
        <w:rPr>
          <w:lang w:eastAsia="pt-BR"/>
        </w:rPr>
        <w:t>3</w:t>
      </w:r>
      <w:r w:rsidRPr="001D291A">
        <w:rPr>
          <w:lang w:eastAsia="pt-BR"/>
        </w:rPr>
        <w:t>.5 - Não será efetuado qualquer pagamento à contratada enquanto houver pendência de liquidação da obrigação financeira em virtude de penalidade ou inadimplência contratual.</w:t>
      </w:r>
    </w:p>
    <w:p w:rsidR="00EA23B0" w:rsidRPr="001D291A" w:rsidRDefault="00EA23B0" w:rsidP="00EA23B0">
      <w:pPr>
        <w:tabs>
          <w:tab w:val="left" w:pos="1872"/>
        </w:tabs>
        <w:jc w:val="both"/>
        <w:rPr>
          <w:lang w:eastAsia="pt-BR"/>
        </w:rPr>
      </w:pPr>
      <w:r w:rsidRPr="001D291A">
        <w:rPr>
          <w:lang w:eastAsia="pt-BR"/>
        </w:rPr>
        <w:t>1</w:t>
      </w:r>
      <w:r>
        <w:rPr>
          <w:lang w:eastAsia="pt-BR"/>
        </w:rPr>
        <w:t>3</w:t>
      </w:r>
      <w:r w:rsidRPr="001D291A">
        <w:rPr>
          <w:lang w:eastAsia="pt-BR"/>
        </w:rPr>
        <w:t>.6- Caso a empresa possua conta corrente em outra instituição financeira que não seja o Banco do Brasil, as despesas bancarias originarias da transferência de pagamento será por conta da contratada e descontadas no ato do pagamento.</w:t>
      </w:r>
    </w:p>
    <w:p w:rsidR="00EA23B0" w:rsidRPr="001D291A" w:rsidRDefault="00EA23B0" w:rsidP="00EA23B0">
      <w:pPr>
        <w:jc w:val="both"/>
        <w:rPr>
          <w:bCs/>
          <w:lang w:eastAsia="pt-BR"/>
        </w:rPr>
      </w:pPr>
      <w:r w:rsidRPr="001D291A">
        <w:rPr>
          <w:bCs/>
          <w:lang w:eastAsia="pt-BR"/>
        </w:rPr>
        <w:t>1</w:t>
      </w:r>
      <w:r>
        <w:rPr>
          <w:bCs/>
          <w:lang w:eastAsia="pt-BR"/>
        </w:rPr>
        <w:t>3</w:t>
      </w:r>
      <w:r w:rsidRPr="001D291A">
        <w:rPr>
          <w:bCs/>
          <w:lang w:eastAsia="pt-BR"/>
        </w:rPr>
        <w:t>.7. A forma de pagamento será nos dias 10 e/ou 20 do mês posterior à apresentação da nota fiscal, sendo que se estes dias coincidem com finais de semana, feriados ou recessos o pagamento será feito no próximo dia útil subsequente;</w:t>
      </w:r>
    </w:p>
    <w:p w:rsidR="00EA23B0" w:rsidRPr="001D291A" w:rsidRDefault="00EA23B0" w:rsidP="00EA23B0">
      <w:pPr>
        <w:jc w:val="both"/>
        <w:rPr>
          <w:b/>
          <w:lang w:eastAsia="pt-BR"/>
        </w:rPr>
      </w:pPr>
      <w:r w:rsidRPr="001D291A">
        <w:rPr>
          <w:bCs/>
          <w:lang w:eastAsia="pt-BR"/>
        </w:rPr>
        <w:t>1</w:t>
      </w:r>
      <w:r>
        <w:rPr>
          <w:bCs/>
          <w:lang w:eastAsia="pt-BR"/>
        </w:rPr>
        <w:t>3</w:t>
      </w:r>
      <w:r w:rsidRPr="001D291A">
        <w:rPr>
          <w:bCs/>
          <w:lang w:eastAsia="pt-BR"/>
        </w:rPr>
        <w:t>.8 Os preços poderão ser reajustados de acordo com o índice acumulado dos últimos 12 (doze) meses do IPCA, após 12 (doze) meses de execução.</w:t>
      </w:r>
    </w:p>
    <w:p w:rsidR="00EA23B0" w:rsidRPr="001D291A" w:rsidRDefault="00EA23B0" w:rsidP="00EA23B0">
      <w:pPr>
        <w:suppressAutoHyphens/>
        <w:jc w:val="both"/>
        <w:rPr>
          <w:bCs/>
          <w:lang w:eastAsia="pt-BR"/>
        </w:rPr>
      </w:pPr>
    </w:p>
    <w:p w:rsidR="00EA23B0" w:rsidRPr="001D291A" w:rsidRDefault="00EA23B0" w:rsidP="00EA23B0">
      <w:pPr>
        <w:widowControl/>
        <w:numPr>
          <w:ilvl w:val="0"/>
          <w:numId w:val="38"/>
        </w:numPr>
        <w:autoSpaceDE/>
        <w:autoSpaceDN/>
        <w:ind w:left="0" w:right="-17" w:firstLine="0"/>
        <w:jc w:val="both"/>
        <w:rPr>
          <w:b/>
          <w:lang w:eastAsia="pt-BR"/>
        </w:rPr>
      </w:pPr>
      <w:r w:rsidRPr="001D291A">
        <w:rPr>
          <w:b/>
          <w:lang w:eastAsia="pt-BR"/>
        </w:rPr>
        <w:t>DAS SANÇÕES ADMINISTRATIVAS</w:t>
      </w:r>
    </w:p>
    <w:p w:rsidR="00EA23B0" w:rsidRPr="001D291A" w:rsidRDefault="00EA23B0" w:rsidP="00EA23B0">
      <w:pPr>
        <w:ind w:right="-17"/>
        <w:jc w:val="both"/>
        <w:rPr>
          <w:b/>
          <w:lang w:eastAsia="pt-BR"/>
        </w:rPr>
      </w:pPr>
      <w:r w:rsidRPr="001D291A">
        <w:rPr>
          <w:bdr w:val="none" w:sz="0" w:space="0" w:color="auto" w:frame="1"/>
          <w:lang w:eastAsia="pt-BR"/>
        </w:rPr>
        <w:t>14.1 Comete infração administrativa, nos termos da Lei nº 8.666 de 1993 e/ou 10.520, de 2002, o licitante/adjudicatário que:</w:t>
      </w:r>
    </w:p>
    <w:p w:rsidR="00EA23B0" w:rsidRPr="001D291A" w:rsidRDefault="00EA23B0" w:rsidP="00EA23B0">
      <w:pPr>
        <w:shd w:val="clear" w:color="auto" w:fill="FFFFFF"/>
        <w:jc w:val="both"/>
        <w:rPr>
          <w:lang w:eastAsia="pt-BR"/>
        </w:rPr>
      </w:pPr>
      <w:r w:rsidRPr="001D291A">
        <w:rPr>
          <w:bdr w:val="none" w:sz="0" w:space="0" w:color="auto" w:frame="1"/>
          <w:lang w:eastAsia="pt-BR"/>
        </w:rPr>
        <w:t>14.1.1 não assinar o termo de contrato ou aceitar/retirar o instrumento equivalente, quando convocado dentro do prazo de validade da proposta;</w:t>
      </w:r>
    </w:p>
    <w:p w:rsidR="00EA23B0" w:rsidRPr="001D291A" w:rsidRDefault="00EA23B0" w:rsidP="00EA23B0">
      <w:pPr>
        <w:shd w:val="clear" w:color="auto" w:fill="FFFFFF"/>
        <w:jc w:val="both"/>
        <w:rPr>
          <w:lang w:eastAsia="pt-BR"/>
        </w:rPr>
      </w:pPr>
      <w:r w:rsidRPr="001D291A">
        <w:rPr>
          <w:bdr w:val="none" w:sz="0" w:space="0" w:color="auto" w:frame="1"/>
          <w:lang w:eastAsia="pt-BR"/>
        </w:rPr>
        <w:t>14.1.2 não assinar a ata de registro de preços, quando cabível;</w:t>
      </w:r>
    </w:p>
    <w:p w:rsidR="00EA23B0" w:rsidRPr="001D291A" w:rsidRDefault="00EA23B0" w:rsidP="00EA23B0">
      <w:pPr>
        <w:shd w:val="clear" w:color="auto" w:fill="FFFFFF"/>
        <w:jc w:val="both"/>
        <w:rPr>
          <w:lang w:eastAsia="pt-BR"/>
        </w:rPr>
      </w:pPr>
      <w:r w:rsidRPr="001D291A">
        <w:rPr>
          <w:bdr w:val="none" w:sz="0" w:space="0" w:color="auto" w:frame="1"/>
          <w:lang w:eastAsia="pt-BR"/>
        </w:rPr>
        <w:t>14.1.3 apresentar documentação falsa;</w:t>
      </w:r>
    </w:p>
    <w:p w:rsidR="00EA23B0" w:rsidRPr="001D291A" w:rsidRDefault="00EA23B0" w:rsidP="00EA23B0">
      <w:pPr>
        <w:shd w:val="clear" w:color="auto" w:fill="FFFFFF"/>
        <w:jc w:val="both"/>
        <w:rPr>
          <w:lang w:eastAsia="pt-BR"/>
        </w:rPr>
      </w:pPr>
      <w:r w:rsidRPr="001D291A">
        <w:rPr>
          <w:bdr w:val="none" w:sz="0" w:space="0" w:color="auto" w:frame="1"/>
          <w:lang w:eastAsia="pt-BR"/>
        </w:rPr>
        <w:t>14.1.4 deixar de entregar os documentos exigidos no certame;</w:t>
      </w:r>
    </w:p>
    <w:p w:rsidR="00EA23B0" w:rsidRPr="001D291A" w:rsidRDefault="00EA23B0" w:rsidP="00EA23B0">
      <w:pPr>
        <w:shd w:val="clear" w:color="auto" w:fill="FFFFFF"/>
        <w:jc w:val="both"/>
        <w:rPr>
          <w:lang w:eastAsia="pt-BR"/>
        </w:rPr>
      </w:pPr>
      <w:r w:rsidRPr="001D291A">
        <w:rPr>
          <w:bdr w:val="none" w:sz="0" w:space="0" w:color="auto" w:frame="1"/>
          <w:lang w:eastAsia="pt-BR"/>
        </w:rPr>
        <w:t>14.1.5 ensejar o retardamento da execução do objeto;</w:t>
      </w:r>
    </w:p>
    <w:p w:rsidR="00EA23B0" w:rsidRPr="001D291A" w:rsidRDefault="00EA23B0" w:rsidP="00EA23B0">
      <w:pPr>
        <w:shd w:val="clear" w:color="auto" w:fill="FFFFFF"/>
        <w:jc w:val="both"/>
        <w:rPr>
          <w:lang w:eastAsia="pt-BR"/>
        </w:rPr>
      </w:pPr>
      <w:r w:rsidRPr="001D291A">
        <w:rPr>
          <w:bdr w:val="none" w:sz="0" w:space="0" w:color="auto" w:frame="1"/>
          <w:lang w:eastAsia="pt-BR"/>
        </w:rPr>
        <w:t>14.1.6 não mantiver a proposta;</w:t>
      </w:r>
    </w:p>
    <w:p w:rsidR="00EA23B0" w:rsidRPr="001D291A" w:rsidRDefault="00EA23B0" w:rsidP="00EA23B0">
      <w:pPr>
        <w:shd w:val="clear" w:color="auto" w:fill="FFFFFF"/>
        <w:jc w:val="both"/>
        <w:rPr>
          <w:lang w:eastAsia="pt-BR"/>
        </w:rPr>
      </w:pPr>
      <w:r w:rsidRPr="001D291A">
        <w:rPr>
          <w:bdr w:val="none" w:sz="0" w:space="0" w:color="auto" w:frame="1"/>
          <w:lang w:eastAsia="pt-BR"/>
        </w:rPr>
        <w:t>14.1.7 cometer fraude fiscal;</w:t>
      </w:r>
    </w:p>
    <w:p w:rsidR="00EA23B0" w:rsidRPr="001D291A" w:rsidRDefault="00EA23B0" w:rsidP="00EA23B0">
      <w:pPr>
        <w:shd w:val="clear" w:color="auto" w:fill="FFFFFF"/>
        <w:jc w:val="both"/>
        <w:rPr>
          <w:lang w:eastAsia="pt-BR"/>
        </w:rPr>
      </w:pPr>
      <w:r w:rsidRPr="001D291A">
        <w:rPr>
          <w:bdr w:val="none" w:sz="0" w:space="0" w:color="auto" w:frame="1"/>
          <w:lang w:eastAsia="pt-BR"/>
        </w:rPr>
        <w:t>14.1.8 comportar-se de modo inidôneo;</w:t>
      </w:r>
    </w:p>
    <w:p w:rsidR="00EA23B0" w:rsidRPr="001D291A" w:rsidRDefault="00EA23B0" w:rsidP="00EA23B0">
      <w:pPr>
        <w:shd w:val="clear" w:color="auto" w:fill="FFFFFF"/>
        <w:jc w:val="both"/>
        <w:rPr>
          <w:lang w:eastAsia="pt-BR"/>
        </w:rPr>
      </w:pPr>
      <w:r w:rsidRPr="001D291A">
        <w:rPr>
          <w:bdr w:val="none" w:sz="0" w:space="0" w:color="auto" w:frame="1"/>
          <w:lang w:eastAsia="pt-BR"/>
        </w:rPr>
        <w:t>14.2. As sanções do item acima também se aplicam aos integrantes do cadastro de reserva, em pregão para registro de preços que, convocados, não honrarem o compromisso assumido injustificadamente.</w:t>
      </w:r>
    </w:p>
    <w:p w:rsidR="00EA23B0" w:rsidRPr="001D291A" w:rsidRDefault="00EA23B0" w:rsidP="00EA23B0">
      <w:pPr>
        <w:shd w:val="clear" w:color="auto" w:fill="FFFFFF"/>
        <w:jc w:val="both"/>
        <w:rPr>
          <w:lang w:eastAsia="pt-BR"/>
        </w:rPr>
      </w:pPr>
      <w:r w:rsidRPr="001D291A">
        <w:rPr>
          <w:bdr w:val="none" w:sz="0" w:space="0" w:color="auto" w:frame="1"/>
          <w:lang w:eastAsia="pt-BR"/>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EA23B0" w:rsidRPr="001D291A" w:rsidRDefault="00EA23B0" w:rsidP="00EA23B0">
      <w:pPr>
        <w:shd w:val="clear" w:color="auto" w:fill="FFFFFF"/>
        <w:jc w:val="both"/>
        <w:rPr>
          <w:lang w:eastAsia="pt-BR"/>
        </w:rPr>
      </w:pPr>
      <w:r w:rsidRPr="001D291A">
        <w:rPr>
          <w:bdr w:val="none" w:sz="0" w:space="0" w:color="auto" w:frame="1"/>
          <w:lang w:eastAsia="pt-BR"/>
        </w:rPr>
        <w:t>14.4 O licitante/adjudicatário que cometer qualquer das infrações discriminadas nos subitens anteriores ficará sujeito, sem prejuízo da responsabilidade civil e criminal, às seguintes sanções:</w:t>
      </w:r>
    </w:p>
    <w:p w:rsidR="00EA23B0" w:rsidRPr="001D291A" w:rsidRDefault="00EA23B0" w:rsidP="00EA23B0">
      <w:pPr>
        <w:shd w:val="clear" w:color="auto" w:fill="FFFFFF"/>
        <w:jc w:val="both"/>
        <w:rPr>
          <w:lang w:eastAsia="pt-BR"/>
        </w:rPr>
      </w:pPr>
      <w:r w:rsidRPr="001D291A">
        <w:rPr>
          <w:bdr w:val="none" w:sz="0" w:space="0" w:color="auto" w:frame="1"/>
          <w:lang w:eastAsia="pt-BR"/>
        </w:rPr>
        <w:t>14.4.1 Advertência por faltas leves, assim entendidas como aquelas que não acarretarem prejuízos significativos ao objeto da contratação;</w:t>
      </w:r>
    </w:p>
    <w:p w:rsidR="00EA23B0" w:rsidRPr="001D291A" w:rsidRDefault="00EA23B0" w:rsidP="00EA23B0">
      <w:pPr>
        <w:shd w:val="clear" w:color="auto" w:fill="FFFFFF"/>
        <w:jc w:val="both"/>
        <w:rPr>
          <w:lang w:eastAsia="pt-BR"/>
        </w:rPr>
      </w:pPr>
      <w:r w:rsidRPr="001D291A">
        <w:rPr>
          <w:bdr w:val="none" w:sz="0" w:space="0" w:color="auto" w:frame="1"/>
          <w:lang w:eastAsia="pt-BR"/>
        </w:rPr>
        <w:t>14.4.2 Multa de até 50% (cinqüenta por cento) sobre o valor estimado do (s) item (s) prejudicado (s) pela conduta do licitante;</w:t>
      </w:r>
    </w:p>
    <w:p w:rsidR="00EA23B0" w:rsidRPr="001D291A" w:rsidRDefault="00EA23B0" w:rsidP="00EA23B0">
      <w:pPr>
        <w:shd w:val="clear" w:color="auto" w:fill="FFFFFF"/>
        <w:jc w:val="both"/>
        <w:rPr>
          <w:lang w:eastAsia="pt-BR"/>
        </w:rPr>
      </w:pPr>
      <w:r w:rsidRPr="001D291A">
        <w:rPr>
          <w:bdr w:val="none" w:sz="0" w:space="0" w:color="auto" w:frame="1"/>
          <w:lang w:eastAsia="pt-BR"/>
        </w:rPr>
        <w:t>14.4.3 Suspensão de licitar e impedimento de contratar com o órgão, entidade ou unidade administrativa pela qual a Administração Pública opera e atua concretamente, pelo prazo de até dois anos;</w:t>
      </w:r>
    </w:p>
    <w:p w:rsidR="00EA23B0" w:rsidRPr="001D291A" w:rsidRDefault="00EA23B0" w:rsidP="00EA23B0">
      <w:pPr>
        <w:shd w:val="clear" w:color="auto" w:fill="FFFFFF"/>
        <w:jc w:val="both"/>
        <w:rPr>
          <w:lang w:eastAsia="pt-BR"/>
        </w:rPr>
      </w:pPr>
      <w:r w:rsidRPr="001D291A">
        <w:rPr>
          <w:bdr w:val="none" w:sz="0" w:space="0" w:color="auto" w:frame="1"/>
          <w:lang w:eastAsia="pt-BR"/>
        </w:rPr>
        <w:t>14.4.4 Impedimento de licitar e de contratar com o município, pelo prazo de até cinco anos;</w:t>
      </w:r>
    </w:p>
    <w:p w:rsidR="00EA23B0" w:rsidRPr="001D291A" w:rsidRDefault="00EA23B0" w:rsidP="00EA23B0">
      <w:pPr>
        <w:shd w:val="clear" w:color="auto" w:fill="FFFFFF"/>
        <w:jc w:val="both"/>
        <w:rPr>
          <w:lang w:eastAsia="pt-BR"/>
        </w:rPr>
      </w:pPr>
      <w:r w:rsidRPr="001D291A">
        <w:rPr>
          <w:bdr w:val="none" w:sz="0" w:space="0" w:color="auto" w:frame="1"/>
          <w:lang w:eastAsia="pt-BR"/>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EA23B0" w:rsidRPr="001D291A" w:rsidRDefault="00EA23B0" w:rsidP="00EA23B0">
      <w:pPr>
        <w:shd w:val="clear" w:color="auto" w:fill="FFFFFF"/>
        <w:jc w:val="both"/>
        <w:rPr>
          <w:lang w:eastAsia="pt-BR"/>
        </w:rPr>
      </w:pPr>
      <w:r w:rsidRPr="001D291A">
        <w:rPr>
          <w:bdr w:val="none" w:sz="0" w:space="0" w:color="auto" w:frame="1"/>
          <w:lang w:eastAsia="pt-BR"/>
        </w:rPr>
        <w:t>14.6 A penalidade de multa pode ser aplicada cumulativamente com as demais sanções.</w:t>
      </w:r>
    </w:p>
    <w:p w:rsidR="00EA23B0" w:rsidRPr="001D291A" w:rsidRDefault="00EA23B0" w:rsidP="00EA23B0">
      <w:pPr>
        <w:shd w:val="clear" w:color="auto" w:fill="FFFFFF"/>
        <w:jc w:val="both"/>
        <w:rPr>
          <w:lang w:eastAsia="pt-BR"/>
        </w:rPr>
      </w:pPr>
      <w:r w:rsidRPr="001D291A">
        <w:rPr>
          <w:bdr w:val="none" w:sz="0" w:space="0" w:color="auto" w:frame="1"/>
          <w:lang w:eastAsia="pt-BR"/>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EA23B0" w:rsidRPr="001D291A" w:rsidRDefault="00EA23B0" w:rsidP="00EA23B0">
      <w:pPr>
        <w:shd w:val="clear" w:color="auto" w:fill="FFFFFF"/>
        <w:jc w:val="both"/>
        <w:rPr>
          <w:lang w:eastAsia="pt-BR"/>
        </w:rPr>
      </w:pPr>
      <w:r w:rsidRPr="001D291A">
        <w:rPr>
          <w:bdr w:val="none" w:sz="0" w:space="0" w:color="auto" w:frame="1"/>
          <w:lang w:eastAsia="pt-BR"/>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rsidR="00EA23B0" w:rsidRPr="001D291A" w:rsidRDefault="00EA23B0" w:rsidP="00EA23B0">
      <w:pPr>
        <w:shd w:val="clear" w:color="auto" w:fill="FFFFFF"/>
        <w:jc w:val="both"/>
        <w:rPr>
          <w:lang w:eastAsia="pt-BR"/>
        </w:rPr>
      </w:pPr>
      <w:r w:rsidRPr="001D291A">
        <w:rPr>
          <w:bdr w:val="none" w:sz="0" w:space="0" w:color="auto" w:frame="1"/>
          <w:lang w:eastAsia="pt-BR"/>
        </w:rPr>
        <w:t>14.9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EA23B0" w:rsidRPr="001D291A" w:rsidRDefault="00EA23B0" w:rsidP="00EA23B0">
      <w:pPr>
        <w:shd w:val="clear" w:color="auto" w:fill="FFFFFF"/>
        <w:jc w:val="both"/>
        <w:rPr>
          <w:lang w:eastAsia="pt-BR"/>
        </w:rPr>
      </w:pPr>
      <w:r w:rsidRPr="001D291A">
        <w:rPr>
          <w:bdr w:val="none" w:sz="0" w:space="0" w:color="auto" w:frame="1"/>
          <w:lang w:eastAsia="pt-BR"/>
        </w:rPr>
        <w:t>14.10 Caso o valor da multa não seja suficiente para cobrir os prejuízos causados pela conduta do licitante, a União ou Entidade poderá cobrar o valor remanescente judicialmente, conforme artigo 419 do Código Civil.</w:t>
      </w:r>
    </w:p>
    <w:p w:rsidR="00EA23B0" w:rsidRPr="001D291A" w:rsidRDefault="00EA23B0" w:rsidP="00EA23B0">
      <w:pPr>
        <w:shd w:val="clear" w:color="auto" w:fill="FFFFFF"/>
        <w:jc w:val="both"/>
        <w:rPr>
          <w:lang w:eastAsia="pt-BR"/>
        </w:rPr>
      </w:pPr>
      <w:r w:rsidRPr="001D291A">
        <w:rPr>
          <w:bdr w:val="none" w:sz="0" w:space="0" w:color="auto" w:frame="1"/>
          <w:lang w:eastAsia="pt-BR"/>
        </w:rP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EA23B0" w:rsidRPr="001D291A" w:rsidRDefault="00EA23B0" w:rsidP="00EA23B0">
      <w:pPr>
        <w:shd w:val="clear" w:color="auto" w:fill="FFFFFF"/>
        <w:jc w:val="both"/>
        <w:rPr>
          <w:lang w:eastAsia="pt-BR"/>
        </w:rPr>
      </w:pPr>
      <w:r w:rsidRPr="001D291A">
        <w:rPr>
          <w:bdr w:val="none" w:sz="0" w:space="0" w:color="auto" w:frame="1"/>
          <w:lang w:eastAsia="pt-BR"/>
        </w:rPr>
        <w:t>14.12 A autoridade competente, na aplicação das sanções, levará em consideração a gravidade da conduta do infrator, o caráter educativo da pena, bem como o dano causado à Administração, observado o princípio da proporcionalidade.</w:t>
      </w:r>
    </w:p>
    <w:p w:rsidR="00EA23B0" w:rsidRPr="001D291A" w:rsidRDefault="00EA23B0" w:rsidP="00EA23B0">
      <w:pPr>
        <w:ind w:right="-17"/>
        <w:jc w:val="both"/>
        <w:rPr>
          <w:lang w:eastAsia="pt-BR"/>
        </w:rPr>
      </w:pPr>
    </w:p>
    <w:p w:rsidR="00EA23B0" w:rsidRPr="001D291A" w:rsidRDefault="00EA23B0" w:rsidP="00EA23B0">
      <w:pPr>
        <w:ind w:left="360"/>
        <w:jc w:val="right"/>
        <w:rPr>
          <w:lang w:eastAsia="pt-BR"/>
        </w:rPr>
      </w:pPr>
      <w:r w:rsidRPr="001D291A">
        <w:rPr>
          <w:lang w:eastAsia="pt-BR"/>
        </w:rPr>
        <w:t xml:space="preserve">São Pedro do Iguaçu, </w:t>
      </w:r>
      <w:r>
        <w:rPr>
          <w:lang w:eastAsia="pt-BR"/>
        </w:rPr>
        <w:t xml:space="preserve">18 </w:t>
      </w:r>
      <w:r w:rsidRPr="001D291A">
        <w:rPr>
          <w:lang w:eastAsia="pt-BR"/>
        </w:rPr>
        <w:t>de maio de 202</w:t>
      </w:r>
      <w:r>
        <w:rPr>
          <w:lang w:eastAsia="pt-BR"/>
        </w:rPr>
        <w:t>2</w:t>
      </w:r>
      <w:r w:rsidRPr="001D291A">
        <w:rPr>
          <w:lang w:eastAsia="pt-BR"/>
        </w:rPr>
        <w:t>.</w:t>
      </w:r>
    </w:p>
    <w:p w:rsidR="00EA23B0" w:rsidRPr="001D291A" w:rsidRDefault="00EA23B0" w:rsidP="00EA23B0">
      <w:pPr>
        <w:ind w:left="360"/>
        <w:jc w:val="right"/>
        <w:rPr>
          <w:highlight w:val="yellow"/>
          <w:lang w:eastAsia="pt-BR"/>
        </w:rPr>
      </w:pPr>
    </w:p>
    <w:p w:rsidR="00EA23B0" w:rsidRPr="001D291A" w:rsidRDefault="00EA23B0" w:rsidP="00EA23B0">
      <w:pPr>
        <w:tabs>
          <w:tab w:val="left" w:pos="3573"/>
        </w:tabs>
        <w:rPr>
          <w:highlight w:val="yellow"/>
          <w:lang w:eastAsia="pt-BR"/>
        </w:rPr>
      </w:pPr>
    </w:p>
    <w:p w:rsidR="00EA23B0" w:rsidRPr="001D291A" w:rsidRDefault="00EA23B0" w:rsidP="00EA23B0">
      <w:pPr>
        <w:tabs>
          <w:tab w:val="left" w:pos="3573"/>
        </w:tabs>
        <w:rPr>
          <w:highlight w:val="yellow"/>
          <w:lang w:eastAsia="pt-BR"/>
        </w:rPr>
      </w:pPr>
    </w:p>
    <w:p w:rsidR="00EA23B0" w:rsidRPr="001D291A" w:rsidRDefault="00EA23B0" w:rsidP="00EA23B0">
      <w:pPr>
        <w:tabs>
          <w:tab w:val="left" w:pos="3573"/>
        </w:tabs>
        <w:rPr>
          <w:lang w:eastAsia="pt-BR"/>
        </w:rPr>
      </w:pPr>
    </w:p>
    <w:p w:rsidR="00EA23B0" w:rsidRPr="000053EE" w:rsidRDefault="00EA23B0" w:rsidP="00EA23B0">
      <w:pPr>
        <w:jc w:val="center"/>
        <w:rPr>
          <w:lang w:eastAsia="pt-BR"/>
        </w:rPr>
      </w:pPr>
      <w:r w:rsidRPr="000053EE">
        <w:rPr>
          <w:lang w:eastAsia="pt-BR"/>
        </w:rPr>
        <w:t>______________________________________</w:t>
      </w:r>
    </w:p>
    <w:p w:rsidR="00EA23B0" w:rsidRPr="000053EE" w:rsidRDefault="00EA23B0" w:rsidP="00EA23B0">
      <w:pPr>
        <w:jc w:val="center"/>
        <w:rPr>
          <w:rFonts w:eastAsia="Ecofont_Spranq_eco_Sans"/>
          <w:color w:val="000000"/>
          <w:lang w:eastAsia="zh-CN" w:bidi="hi-IN"/>
        </w:rPr>
      </w:pPr>
      <w:r w:rsidRPr="000053EE">
        <w:rPr>
          <w:rFonts w:eastAsia="Noto Sans CJK SC Regular"/>
          <w:b/>
          <w:bCs/>
          <w:lang w:eastAsia="zh-CN" w:bidi="hi-IN"/>
        </w:rPr>
        <w:t>Simone Aparecida Lima</w:t>
      </w:r>
    </w:p>
    <w:p w:rsidR="00EA23B0" w:rsidRPr="000053EE" w:rsidRDefault="00EA23B0" w:rsidP="00EA23B0">
      <w:pPr>
        <w:jc w:val="center"/>
        <w:rPr>
          <w:rFonts w:eastAsia="Ecofont_Spranq_eco_Sans"/>
          <w:color w:val="000000"/>
          <w:lang w:eastAsia="zh-CN" w:bidi="hi-IN"/>
        </w:rPr>
      </w:pPr>
      <w:r w:rsidRPr="000053EE">
        <w:rPr>
          <w:rFonts w:eastAsia="Noto Sans CJK SC Regular"/>
          <w:bCs/>
          <w:lang w:eastAsia="zh-CN" w:bidi="hi-IN"/>
        </w:rPr>
        <w:t>Secretária de Educação, Cultura e Esporte.</w:t>
      </w:r>
    </w:p>
    <w:p w:rsidR="00EA23B0" w:rsidRPr="000053EE" w:rsidRDefault="00EA23B0" w:rsidP="00EA23B0">
      <w:pPr>
        <w:jc w:val="center"/>
        <w:rPr>
          <w:rFonts w:eastAsia="Noto Sans CJK SC Regular"/>
          <w:lang w:eastAsia="zh-CN" w:bidi="hi-IN"/>
        </w:rPr>
      </w:pPr>
      <w:r w:rsidRPr="000053EE">
        <w:rPr>
          <w:rFonts w:eastAsia="Noto Sans CJK SC Regular"/>
          <w:bCs/>
          <w:lang w:eastAsia="zh-CN" w:bidi="hi-IN"/>
        </w:rPr>
        <w:t>Portaria n° 105/2022</w:t>
      </w:r>
    </w:p>
    <w:p w:rsidR="0051496F" w:rsidRPr="0051496F" w:rsidRDefault="0051496F" w:rsidP="0051496F">
      <w:pPr>
        <w:jc w:val="center"/>
        <w:rPr>
          <w:rFonts w:eastAsia="Noto Sans CJK SC Regular"/>
          <w:bCs/>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51496F" w:rsidRDefault="0051496F" w:rsidP="0051496F">
      <w:pPr>
        <w:jc w:val="center"/>
        <w:rPr>
          <w:rFonts w:eastAsia="Noto Sans CJK SC Regular"/>
          <w:lang w:eastAsia="zh-CN" w:bidi="hi-IN"/>
        </w:rPr>
      </w:pPr>
    </w:p>
    <w:p w:rsidR="00DB12DA" w:rsidRDefault="00DB12DA" w:rsidP="0051496F">
      <w:pPr>
        <w:jc w:val="center"/>
        <w:rPr>
          <w:rFonts w:eastAsia="Noto Sans CJK SC Regular"/>
          <w:lang w:eastAsia="zh-CN" w:bidi="hi-IN"/>
        </w:rPr>
      </w:pPr>
    </w:p>
    <w:p w:rsidR="00DB12DA" w:rsidRDefault="00DB12DA" w:rsidP="0051496F">
      <w:pPr>
        <w:jc w:val="center"/>
        <w:rPr>
          <w:rFonts w:eastAsia="Noto Sans CJK SC Regular"/>
          <w:lang w:eastAsia="zh-CN" w:bidi="hi-IN"/>
        </w:rPr>
      </w:pPr>
    </w:p>
    <w:p w:rsidR="0051496F" w:rsidRPr="00266850" w:rsidRDefault="0051496F" w:rsidP="0051496F">
      <w:pPr>
        <w:jc w:val="center"/>
        <w:rPr>
          <w:rFonts w:eastAsia="Noto Sans CJK SC Regular"/>
          <w:lang w:eastAsia="zh-CN" w:bidi="hi-IN"/>
        </w:rPr>
      </w:pPr>
    </w:p>
    <w:p w:rsidR="002F70A0" w:rsidRPr="008C2AD0" w:rsidRDefault="004F674C">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3E1AE9" w:rsidRDefault="003E1AE9">
                  <w:pPr>
                    <w:spacing w:before="20"/>
                    <w:ind w:left="1859" w:right="1860"/>
                    <w:jc w:val="center"/>
                    <w:rPr>
                      <w:b/>
                    </w:rPr>
                  </w:pPr>
                  <w:r>
                    <w:rPr>
                      <w:b/>
                    </w:rPr>
                    <w:t>ANEXO</w:t>
                  </w:r>
                  <w:r>
                    <w:rPr>
                      <w:b/>
                      <w:spacing w:val="-1"/>
                    </w:rPr>
                    <w:t xml:space="preserve"> </w:t>
                  </w:r>
                  <w:r>
                    <w:rPr>
                      <w:b/>
                    </w:rPr>
                    <w:t>II</w:t>
                  </w:r>
                </w:p>
              </w:txbxContent>
            </v:textbox>
            <w10:anchorlock/>
          </v:shape>
        </w:pict>
      </w:r>
    </w:p>
    <w:p w:rsidR="0005186C" w:rsidRDefault="0005186C">
      <w:pPr>
        <w:pStyle w:val="Ttulo1"/>
        <w:spacing w:before="88"/>
        <w:ind w:left="670" w:right="660"/>
        <w:jc w:val="center"/>
      </w:pPr>
    </w:p>
    <w:p w:rsidR="002F70A0" w:rsidRPr="008C2AD0" w:rsidRDefault="00117F6B">
      <w:pPr>
        <w:pStyle w:val="Ttulo1"/>
        <w:spacing w:before="88"/>
        <w:ind w:left="670" w:right="660"/>
        <w:jc w:val="center"/>
      </w:pPr>
      <w:r w:rsidRPr="008C2AD0">
        <w:t>EXIGÊNCIAS</w:t>
      </w:r>
      <w:r w:rsidRPr="008C2AD0">
        <w:rPr>
          <w:spacing w:val="-4"/>
        </w:rPr>
        <w:t xml:space="preserve"> </w:t>
      </w:r>
      <w:r w:rsidRPr="008C2AD0">
        <w:t>PARA</w:t>
      </w:r>
      <w:r w:rsidRPr="008C2AD0">
        <w:rPr>
          <w:spacing w:val="-3"/>
        </w:rPr>
        <w:t xml:space="preserve"> </w:t>
      </w:r>
      <w:r w:rsidRPr="008C2AD0">
        <w:t>HABILITAÇÃO</w:t>
      </w:r>
    </w:p>
    <w:p w:rsidR="0005186C" w:rsidRPr="008C2AD0" w:rsidRDefault="0005186C">
      <w:pPr>
        <w:pStyle w:val="Corpodetexto"/>
        <w:spacing w:before="7"/>
        <w:rPr>
          <w:b/>
        </w:rPr>
      </w:pPr>
    </w:p>
    <w:p w:rsidR="002F70A0" w:rsidRPr="008C2AD0" w:rsidRDefault="00117F6B" w:rsidP="000C26A6">
      <w:pPr>
        <w:pStyle w:val="Corpodetexto"/>
        <w:ind w:firstLine="707"/>
        <w:jc w:val="both"/>
      </w:pPr>
      <w:r w:rsidRPr="008C2AD0">
        <w:t>Todas as empresas licitantes no ato de cadastrar a sua proposta do Pregão na Plataforma BLL</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t>em</w:t>
      </w:r>
      <w:r w:rsidRPr="008C2AD0">
        <w:rPr>
          <w:spacing w:val="-5"/>
        </w:rPr>
        <w:t xml:space="preserve"> </w:t>
      </w:r>
      <w:r w:rsidRPr="008C2AD0">
        <w:t>local</w:t>
      </w:r>
      <w:r w:rsidRPr="008C2AD0">
        <w:rPr>
          <w:spacing w:val="1"/>
        </w:rPr>
        <w:t xml:space="preserve"> </w:t>
      </w:r>
      <w:r w:rsidRPr="008C2AD0">
        <w:t>apropriado</w:t>
      </w:r>
      <w:r w:rsidRPr="008C2AD0">
        <w:rPr>
          <w:spacing w:val="-3"/>
        </w:rPr>
        <w:t xml:space="preserve"> </w:t>
      </w:r>
      <w:r w:rsidRPr="008C2AD0">
        <w:t>toda documentação</w:t>
      </w:r>
      <w:r w:rsidRPr="008C2AD0">
        <w:rPr>
          <w:spacing w:val="-1"/>
        </w:rPr>
        <w:t xml:space="preserve"> </w:t>
      </w:r>
      <w:r w:rsidRPr="008C2AD0">
        <w:t>de habilitação de</w:t>
      </w:r>
      <w:r w:rsidRPr="008C2AD0">
        <w:rPr>
          <w:spacing w:val="-3"/>
        </w:rPr>
        <w:t xml:space="preserve"> </w:t>
      </w:r>
      <w:r w:rsidRPr="008C2AD0">
        <w:t>forma digital.</w:t>
      </w:r>
    </w:p>
    <w:p w:rsidR="002F70A0" w:rsidRPr="008C2AD0" w:rsidRDefault="00117F6B" w:rsidP="000C26A6">
      <w:pPr>
        <w:pStyle w:val="Corpodetexto"/>
        <w:ind w:firstLine="707"/>
        <w:jc w:val="both"/>
      </w:pPr>
      <w:r w:rsidRPr="008C2AD0">
        <w:t>Imediatamente</w:t>
      </w:r>
      <w:r w:rsidRPr="008C2AD0">
        <w:rPr>
          <w:spacing w:val="28"/>
        </w:rPr>
        <w:t xml:space="preserve"> </w:t>
      </w:r>
      <w:r w:rsidRPr="008C2AD0">
        <w:t>após</w:t>
      </w:r>
      <w:r w:rsidRPr="008C2AD0">
        <w:rPr>
          <w:spacing w:val="29"/>
        </w:rPr>
        <w:t xml:space="preserve"> </w:t>
      </w:r>
      <w:r w:rsidRPr="008C2AD0">
        <w:t>o</w:t>
      </w:r>
      <w:r w:rsidRPr="008C2AD0">
        <w:rPr>
          <w:spacing w:val="27"/>
        </w:rPr>
        <w:t xml:space="preserve"> </w:t>
      </w:r>
      <w:r w:rsidRPr="008C2AD0">
        <w:t>encerramento</w:t>
      </w:r>
      <w:r w:rsidRPr="008C2AD0">
        <w:rPr>
          <w:spacing w:val="30"/>
        </w:rPr>
        <w:t xml:space="preserve"> </w:t>
      </w:r>
      <w:r w:rsidRPr="008C2AD0">
        <w:t>da</w:t>
      </w:r>
      <w:r w:rsidRPr="008C2AD0">
        <w:rPr>
          <w:spacing w:val="28"/>
        </w:rPr>
        <w:t xml:space="preserve"> </w:t>
      </w:r>
      <w:r w:rsidRPr="008C2AD0">
        <w:t>disputa,</w:t>
      </w:r>
      <w:r w:rsidRPr="008C2AD0">
        <w:rPr>
          <w:spacing w:val="33"/>
        </w:rPr>
        <w:t xml:space="preserve"> </w:t>
      </w:r>
      <w:r w:rsidRPr="008C2AD0">
        <w:t>deverá</w:t>
      </w:r>
      <w:r w:rsidRPr="008C2AD0">
        <w:rPr>
          <w:spacing w:val="28"/>
        </w:rPr>
        <w:t xml:space="preserve"> </w:t>
      </w:r>
      <w:r w:rsidRPr="008C2AD0">
        <w:t>enviar</w:t>
      </w:r>
      <w:r w:rsidRPr="008C2AD0">
        <w:rPr>
          <w:spacing w:val="29"/>
        </w:rPr>
        <w:t xml:space="preserve"> </w:t>
      </w:r>
      <w:r w:rsidRPr="008C2AD0">
        <w:t>a</w:t>
      </w:r>
      <w:r w:rsidRPr="008C2AD0">
        <w:rPr>
          <w:spacing w:val="30"/>
        </w:rPr>
        <w:t xml:space="preserve"> </w:t>
      </w:r>
      <w:r w:rsidRPr="008C2AD0">
        <w:t>proposta</w:t>
      </w:r>
      <w:r w:rsidRPr="008C2AD0">
        <w:rPr>
          <w:spacing w:val="30"/>
        </w:rPr>
        <w:t xml:space="preserve"> </w:t>
      </w:r>
      <w:r w:rsidRPr="008C2AD0">
        <w:t>ajustada</w:t>
      </w:r>
      <w:r w:rsidRPr="008C2AD0">
        <w:rPr>
          <w:spacing w:val="30"/>
        </w:rPr>
        <w:t xml:space="preserve"> </w:t>
      </w:r>
      <w:r w:rsidRPr="008C2AD0">
        <w:t>aos</w:t>
      </w:r>
      <w:r w:rsidRPr="008C2AD0">
        <w:rPr>
          <w:spacing w:val="28"/>
        </w:rPr>
        <w:t xml:space="preserve"> </w:t>
      </w:r>
      <w:r w:rsidRPr="008C2AD0">
        <w:t>itens</w:t>
      </w:r>
      <w:r w:rsidRPr="008C2AD0">
        <w:rPr>
          <w:spacing w:val="-52"/>
        </w:rPr>
        <w:t xml:space="preserve"> </w:t>
      </w:r>
      <w:r w:rsidRPr="008C2AD0">
        <w:t>que</w:t>
      </w:r>
      <w:r w:rsidRPr="008C2AD0">
        <w:rPr>
          <w:spacing w:val="-1"/>
        </w:rPr>
        <w:t xml:space="preserve"> </w:t>
      </w:r>
      <w:r w:rsidRPr="008C2AD0">
        <w:t>for declarada</w:t>
      </w:r>
      <w:r w:rsidRPr="008C2AD0">
        <w:rPr>
          <w:spacing w:val="-1"/>
        </w:rPr>
        <w:t xml:space="preserve"> </w:t>
      </w:r>
      <w:r w:rsidRPr="008C2AD0">
        <w:t>vencedora</w:t>
      </w:r>
      <w:r w:rsidRPr="008C2AD0">
        <w:rPr>
          <w:spacing w:val="1"/>
        </w:rPr>
        <w:t xml:space="preserve"> </w:t>
      </w:r>
      <w:r w:rsidRPr="008C2AD0">
        <w:t>para o</w:t>
      </w:r>
      <w:r w:rsidRPr="008C2AD0">
        <w:rPr>
          <w:spacing w:val="-1"/>
        </w:rPr>
        <w:t xml:space="preserve"> </w:t>
      </w:r>
      <w:r w:rsidRPr="008C2AD0">
        <w:t>email</w:t>
      </w:r>
      <w:r w:rsidRPr="008C2AD0">
        <w:rPr>
          <w:spacing w:val="-2"/>
        </w:rPr>
        <w:t xml:space="preserve"> </w:t>
      </w:r>
      <w:hyperlink r:id="rId21" w:history="1">
        <w:r w:rsidR="007E40BB" w:rsidRPr="008C2AD0">
          <w:rPr>
            <w:rStyle w:val="Hyperlink"/>
          </w:rPr>
          <w:t>licitacao@saopedrodoiguacu.pr.gov.br,</w:t>
        </w:r>
        <w:r w:rsidR="007E40BB" w:rsidRPr="008C2AD0">
          <w:rPr>
            <w:rStyle w:val="Hyperlink"/>
            <w:spacing w:val="-1"/>
          </w:rPr>
          <w:t xml:space="preserve"> </w:t>
        </w:r>
      </w:hyperlink>
      <w:r w:rsidRPr="008C2AD0">
        <w:t>em</w:t>
      </w:r>
      <w:r w:rsidRPr="008C2AD0">
        <w:rPr>
          <w:spacing w:val="-4"/>
        </w:rPr>
        <w:t xml:space="preserve"> </w:t>
      </w:r>
      <w:r w:rsidRPr="008C2AD0">
        <w:t>formato PDF.</w:t>
      </w:r>
    </w:p>
    <w:p w:rsidR="002F70A0" w:rsidRPr="008C2AD0" w:rsidRDefault="00117F6B" w:rsidP="000C26A6">
      <w:pPr>
        <w:pStyle w:val="Corpodetexto"/>
        <w:ind w:firstLine="719"/>
        <w:jc w:val="both"/>
      </w:pPr>
      <w:r w:rsidRPr="008C2AD0">
        <w:t>Como condição prévia ao exame da documentação de habilitação do licitante detentor da</w:t>
      </w:r>
      <w:r w:rsidRPr="008C2AD0">
        <w:rPr>
          <w:spacing w:val="1"/>
        </w:rPr>
        <w:t xml:space="preserve"> </w:t>
      </w:r>
      <w:r w:rsidRPr="008C2AD0">
        <w:t>proposta</w:t>
      </w:r>
      <w:r w:rsidRPr="008C2AD0">
        <w:rPr>
          <w:spacing w:val="1"/>
        </w:rPr>
        <w:t xml:space="preserve"> </w:t>
      </w:r>
      <w:r w:rsidRPr="008C2AD0">
        <w:t>classificada</w:t>
      </w:r>
      <w:r w:rsidRPr="008C2AD0">
        <w:rPr>
          <w:spacing w:val="1"/>
        </w:rPr>
        <w:t xml:space="preserve"> </w:t>
      </w:r>
      <w:r w:rsidRPr="008C2AD0">
        <w:t>em</w:t>
      </w:r>
      <w:r w:rsidRPr="008C2AD0">
        <w:rPr>
          <w:spacing w:val="1"/>
        </w:rPr>
        <w:t xml:space="preserve"> </w:t>
      </w:r>
      <w:r w:rsidRPr="008C2AD0">
        <w:t>primeiro</w:t>
      </w:r>
      <w:r w:rsidRPr="008C2AD0">
        <w:rPr>
          <w:spacing w:val="1"/>
        </w:rPr>
        <w:t xml:space="preserve"> </w:t>
      </w:r>
      <w:r w:rsidRPr="008C2AD0">
        <w:t>lugar,</w:t>
      </w:r>
      <w:r w:rsidRPr="008C2AD0">
        <w:rPr>
          <w:spacing w:val="1"/>
        </w:rPr>
        <w:t xml:space="preserve"> </w:t>
      </w:r>
      <w:r w:rsidR="008177B5" w:rsidRPr="008C2AD0">
        <w:rPr>
          <w:spacing w:val="1"/>
        </w:rPr>
        <w:t>o (</w:t>
      </w:r>
      <w:r w:rsidRPr="008C2AD0">
        <w:t>a</w:t>
      </w:r>
      <w:r w:rsidR="008177B5" w:rsidRPr="008C2AD0">
        <w:t>)</w:t>
      </w:r>
      <w:r w:rsidRPr="008C2AD0">
        <w:rPr>
          <w:spacing w:val="1"/>
        </w:rPr>
        <w:t xml:space="preserve"> </w:t>
      </w:r>
      <w:r w:rsidR="002D0992" w:rsidRPr="008C2AD0">
        <w:t>Pregoeiro(a)</w:t>
      </w:r>
      <w:r w:rsidRPr="008C2AD0">
        <w:rPr>
          <w:spacing w:val="1"/>
        </w:rPr>
        <w:t xml:space="preserve"> </w:t>
      </w:r>
      <w:r w:rsidRPr="008C2AD0">
        <w:t>verificará</w:t>
      </w:r>
      <w:r w:rsidRPr="008C2AD0">
        <w:rPr>
          <w:spacing w:val="1"/>
        </w:rPr>
        <w:t xml:space="preserve"> </w:t>
      </w:r>
      <w:r w:rsidRPr="008C2AD0">
        <w:t>o</w:t>
      </w:r>
      <w:r w:rsidRPr="008C2AD0">
        <w:rPr>
          <w:spacing w:val="1"/>
        </w:rPr>
        <w:t xml:space="preserve"> </w:t>
      </w:r>
      <w:r w:rsidRPr="008C2AD0">
        <w:t>eventual</w:t>
      </w:r>
      <w:r w:rsidRPr="008C2AD0">
        <w:rPr>
          <w:spacing w:val="1"/>
        </w:rPr>
        <w:t xml:space="preserve"> </w:t>
      </w:r>
      <w:r w:rsidRPr="008C2AD0">
        <w:t>descumprimento</w:t>
      </w:r>
      <w:r w:rsidRPr="008C2AD0">
        <w:rPr>
          <w:spacing w:val="1"/>
        </w:rPr>
        <w:t xml:space="preserve"> </w:t>
      </w:r>
      <w:r w:rsidRPr="008C2AD0">
        <w:t>das</w:t>
      </w:r>
      <w:r w:rsidRPr="008C2AD0">
        <w:rPr>
          <w:spacing w:val="1"/>
        </w:rPr>
        <w:t xml:space="preserve"> </w:t>
      </w:r>
      <w:r w:rsidRPr="008C2AD0">
        <w:t>condições de participação, especialmente quanto à existência de sanção que impeça a participação no</w:t>
      </w:r>
      <w:r w:rsidRPr="008C2AD0">
        <w:rPr>
          <w:spacing w:val="1"/>
        </w:rPr>
        <w:t xml:space="preserve"> </w:t>
      </w:r>
      <w:r w:rsidRPr="008C2AD0">
        <w:t>certame</w:t>
      </w:r>
      <w:r w:rsidRPr="008C2AD0">
        <w:rPr>
          <w:spacing w:val="-1"/>
        </w:rPr>
        <w:t xml:space="preserve"> </w:t>
      </w:r>
      <w:r w:rsidRPr="008C2AD0">
        <w:t>ou a</w:t>
      </w:r>
      <w:r w:rsidRPr="008C2AD0">
        <w:rPr>
          <w:spacing w:val="-1"/>
        </w:rPr>
        <w:t xml:space="preserve"> </w:t>
      </w:r>
      <w:r w:rsidRPr="008C2AD0">
        <w:t>futura contratação, mediante</w:t>
      </w:r>
      <w:r w:rsidRPr="008C2AD0">
        <w:rPr>
          <w:spacing w:val="-3"/>
        </w:rPr>
        <w:t xml:space="preserve"> </w:t>
      </w:r>
      <w:r w:rsidRPr="008C2AD0">
        <w:t>a consulta</w:t>
      </w:r>
      <w:r w:rsidRPr="008C2AD0">
        <w:rPr>
          <w:spacing w:val="-2"/>
        </w:rPr>
        <w:t xml:space="preserve"> </w:t>
      </w:r>
      <w:r w:rsidRPr="008C2AD0">
        <w:t>aos</w:t>
      </w:r>
      <w:r w:rsidRPr="008C2AD0">
        <w:rPr>
          <w:spacing w:val="-1"/>
        </w:rPr>
        <w:t xml:space="preserve"> </w:t>
      </w:r>
      <w:r w:rsidRPr="008C2AD0">
        <w:t>seguintes</w:t>
      </w:r>
      <w:r w:rsidRPr="008C2AD0">
        <w:rPr>
          <w:spacing w:val="-2"/>
        </w:rPr>
        <w:t xml:space="preserve"> </w:t>
      </w:r>
      <w:r w:rsidRPr="008C2AD0">
        <w:t>cadastros:</w:t>
      </w:r>
    </w:p>
    <w:p w:rsidR="002F70A0" w:rsidRPr="008C2AD0" w:rsidRDefault="00117F6B" w:rsidP="000C26A6">
      <w:pPr>
        <w:pStyle w:val="Corpodetexto"/>
        <w:ind w:firstLine="719"/>
        <w:jc w:val="both"/>
      </w:pPr>
      <w:r w:rsidRPr="008C2AD0">
        <w:t xml:space="preserve">Consulta </w:t>
      </w:r>
      <w:r w:rsidR="008177B5" w:rsidRPr="008C2AD0">
        <w:rPr>
          <w:lang w:eastAsia="ar-SA"/>
        </w:rPr>
        <w:t>Cadastro de Restrições ao Direito de Contratar do Tribunal de Contas do Estado do Paraná – TCE/PR.</w:t>
      </w:r>
    </w:p>
    <w:p w:rsidR="002F70A0" w:rsidRPr="008C2AD0" w:rsidRDefault="00117F6B" w:rsidP="000C26A6">
      <w:pPr>
        <w:pStyle w:val="Corpodetexto"/>
        <w:ind w:firstLine="719"/>
        <w:jc w:val="both"/>
      </w:pPr>
      <w:r w:rsidRPr="008C2AD0">
        <w:t>A consulta aos cadastros será realizada em nome da empresa licitante, por força do artigo 12 da Lei n° 8.429, de 1992, que prevê, dentre as sanções impostas ao</w:t>
      </w:r>
      <w:r w:rsidRPr="008C2AD0">
        <w:rPr>
          <w:spacing w:val="1"/>
        </w:rPr>
        <w:t xml:space="preserve"> </w:t>
      </w:r>
      <w:r w:rsidRPr="008C2AD0">
        <w:t>responsável pela prática de ato de improbidade administrativa, a proibição de contratar com o Poder</w:t>
      </w:r>
      <w:r w:rsidRPr="008C2AD0">
        <w:rPr>
          <w:spacing w:val="1"/>
        </w:rPr>
        <w:t xml:space="preserve"> </w:t>
      </w:r>
      <w:r w:rsidRPr="008C2AD0">
        <w:t>Público,</w:t>
      </w:r>
      <w:r w:rsidRPr="008C2AD0">
        <w:rPr>
          <w:spacing w:val="-3"/>
        </w:rPr>
        <w:t xml:space="preserve"> </w:t>
      </w:r>
      <w:r w:rsidRPr="008C2AD0">
        <w:t>inclusive por</w:t>
      </w:r>
      <w:r w:rsidRPr="008C2AD0">
        <w:rPr>
          <w:spacing w:val="-2"/>
        </w:rPr>
        <w:t xml:space="preserve"> </w:t>
      </w:r>
      <w:r w:rsidRPr="008C2AD0">
        <w:t>intermédio</w:t>
      </w:r>
      <w:r w:rsidRPr="008C2AD0">
        <w:rPr>
          <w:spacing w:val="-1"/>
        </w:rPr>
        <w:t xml:space="preserve"> </w:t>
      </w:r>
      <w:r w:rsidRPr="008C2AD0">
        <w:t>de pessoa</w:t>
      </w:r>
      <w:r w:rsidRPr="008C2AD0">
        <w:rPr>
          <w:spacing w:val="-2"/>
        </w:rPr>
        <w:t xml:space="preserve"> </w:t>
      </w:r>
      <w:r w:rsidRPr="008C2AD0">
        <w:t>jurídica</w:t>
      </w:r>
      <w:r w:rsidRPr="008C2AD0">
        <w:rPr>
          <w:spacing w:val="-1"/>
        </w:rPr>
        <w:t xml:space="preserve"> </w:t>
      </w:r>
      <w:r w:rsidRPr="008C2AD0">
        <w:t>da</w:t>
      </w:r>
      <w:r w:rsidRPr="008C2AD0">
        <w:rPr>
          <w:spacing w:val="-2"/>
        </w:rPr>
        <w:t xml:space="preserve"> </w:t>
      </w:r>
      <w:r w:rsidRPr="008C2AD0">
        <w:t>qual</w:t>
      </w:r>
      <w:r w:rsidRPr="008C2AD0">
        <w:rPr>
          <w:spacing w:val="-2"/>
        </w:rPr>
        <w:t xml:space="preserve"> </w:t>
      </w:r>
      <w:r w:rsidRPr="008C2AD0">
        <w:t>seja</w:t>
      </w:r>
      <w:r w:rsidRPr="008C2AD0">
        <w:rPr>
          <w:spacing w:val="-1"/>
        </w:rPr>
        <w:t xml:space="preserve"> </w:t>
      </w:r>
      <w:r w:rsidRPr="008C2AD0">
        <w:t>sócio majoritário.</w:t>
      </w:r>
    </w:p>
    <w:p w:rsidR="002F70A0" w:rsidRPr="008C2AD0" w:rsidRDefault="00117F6B" w:rsidP="000C26A6">
      <w:pPr>
        <w:pStyle w:val="Corpodetexto"/>
        <w:ind w:firstLine="12"/>
        <w:jc w:val="both"/>
      </w:pPr>
      <w:r w:rsidRPr="008C2AD0">
        <w:t>Caso conste na Consulta de Situação do Fornecedor a existência de Ocorrências Impeditivas</w:t>
      </w:r>
      <w:r w:rsidRPr="008C2AD0">
        <w:rPr>
          <w:spacing w:val="1"/>
        </w:rPr>
        <w:t xml:space="preserve"> </w:t>
      </w:r>
      <w:r w:rsidRPr="008C2AD0">
        <w:t>Indiretas, o gestor diligenciará para verificar se houve fraude por parte das empresas apontadas</w:t>
      </w:r>
      <w:r w:rsidRPr="008C2AD0">
        <w:rPr>
          <w:spacing w:val="-52"/>
        </w:rPr>
        <w:t xml:space="preserve"> </w:t>
      </w:r>
      <w:r w:rsidRPr="008C2AD0">
        <w:t>no</w:t>
      </w:r>
      <w:r w:rsidRPr="008C2AD0">
        <w:rPr>
          <w:spacing w:val="-1"/>
        </w:rPr>
        <w:t xml:space="preserve"> </w:t>
      </w:r>
      <w:r w:rsidRPr="008C2AD0">
        <w:t>Relatório</w:t>
      </w:r>
      <w:r w:rsidRPr="008C2AD0">
        <w:rPr>
          <w:spacing w:val="-3"/>
        </w:rPr>
        <w:t xml:space="preserve"> </w:t>
      </w:r>
      <w:r w:rsidRPr="008C2AD0">
        <w:t>de Ocorrências Impeditivas Indiretas.</w:t>
      </w:r>
    </w:p>
    <w:p w:rsidR="002F70A0" w:rsidRPr="008C2AD0" w:rsidRDefault="00117F6B" w:rsidP="000C26A6">
      <w:pPr>
        <w:pStyle w:val="Corpodetexto"/>
        <w:jc w:val="both"/>
      </w:pPr>
      <w:r w:rsidRPr="008C2AD0">
        <w:t>A</w:t>
      </w:r>
      <w:r w:rsidRPr="008C2AD0">
        <w:rPr>
          <w:spacing w:val="1"/>
        </w:rPr>
        <w:t xml:space="preserve"> </w:t>
      </w:r>
      <w:r w:rsidRPr="008C2AD0">
        <w:t>tentativa</w:t>
      </w:r>
      <w:r w:rsidRPr="008C2AD0">
        <w:rPr>
          <w:spacing w:val="1"/>
        </w:rPr>
        <w:t xml:space="preserve"> </w:t>
      </w:r>
      <w:r w:rsidRPr="008C2AD0">
        <w:t>de</w:t>
      </w:r>
      <w:r w:rsidRPr="008C2AD0">
        <w:rPr>
          <w:spacing w:val="1"/>
        </w:rPr>
        <w:t xml:space="preserve"> </w:t>
      </w:r>
      <w:r w:rsidRPr="008C2AD0">
        <w:t>burla</w:t>
      </w:r>
      <w:r w:rsidRPr="008C2AD0">
        <w:rPr>
          <w:spacing w:val="1"/>
        </w:rPr>
        <w:t xml:space="preserve"> </w:t>
      </w:r>
      <w:r w:rsidRPr="008C2AD0">
        <w:t>será</w:t>
      </w:r>
      <w:r w:rsidRPr="008C2AD0">
        <w:rPr>
          <w:spacing w:val="1"/>
        </w:rPr>
        <w:t xml:space="preserve"> </w:t>
      </w:r>
      <w:r w:rsidRPr="008C2AD0">
        <w:t>verificada</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dos</w:t>
      </w:r>
      <w:r w:rsidRPr="008C2AD0">
        <w:rPr>
          <w:spacing w:val="1"/>
        </w:rPr>
        <w:t xml:space="preserve"> </w:t>
      </w:r>
      <w:r w:rsidRPr="008C2AD0">
        <w:t>vínculos</w:t>
      </w:r>
      <w:r w:rsidRPr="008C2AD0">
        <w:rPr>
          <w:spacing w:val="1"/>
        </w:rPr>
        <w:t xml:space="preserve"> </w:t>
      </w:r>
      <w:r w:rsidRPr="008C2AD0">
        <w:t>societários,</w:t>
      </w:r>
      <w:r w:rsidRPr="008C2AD0">
        <w:rPr>
          <w:spacing w:val="1"/>
        </w:rPr>
        <w:t xml:space="preserve"> </w:t>
      </w:r>
      <w:r w:rsidRPr="008C2AD0">
        <w:t>linhas</w:t>
      </w:r>
      <w:r w:rsidRPr="008C2AD0">
        <w:rPr>
          <w:spacing w:val="1"/>
        </w:rPr>
        <w:t xml:space="preserve"> </w:t>
      </w:r>
      <w:r w:rsidRPr="008C2AD0">
        <w:t>de</w:t>
      </w:r>
      <w:r w:rsidRPr="008C2AD0">
        <w:rPr>
          <w:spacing w:val="-52"/>
        </w:rPr>
        <w:t xml:space="preserve"> </w:t>
      </w:r>
      <w:r w:rsidRPr="008C2AD0">
        <w:t>fornecimento</w:t>
      </w:r>
      <w:r w:rsidRPr="008C2AD0">
        <w:rPr>
          <w:spacing w:val="-4"/>
        </w:rPr>
        <w:t xml:space="preserve"> </w:t>
      </w:r>
      <w:r w:rsidRPr="008C2AD0">
        <w:t>similares,</w:t>
      </w:r>
      <w:r w:rsidRPr="008C2AD0">
        <w:rPr>
          <w:spacing w:val="-3"/>
        </w:rPr>
        <w:t xml:space="preserve"> </w:t>
      </w:r>
      <w:r w:rsidRPr="008C2AD0">
        <w:t>dentre</w:t>
      </w:r>
      <w:r w:rsidRPr="008C2AD0">
        <w:rPr>
          <w:spacing w:val="-2"/>
        </w:rPr>
        <w:t xml:space="preserve"> </w:t>
      </w:r>
      <w:r w:rsidRPr="008C2AD0">
        <w:t>outros.</w:t>
      </w:r>
    </w:p>
    <w:p w:rsidR="002F70A0" w:rsidRPr="008C2AD0" w:rsidRDefault="00117F6B" w:rsidP="000C26A6">
      <w:pPr>
        <w:pStyle w:val="Corpodetexto"/>
        <w:jc w:val="both"/>
      </w:pPr>
      <w:r w:rsidRPr="008C2AD0">
        <w:t>O</w:t>
      </w:r>
      <w:r w:rsidRPr="008C2AD0">
        <w:rPr>
          <w:spacing w:val="-3"/>
        </w:rPr>
        <w:t xml:space="preserve"> </w:t>
      </w:r>
      <w:r w:rsidRPr="008C2AD0">
        <w:t>licitante</w:t>
      </w:r>
      <w:r w:rsidRPr="008C2AD0">
        <w:rPr>
          <w:spacing w:val="-1"/>
        </w:rPr>
        <w:t xml:space="preserve"> </w:t>
      </w:r>
      <w:r w:rsidRPr="008C2AD0">
        <w:t>será</w:t>
      </w:r>
      <w:r w:rsidRPr="008C2AD0">
        <w:rPr>
          <w:spacing w:val="-3"/>
        </w:rPr>
        <w:t xml:space="preserve"> </w:t>
      </w:r>
      <w:r w:rsidRPr="008C2AD0">
        <w:t>convocado</w:t>
      </w:r>
      <w:r w:rsidRPr="008C2AD0">
        <w:rPr>
          <w:spacing w:val="-4"/>
        </w:rPr>
        <w:t xml:space="preserve"> </w:t>
      </w:r>
      <w:r w:rsidRPr="008C2AD0">
        <w:t>para</w:t>
      </w:r>
      <w:r w:rsidRPr="008C2AD0">
        <w:rPr>
          <w:spacing w:val="-2"/>
        </w:rPr>
        <w:t xml:space="preserve"> </w:t>
      </w:r>
      <w:r w:rsidRPr="008C2AD0">
        <w:t>manifestação</w:t>
      </w:r>
      <w:r w:rsidRPr="008C2AD0">
        <w:rPr>
          <w:spacing w:val="-1"/>
        </w:rPr>
        <w:t xml:space="preserve"> </w:t>
      </w:r>
      <w:r w:rsidRPr="008C2AD0">
        <w:t>previamente</w:t>
      </w:r>
      <w:r w:rsidRPr="008C2AD0">
        <w:rPr>
          <w:spacing w:val="-3"/>
        </w:rPr>
        <w:t xml:space="preserve"> </w:t>
      </w:r>
      <w:r w:rsidRPr="008C2AD0">
        <w:t>à</w:t>
      </w:r>
      <w:r w:rsidRPr="008C2AD0">
        <w:rPr>
          <w:spacing w:val="-2"/>
        </w:rPr>
        <w:t xml:space="preserve"> </w:t>
      </w:r>
      <w:r w:rsidRPr="008C2AD0">
        <w:t>sua</w:t>
      </w:r>
      <w:r w:rsidRPr="008C2AD0">
        <w:rPr>
          <w:spacing w:val="-1"/>
        </w:rPr>
        <w:t xml:space="preserve"> </w:t>
      </w:r>
      <w:r w:rsidRPr="008C2AD0">
        <w:t>desclassificação.</w:t>
      </w:r>
    </w:p>
    <w:p w:rsidR="002F70A0" w:rsidRPr="008C2AD0" w:rsidRDefault="00117F6B" w:rsidP="000C26A6">
      <w:pPr>
        <w:pStyle w:val="Corpodetexto"/>
        <w:ind w:firstLine="12"/>
        <w:jc w:val="both"/>
      </w:pPr>
      <w:r w:rsidRPr="008C2AD0">
        <w:t xml:space="preserve">Constatada a existência de sanção, </w:t>
      </w:r>
      <w:r w:rsidR="008177B5" w:rsidRPr="008C2AD0">
        <w:t>o (</w:t>
      </w:r>
      <w:r w:rsidRPr="008C2AD0">
        <w:t>a</w:t>
      </w:r>
      <w:r w:rsidR="008177B5" w:rsidRPr="008C2AD0">
        <w:t>)</w:t>
      </w:r>
      <w:r w:rsidRPr="008C2AD0">
        <w:t xml:space="preserve"> </w:t>
      </w:r>
      <w:r w:rsidR="002D0992" w:rsidRPr="008C2AD0">
        <w:t>Pregoeiro(a)</w:t>
      </w:r>
      <w:r w:rsidRPr="008C2AD0">
        <w:t xml:space="preserve"> reputará o licitante inabilitado, por falta de</w:t>
      </w:r>
      <w:r w:rsidRPr="008C2AD0">
        <w:rPr>
          <w:spacing w:val="1"/>
        </w:rPr>
        <w:t xml:space="preserve"> </w:t>
      </w:r>
      <w:r w:rsidRPr="008C2AD0">
        <w:t>condição</w:t>
      </w:r>
      <w:r w:rsidRPr="008C2AD0">
        <w:rPr>
          <w:spacing w:val="-1"/>
        </w:rPr>
        <w:t xml:space="preserve"> </w:t>
      </w:r>
      <w:r w:rsidRPr="008C2AD0">
        <w:t>de participação.</w:t>
      </w:r>
    </w:p>
    <w:p w:rsidR="002F70A0" w:rsidRPr="008C2AD0" w:rsidRDefault="00117F6B" w:rsidP="000C26A6">
      <w:pPr>
        <w:pStyle w:val="Corpodetexto"/>
        <w:ind w:firstLine="12"/>
        <w:jc w:val="both"/>
      </w:pPr>
      <w:r w:rsidRPr="008C2AD0">
        <w:t>No caso de inabilitação, haverá nova verificação, pelo sistema, da eventual ocorrência do</w:t>
      </w:r>
      <w:r w:rsidRPr="008C2AD0">
        <w:rPr>
          <w:spacing w:val="1"/>
        </w:rPr>
        <w:t xml:space="preserve"> </w:t>
      </w:r>
      <w:r w:rsidRPr="008C2AD0">
        <w:t>empate ficto, previsto nos arts. 44 e 45 da Lei Complementar nº 123, de 2006, seguindo-se a</w:t>
      </w:r>
      <w:r w:rsidRPr="008C2AD0">
        <w:rPr>
          <w:spacing w:val="1"/>
        </w:rPr>
        <w:t xml:space="preserve"> </w:t>
      </w:r>
      <w:r w:rsidRPr="008C2AD0">
        <w:t>disciplina</w:t>
      </w:r>
      <w:r w:rsidRPr="008C2AD0">
        <w:rPr>
          <w:spacing w:val="-1"/>
        </w:rPr>
        <w:t xml:space="preserve"> </w:t>
      </w:r>
      <w:r w:rsidRPr="008C2AD0">
        <w:t>antes</w:t>
      </w:r>
      <w:r w:rsidRPr="008C2AD0">
        <w:rPr>
          <w:spacing w:val="-2"/>
        </w:rPr>
        <w:t xml:space="preserve"> </w:t>
      </w:r>
      <w:r w:rsidRPr="008C2AD0">
        <w:t>estabelecida para</w:t>
      </w:r>
      <w:r w:rsidRPr="008C2AD0">
        <w:rPr>
          <w:spacing w:val="-1"/>
        </w:rPr>
        <w:t xml:space="preserve"> </w:t>
      </w:r>
      <w:r w:rsidRPr="008C2AD0">
        <w:t>aceitação da</w:t>
      </w:r>
      <w:r w:rsidRPr="008C2AD0">
        <w:rPr>
          <w:spacing w:val="-2"/>
        </w:rPr>
        <w:t xml:space="preserve"> </w:t>
      </w:r>
      <w:r w:rsidRPr="008C2AD0">
        <w:t>proposta</w:t>
      </w:r>
      <w:r w:rsidRPr="008C2AD0">
        <w:rPr>
          <w:spacing w:val="-1"/>
        </w:rPr>
        <w:t xml:space="preserve"> </w:t>
      </w:r>
      <w:r w:rsidRPr="008C2AD0">
        <w:t>subsequente.</w:t>
      </w:r>
    </w:p>
    <w:p w:rsidR="002F70A0" w:rsidRPr="008C2AD0" w:rsidRDefault="00117F6B" w:rsidP="000C26A6">
      <w:pPr>
        <w:pStyle w:val="Corpodetexto"/>
        <w:ind w:firstLine="719"/>
        <w:jc w:val="both"/>
      </w:pPr>
      <w:r w:rsidRPr="008C2AD0">
        <w:t>Havendo a necessidade de envio de documentos de habilitação complementares, necessários à</w:t>
      </w:r>
      <w:r w:rsidRPr="008C2AD0">
        <w:rPr>
          <w:spacing w:val="1"/>
        </w:rPr>
        <w:t xml:space="preserve"> </w:t>
      </w:r>
      <w:r w:rsidRPr="008C2AD0">
        <w:t>confirmação daqueles exigidos neste Edital e já apresentados, o licitante será convocado a encaminhá-</w:t>
      </w:r>
      <w:r w:rsidRPr="008C2AD0">
        <w:rPr>
          <w:spacing w:val="1"/>
        </w:rPr>
        <w:t xml:space="preserve"> </w:t>
      </w:r>
      <w:r w:rsidRPr="008C2AD0">
        <w:t>los,</w:t>
      </w:r>
      <w:r w:rsidRPr="008C2AD0">
        <w:rPr>
          <w:spacing w:val="-1"/>
        </w:rPr>
        <w:t xml:space="preserve"> </w:t>
      </w:r>
      <w:r w:rsidRPr="008C2AD0">
        <w:t>em</w:t>
      </w:r>
      <w:r w:rsidRPr="008C2AD0">
        <w:rPr>
          <w:spacing w:val="-4"/>
        </w:rPr>
        <w:t xml:space="preserve"> </w:t>
      </w:r>
      <w:r w:rsidRPr="008C2AD0">
        <w:t>formato digital,</w:t>
      </w:r>
      <w:r w:rsidRPr="008C2AD0">
        <w:rPr>
          <w:spacing w:val="-1"/>
        </w:rPr>
        <w:t xml:space="preserve"> </w:t>
      </w:r>
      <w:r w:rsidRPr="008C2AD0">
        <w:t>via</w:t>
      </w:r>
      <w:r w:rsidRPr="008C2AD0">
        <w:rPr>
          <w:spacing w:val="-2"/>
        </w:rPr>
        <w:t xml:space="preserve"> </w:t>
      </w:r>
      <w:r w:rsidRPr="008C2AD0">
        <w:t>email, no prazo</w:t>
      </w:r>
      <w:r w:rsidRPr="008C2AD0">
        <w:rPr>
          <w:spacing w:val="-1"/>
        </w:rPr>
        <w:t xml:space="preserve"> </w:t>
      </w:r>
      <w:r w:rsidRPr="008C2AD0">
        <w:t>de 03</w:t>
      </w:r>
      <w:r w:rsidRPr="008C2AD0">
        <w:rPr>
          <w:spacing w:val="-2"/>
        </w:rPr>
        <w:t xml:space="preserve"> </w:t>
      </w:r>
      <w:r w:rsidRPr="008C2AD0">
        <w:t>(três)</w:t>
      </w:r>
      <w:r w:rsidRPr="008C2AD0">
        <w:rPr>
          <w:spacing w:val="-1"/>
        </w:rPr>
        <w:t xml:space="preserve"> </w:t>
      </w:r>
      <w:r w:rsidRPr="008C2AD0">
        <w:t>horas,</w:t>
      </w:r>
      <w:r w:rsidRPr="008C2AD0">
        <w:rPr>
          <w:spacing w:val="-1"/>
        </w:rPr>
        <w:t xml:space="preserve"> </w:t>
      </w:r>
      <w:r w:rsidRPr="008C2AD0">
        <w:t>sob</w:t>
      </w:r>
      <w:r w:rsidRPr="008C2AD0">
        <w:rPr>
          <w:spacing w:val="-3"/>
        </w:rPr>
        <w:t xml:space="preserve"> </w:t>
      </w:r>
      <w:r w:rsidRPr="008C2AD0">
        <w:t>pena</w:t>
      </w:r>
      <w:r w:rsidRPr="008C2AD0">
        <w:rPr>
          <w:spacing w:val="-2"/>
        </w:rPr>
        <w:t xml:space="preserve"> </w:t>
      </w:r>
      <w:r w:rsidRPr="008C2AD0">
        <w:t>de</w:t>
      </w:r>
      <w:r w:rsidRPr="008C2AD0">
        <w:rPr>
          <w:spacing w:val="-3"/>
        </w:rPr>
        <w:t xml:space="preserve"> </w:t>
      </w:r>
      <w:r w:rsidRPr="008C2AD0">
        <w:t>inabilitação.</w:t>
      </w:r>
    </w:p>
    <w:p w:rsidR="002F70A0" w:rsidRPr="008C2AD0" w:rsidRDefault="00117F6B" w:rsidP="000C26A6">
      <w:pPr>
        <w:pStyle w:val="Corpodetexto"/>
        <w:ind w:firstLine="719"/>
        <w:jc w:val="both"/>
      </w:pPr>
      <w:r w:rsidRPr="008C2AD0">
        <w:t>Não serão aceitos documentos de habilitação com indicação de CNPJ/CPF diferentes, salvo</w:t>
      </w:r>
      <w:r w:rsidRPr="008C2AD0">
        <w:rPr>
          <w:spacing w:val="1"/>
        </w:rPr>
        <w:t xml:space="preserve"> </w:t>
      </w:r>
      <w:r w:rsidRPr="008C2AD0">
        <w:t>aqueles</w:t>
      </w:r>
      <w:r w:rsidRPr="008C2AD0">
        <w:rPr>
          <w:spacing w:val="-3"/>
        </w:rPr>
        <w:t xml:space="preserve"> </w:t>
      </w:r>
      <w:r w:rsidRPr="008C2AD0">
        <w:t>legalmente permitidos.</w:t>
      </w:r>
    </w:p>
    <w:p w:rsidR="002F70A0" w:rsidRPr="008C2AD0" w:rsidRDefault="00117F6B" w:rsidP="000C26A6">
      <w:pPr>
        <w:pStyle w:val="Corpodetexto"/>
        <w:ind w:firstLine="719"/>
        <w:jc w:val="both"/>
      </w:pPr>
      <w:r w:rsidRPr="008C2AD0">
        <w:t>Se o licitante for a matriz, todos os documentos deverão estar em nome da matriz, e se o</w:t>
      </w:r>
      <w:r w:rsidRPr="008C2AD0">
        <w:rPr>
          <w:spacing w:val="1"/>
        </w:rPr>
        <w:t xml:space="preserve"> </w:t>
      </w:r>
      <w:r w:rsidRPr="008C2AD0">
        <w:t>licitante for a filial, todos os documentos deverão estar em nome da filial, exceto aqueles documentos</w:t>
      </w:r>
      <w:r w:rsidRPr="008C2AD0">
        <w:rPr>
          <w:spacing w:val="1"/>
        </w:rPr>
        <w:t xml:space="preserve"> </w:t>
      </w:r>
      <w:r w:rsidRPr="008C2AD0">
        <w:t>que,</w:t>
      </w:r>
      <w:r w:rsidRPr="008C2AD0">
        <w:rPr>
          <w:spacing w:val="-1"/>
        </w:rPr>
        <w:t xml:space="preserve"> </w:t>
      </w:r>
      <w:r w:rsidRPr="008C2AD0">
        <w:t>pela própria</w:t>
      </w:r>
      <w:r w:rsidRPr="008C2AD0">
        <w:rPr>
          <w:spacing w:val="-3"/>
        </w:rPr>
        <w:t xml:space="preserve"> </w:t>
      </w:r>
      <w:r w:rsidRPr="008C2AD0">
        <w:t>natureza, comprovadamente,</w:t>
      </w:r>
      <w:r w:rsidRPr="008C2AD0">
        <w:rPr>
          <w:spacing w:val="-1"/>
        </w:rPr>
        <w:t xml:space="preserve"> </w:t>
      </w:r>
      <w:r w:rsidRPr="008C2AD0">
        <w:t>forem</w:t>
      </w:r>
      <w:r w:rsidRPr="008C2AD0">
        <w:rPr>
          <w:spacing w:val="-4"/>
        </w:rPr>
        <w:t xml:space="preserve"> </w:t>
      </w:r>
      <w:r w:rsidRPr="008C2AD0">
        <w:t>emitidos</w:t>
      </w:r>
      <w:r w:rsidRPr="008C2AD0">
        <w:rPr>
          <w:spacing w:val="-1"/>
        </w:rPr>
        <w:t xml:space="preserve"> </w:t>
      </w:r>
      <w:r w:rsidRPr="008C2AD0">
        <w:t>somente em</w:t>
      </w:r>
      <w:r w:rsidRPr="008C2AD0">
        <w:rPr>
          <w:spacing w:val="-5"/>
        </w:rPr>
        <w:t xml:space="preserve"> </w:t>
      </w:r>
      <w:r w:rsidRPr="008C2AD0">
        <w:t>nome</w:t>
      </w:r>
      <w:r w:rsidRPr="008C2AD0">
        <w:rPr>
          <w:spacing w:val="7"/>
        </w:rPr>
        <w:t xml:space="preserve"> </w:t>
      </w:r>
      <w:r w:rsidRPr="008C2AD0">
        <w:t>da</w:t>
      </w:r>
      <w:r w:rsidRPr="008C2AD0">
        <w:rPr>
          <w:spacing w:val="-1"/>
        </w:rPr>
        <w:t xml:space="preserve"> </w:t>
      </w:r>
      <w:r w:rsidRPr="008C2AD0">
        <w:t>matriz.</w:t>
      </w:r>
    </w:p>
    <w:p w:rsidR="002F70A0" w:rsidRPr="008C2AD0" w:rsidRDefault="00117F6B" w:rsidP="000C26A6">
      <w:pPr>
        <w:pStyle w:val="Corpodetexto"/>
        <w:ind w:firstLine="719"/>
        <w:jc w:val="both"/>
      </w:pPr>
      <w:r w:rsidRPr="008C2AD0">
        <w:t>Serão aceitos registros de CNPJ de licitante matriz e filial com diferenças de números de</w:t>
      </w:r>
      <w:r w:rsidRPr="008C2AD0">
        <w:rPr>
          <w:spacing w:val="1"/>
        </w:rPr>
        <w:t xml:space="preserve"> </w:t>
      </w:r>
      <w:r w:rsidRPr="008C2AD0">
        <w:t>documentos</w:t>
      </w:r>
      <w:r w:rsidRPr="008C2AD0">
        <w:rPr>
          <w:spacing w:val="1"/>
        </w:rPr>
        <w:t xml:space="preserve"> </w:t>
      </w:r>
      <w:r w:rsidRPr="008C2AD0">
        <w:t>pertinentes</w:t>
      </w:r>
      <w:r w:rsidRPr="008C2AD0">
        <w:rPr>
          <w:spacing w:val="1"/>
        </w:rPr>
        <w:t xml:space="preserve"> </w:t>
      </w:r>
      <w:r w:rsidRPr="008C2AD0">
        <w:t>ao</w:t>
      </w:r>
      <w:r w:rsidRPr="008C2AD0">
        <w:rPr>
          <w:spacing w:val="1"/>
        </w:rPr>
        <w:t xml:space="preserve"> </w:t>
      </w:r>
      <w:r w:rsidRPr="008C2AD0">
        <w:t>CND</w:t>
      </w:r>
      <w:r w:rsidRPr="008C2AD0">
        <w:rPr>
          <w:spacing w:val="1"/>
        </w:rPr>
        <w:t xml:space="preserve"> </w:t>
      </w:r>
      <w:r w:rsidRPr="008C2AD0">
        <w:t>e</w:t>
      </w:r>
      <w:r w:rsidRPr="008C2AD0">
        <w:rPr>
          <w:spacing w:val="1"/>
        </w:rPr>
        <w:t xml:space="preserve"> </w:t>
      </w:r>
      <w:r w:rsidRPr="008C2AD0">
        <w:t>ao</w:t>
      </w:r>
      <w:r w:rsidRPr="008C2AD0">
        <w:rPr>
          <w:spacing w:val="1"/>
        </w:rPr>
        <w:t xml:space="preserve"> </w:t>
      </w:r>
      <w:r w:rsidRPr="008C2AD0">
        <w:t>CRF/FGTS,</w:t>
      </w:r>
      <w:r w:rsidRPr="008C2AD0">
        <w:rPr>
          <w:spacing w:val="1"/>
        </w:rPr>
        <w:t xml:space="preserve"> </w:t>
      </w:r>
      <w:r w:rsidRPr="008C2AD0">
        <w:t>quando</w:t>
      </w:r>
      <w:r w:rsidRPr="008C2AD0">
        <w:rPr>
          <w:spacing w:val="1"/>
        </w:rPr>
        <w:t xml:space="preserve"> </w:t>
      </w:r>
      <w:r w:rsidRPr="008C2AD0">
        <w:t>for</w:t>
      </w:r>
      <w:r w:rsidRPr="008C2AD0">
        <w:rPr>
          <w:spacing w:val="1"/>
        </w:rPr>
        <w:t xml:space="preserve"> </w:t>
      </w:r>
      <w:r w:rsidRPr="008C2AD0">
        <w:t>comprovada</w:t>
      </w:r>
      <w:r w:rsidRPr="008C2AD0">
        <w:rPr>
          <w:spacing w:val="1"/>
        </w:rPr>
        <w:t xml:space="preserve"> </w:t>
      </w:r>
      <w:r w:rsidRPr="008C2AD0">
        <w:t>a</w:t>
      </w:r>
      <w:r w:rsidRPr="008C2AD0">
        <w:rPr>
          <w:spacing w:val="1"/>
        </w:rPr>
        <w:t xml:space="preserve"> </w:t>
      </w:r>
      <w:r w:rsidRPr="008C2AD0">
        <w:t>centralização</w:t>
      </w:r>
      <w:r w:rsidRPr="008C2AD0">
        <w:rPr>
          <w:spacing w:val="1"/>
        </w:rPr>
        <w:t xml:space="preserve"> </w:t>
      </w:r>
      <w:r w:rsidRPr="008C2AD0">
        <w:t>do</w:t>
      </w:r>
      <w:r w:rsidRPr="008C2AD0">
        <w:rPr>
          <w:spacing w:val="1"/>
        </w:rPr>
        <w:t xml:space="preserve"> </w:t>
      </w:r>
      <w:r w:rsidRPr="008C2AD0">
        <w:t>recolhimento</w:t>
      </w:r>
      <w:r w:rsidRPr="008C2AD0">
        <w:rPr>
          <w:spacing w:val="-4"/>
        </w:rPr>
        <w:t xml:space="preserve"> </w:t>
      </w:r>
      <w:r w:rsidRPr="008C2AD0">
        <w:t>dessas</w:t>
      </w:r>
      <w:r w:rsidRPr="008C2AD0">
        <w:rPr>
          <w:spacing w:val="-2"/>
        </w:rPr>
        <w:t xml:space="preserve"> </w:t>
      </w:r>
      <w:r w:rsidRPr="008C2AD0">
        <w:t>contribuições.</w:t>
      </w:r>
    </w:p>
    <w:p w:rsidR="002F70A0" w:rsidRPr="008C2AD0" w:rsidRDefault="00117F6B" w:rsidP="000C26A6">
      <w:pPr>
        <w:pStyle w:val="Corpodetexto"/>
        <w:ind w:firstLine="707"/>
        <w:jc w:val="both"/>
      </w:pPr>
      <w:r w:rsidRPr="008C2AD0">
        <w:t>As</w:t>
      </w:r>
      <w:r w:rsidRPr="008C2AD0">
        <w:rPr>
          <w:spacing w:val="7"/>
        </w:rPr>
        <w:t xml:space="preserve"> </w:t>
      </w:r>
      <w:r w:rsidRPr="008C2AD0">
        <w:t>condições</w:t>
      </w:r>
      <w:r w:rsidRPr="008C2AD0">
        <w:rPr>
          <w:spacing w:val="5"/>
        </w:rPr>
        <w:t xml:space="preserve"> </w:t>
      </w:r>
      <w:r w:rsidRPr="008C2AD0">
        <w:t>de</w:t>
      </w:r>
      <w:r w:rsidRPr="008C2AD0">
        <w:rPr>
          <w:spacing w:val="5"/>
        </w:rPr>
        <w:t xml:space="preserve"> </w:t>
      </w:r>
      <w:r w:rsidRPr="008C2AD0">
        <w:t>habilitação</w:t>
      </w:r>
      <w:r w:rsidRPr="008C2AD0">
        <w:rPr>
          <w:spacing w:val="7"/>
        </w:rPr>
        <w:t xml:space="preserve"> </w:t>
      </w:r>
      <w:r w:rsidRPr="008C2AD0">
        <w:t>consignadas</w:t>
      </w:r>
      <w:r w:rsidRPr="008C2AD0">
        <w:rPr>
          <w:spacing w:val="8"/>
        </w:rPr>
        <w:t xml:space="preserve"> </w:t>
      </w:r>
      <w:r w:rsidRPr="008C2AD0">
        <w:t>no</w:t>
      </w:r>
      <w:r w:rsidRPr="008C2AD0">
        <w:rPr>
          <w:spacing w:val="5"/>
        </w:rPr>
        <w:t xml:space="preserve"> </w:t>
      </w:r>
      <w:r w:rsidRPr="008C2AD0">
        <w:t>Edital</w:t>
      </w:r>
      <w:r w:rsidRPr="008C2AD0">
        <w:rPr>
          <w:spacing w:val="8"/>
        </w:rPr>
        <w:t xml:space="preserve"> </w:t>
      </w:r>
      <w:r w:rsidRPr="008C2AD0">
        <w:t>deverão</w:t>
      </w:r>
      <w:r w:rsidRPr="008C2AD0">
        <w:rPr>
          <w:spacing w:val="7"/>
        </w:rPr>
        <w:t xml:space="preserve"> </w:t>
      </w:r>
      <w:r w:rsidRPr="008C2AD0">
        <w:t>ser</w:t>
      </w:r>
      <w:r w:rsidRPr="008C2AD0">
        <w:rPr>
          <w:spacing w:val="8"/>
        </w:rPr>
        <w:t xml:space="preserve"> </w:t>
      </w:r>
      <w:r w:rsidRPr="008C2AD0">
        <w:t>mantidas</w:t>
      </w:r>
      <w:r w:rsidRPr="008C2AD0">
        <w:rPr>
          <w:spacing w:val="5"/>
        </w:rPr>
        <w:t xml:space="preserve"> </w:t>
      </w:r>
      <w:r w:rsidRPr="008C2AD0">
        <w:t>pela</w:t>
      </w:r>
      <w:r w:rsidRPr="008C2AD0">
        <w:rPr>
          <w:spacing w:val="5"/>
        </w:rPr>
        <w:t xml:space="preserve"> </w:t>
      </w:r>
      <w:r w:rsidRPr="008C2AD0">
        <w:t>licitante</w:t>
      </w:r>
      <w:r w:rsidRPr="008C2AD0">
        <w:rPr>
          <w:spacing w:val="7"/>
        </w:rPr>
        <w:t xml:space="preserve"> </w:t>
      </w:r>
      <w:r w:rsidRPr="008C2AD0">
        <w:t>durante</w:t>
      </w:r>
      <w:r w:rsidRPr="008C2AD0">
        <w:rPr>
          <w:spacing w:val="-53"/>
        </w:rPr>
        <w:t xml:space="preserve"> </w:t>
      </w:r>
      <w:r w:rsidRPr="008C2AD0">
        <w:t>a</w:t>
      </w:r>
      <w:r w:rsidRPr="008C2AD0">
        <w:rPr>
          <w:spacing w:val="-1"/>
        </w:rPr>
        <w:t xml:space="preserve"> </w:t>
      </w:r>
      <w:r w:rsidRPr="008C2AD0">
        <w:t>vigência</w:t>
      </w:r>
      <w:r w:rsidRPr="008C2AD0">
        <w:rPr>
          <w:spacing w:val="1"/>
        </w:rPr>
        <w:t xml:space="preserve"> </w:t>
      </w:r>
      <w:r w:rsidRPr="008C2AD0">
        <w:t>da</w:t>
      </w:r>
      <w:r w:rsidRPr="008C2AD0">
        <w:rPr>
          <w:spacing w:val="-2"/>
        </w:rPr>
        <w:t xml:space="preserve"> </w:t>
      </w:r>
      <w:r w:rsidRPr="008C2AD0">
        <w:t>Ata de Registro de Preços.</w:t>
      </w:r>
    </w:p>
    <w:p w:rsidR="002F70A0" w:rsidRPr="008C2AD0" w:rsidRDefault="00117F6B" w:rsidP="000C26A6">
      <w:pPr>
        <w:pStyle w:val="Corpodetexto"/>
        <w:ind w:firstLine="719"/>
        <w:jc w:val="both"/>
      </w:pPr>
      <w:r w:rsidRPr="008C2AD0">
        <w:t>Quando a vencedora da licitação não fizer a comprovação referida no subitem anterior ou</w:t>
      </w:r>
      <w:r w:rsidRPr="008C2AD0">
        <w:rPr>
          <w:spacing w:val="1"/>
        </w:rPr>
        <w:t xml:space="preserve"> </w:t>
      </w:r>
      <w:r w:rsidRPr="008C2AD0">
        <w:t>quando, injustificadamente, recusar-se a assinar a Ata de Registro de Preços, poderá ser convocada</w:t>
      </w:r>
      <w:r w:rsidRPr="008C2AD0">
        <w:rPr>
          <w:spacing w:val="1"/>
        </w:rPr>
        <w:t xml:space="preserve"> </w:t>
      </w:r>
      <w:r w:rsidRPr="008C2AD0">
        <w:t>outra</w:t>
      </w:r>
      <w:r w:rsidRPr="008C2AD0">
        <w:rPr>
          <w:spacing w:val="22"/>
        </w:rPr>
        <w:t xml:space="preserve"> </w:t>
      </w:r>
      <w:r w:rsidRPr="008C2AD0">
        <w:t>licitante,</w:t>
      </w:r>
      <w:r w:rsidRPr="008C2AD0">
        <w:rPr>
          <w:spacing w:val="23"/>
        </w:rPr>
        <w:t xml:space="preserve"> </w:t>
      </w:r>
      <w:r w:rsidRPr="008C2AD0">
        <w:t>desde</w:t>
      </w:r>
      <w:r w:rsidRPr="008C2AD0">
        <w:rPr>
          <w:spacing w:val="22"/>
        </w:rPr>
        <w:t xml:space="preserve"> </w:t>
      </w:r>
      <w:r w:rsidRPr="008C2AD0">
        <w:t>que</w:t>
      </w:r>
      <w:r w:rsidRPr="008C2AD0">
        <w:rPr>
          <w:spacing w:val="23"/>
        </w:rPr>
        <w:t xml:space="preserve"> </w:t>
      </w:r>
      <w:r w:rsidRPr="008C2AD0">
        <w:t>respeitada</w:t>
      </w:r>
      <w:r w:rsidRPr="008C2AD0">
        <w:rPr>
          <w:spacing w:val="22"/>
        </w:rPr>
        <w:t xml:space="preserve"> </w:t>
      </w:r>
      <w:r w:rsidRPr="008C2AD0">
        <w:t>a</w:t>
      </w:r>
      <w:r w:rsidRPr="008C2AD0">
        <w:rPr>
          <w:spacing w:val="20"/>
        </w:rPr>
        <w:t xml:space="preserve"> </w:t>
      </w:r>
      <w:r w:rsidRPr="008C2AD0">
        <w:t>ordem</w:t>
      </w:r>
      <w:r w:rsidRPr="008C2AD0">
        <w:rPr>
          <w:spacing w:val="19"/>
        </w:rPr>
        <w:t xml:space="preserve"> </w:t>
      </w:r>
      <w:r w:rsidRPr="008C2AD0">
        <w:t>de</w:t>
      </w:r>
      <w:r w:rsidRPr="008C2AD0">
        <w:rPr>
          <w:spacing w:val="22"/>
        </w:rPr>
        <w:t xml:space="preserve"> </w:t>
      </w:r>
      <w:r w:rsidRPr="008C2AD0">
        <w:t>classificação,</w:t>
      </w:r>
      <w:r w:rsidRPr="008C2AD0">
        <w:rPr>
          <w:spacing w:val="23"/>
        </w:rPr>
        <w:t xml:space="preserve"> </w:t>
      </w:r>
      <w:r w:rsidRPr="008C2AD0">
        <w:t>para,</w:t>
      </w:r>
      <w:r w:rsidRPr="008C2AD0">
        <w:rPr>
          <w:spacing w:val="20"/>
        </w:rPr>
        <w:t xml:space="preserve"> </w:t>
      </w:r>
      <w:r w:rsidRPr="008C2AD0">
        <w:t>após</w:t>
      </w:r>
      <w:r w:rsidRPr="008C2AD0">
        <w:rPr>
          <w:spacing w:val="21"/>
        </w:rPr>
        <w:t xml:space="preserve"> </w:t>
      </w:r>
      <w:r w:rsidRPr="008C2AD0">
        <w:t>comprovados</w:t>
      </w:r>
      <w:r w:rsidRPr="008C2AD0">
        <w:rPr>
          <w:spacing w:val="23"/>
        </w:rPr>
        <w:t xml:space="preserve"> </w:t>
      </w:r>
      <w:r w:rsidRPr="008C2AD0">
        <w:t>os</w:t>
      </w:r>
      <w:r w:rsidRPr="008C2AD0">
        <w:rPr>
          <w:spacing w:val="22"/>
        </w:rPr>
        <w:t xml:space="preserve"> </w:t>
      </w:r>
      <w:r w:rsidRPr="008C2AD0">
        <w:t>requisitos</w:t>
      </w:r>
      <w:r w:rsidR="008177B5" w:rsidRPr="008C2AD0">
        <w:t xml:space="preserve"> </w:t>
      </w:r>
      <w:r w:rsidRPr="008C2AD0">
        <w:t>habilitatórios e feita a negociação, assinar a Ata de Registro de Preços, sem prejuízo das multas</w:t>
      </w:r>
      <w:r w:rsidRPr="008C2AD0">
        <w:rPr>
          <w:spacing w:val="1"/>
        </w:rPr>
        <w:t xml:space="preserve"> </w:t>
      </w:r>
      <w:r w:rsidRPr="008C2AD0">
        <w:t>previstas</w:t>
      </w:r>
      <w:r w:rsidRPr="008C2AD0">
        <w:rPr>
          <w:spacing w:val="-3"/>
        </w:rPr>
        <w:t xml:space="preserve"> </w:t>
      </w:r>
      <w:r w:rsidRPr="008C2AD0">
        <w:t>em</w:t>
      </w:r>
      <w:r w:rsidRPr="008C2AD0">
        <w:rPr>
          <w:spacing w:val="-4"/>
        </w:rPr>
        <w:t xml:space="preserve"> </w:t>
      </w:r>
      <w:r w:rsidRPr="008C2AD0">
        <w:t>Edital</w:t>
      </w:r>
      <w:r w:rsidRPr="008C2AD0">
        <w:rPr>
          <w:spacing w:val="-2"/>
        </w:rPr>
        <w:t xml:space="preserve"> </w:t>
      </w:r>
      <w:r w:rsidRPr="008C2AD0">
        <w:t>e</w:t>
      </w:r>
      <w:r w:rsidRPr="008C2AD0">
        <w:rPr>
          <w:spacing w:val="1"/>
        </w:rPr>
        <w:t xml:space="preserve"> </w:t>
      </w:r>
      <w:r w:rsidRPr="008C2AD0">
        <w:t>na Ata</w:t>
      </w:r>
      <w:r w:rsidRPr="008C2AD0">
        <w:rPr>
          <w:spacing w:val="-1"/>
        </w:rPr>
        <w:t xml:space="preserve"> </w:t>
      </w:r>
      <w:r w:rsidRPr="008C2AD0">
        <w:t>de Registro</w:t>
      </w:r>
      <w:r w:rsidRPr="008C2AD0">
        <w:rPr>
          <w:spacing w:val="-3"/>
        </w:rPr>
        <w:t xml:space="preserve"> </w:t>
      </w:r>
      <w:r w:rsidRPr="008C2AD0">
        <w:t>de Preços</w:t>
      </w:r>
      <w:r w:rsidRPr="008C2AD0">
        <w:rPr>
          <w:spacing w:val="1"/>
        </w:rPr>
        <w:t xml:space="preserve"> </w:t>
      </w:r>
      <w:r w:rsidRPr="008C2AD0">
        <w:t>e das demais cominações</w:t>
      </w:r>
      <w:r w:rsidRPr="008C2AD0">
        <w:rPr>
          <w:spacing w:val="-2"/>
        </w:rPr>
        <w:t xml:space="preserve"> </w:t>
      </w:r>
      <w:r w:rsidRPr="008C2AD0">
        <w:t>legais.</w:t>
      </w:r>
    </w:p>
    <w:p w:rsidR="002F70A0" w:rsidRPr="008C2AD0" w:rsidRDefault="00117F6B" w:rsidP="000C26A6">
      <w:pPr>
        <w:pStyle w:val="Corpodetexto"/>
        <w:ind w:firstLine="707"/>
        <w:jc w:val="both"/>
      </w:pPr>
      <w:r w:rsidRPr="008C2AD0">
        <w:t>Ressalvado o disposto no item 6.3, os licitantes deverão encaminhar, nos termos deste Edital, a</w:t>
      </w:r>
      <w:r w:rsidRPr="008C2AD0">
        <w:rPr>
          <w:spacing w:val="-52"/>
        </w:rPr>
        <w:t xml:space="preserve"> </w:t>
      </w:r>
      <w:r w:rsidRPr="008C2AD0">
        <w:t>documentação</w:t>
      </w:r>
      <w:r w:rsidRPr="008C2AD0">
        <w:rPr>
          <w:spacing w:val="-1"/>
        </w:rPr>
        <w:t xml:space="preserve"> </w:t>
      </w:r>
      <w:r w:rsidRPr="008C2AD0">
        <w:t>relacionada</w:t>
      </w:r>
      <w:r w:rsidRPr="008C2AD0">
        <w:rPr>
          <w:spacing w:val="-2"/>
        </w:rPr>
        <w:t xml:space="preserve"> </w:t>
      </w:r>
      <w:r w:rsidRPr="008C2AD0">
        <w:t>nos itens a seguir,</w:t>
      </w:r>
      <w:r w:rsidRPr="008C2AD0">
        <w:rPr>
          <w:spacing w:val="-1"/>
        </w:rPr>
        <w:t xml:space="preserve"> </w:t>
      </w:r>
      <w:r w:rsidRPr="008C2AD0">
        <w:t>para</w:t>
      </w:r>
      <w:r w:rsidRPr="008C2AD0">
        <w:rPr>
          <w:spacing w:val="-2"/>
        </w:rPr>
        <w:t xml:space="preserve"> </w:t>
      </w:r>
      <w:r w:rsidRPr="008C2AD0">
        <w:t>fins</w:t>
      </w:r>
      <w:r w:rsidRPr="008C2AD0">
        <w:rPr>
          <w:spacing w:val="-2"/>
        </w:rPr>
        <w:t xml:space="preserve"> </w:t>
      </w:r>
      <w:r w:rsidRPr="008C2AD0">
        <w:t>de habilitação:</w:t>
      </w:r>
    </w:p>
    <w:p w:rsidR="0005186C" w:rsidRDefault="0005186C">
      <w:pPr>
        <w:pStyle w:val="Ttulo1"/>
        <w:spacing w:before="120"/>
        <w:ind w:left="668" w:right="660"/>
        <w:jc w:val="center"/>
      </w:pPr>
    </w:p>
    <w:p w:rsidR="002F70A0" w:rsidRPr="008C2AD0" w:rsidRDefault="00117F6B">
      <w:pPr>
        <w:pStyle w:val="Ttulo1"/>
        <w:spacing w:before="120"/>
        <w:ind w:left="668" w:right="660"/>
        <w:jc w:val="center"/>
      </w:pPr>
      <w:r w:rsidRPr="008C2AD0">
        <w:t>DOCUMENTOS</w:t>
      </w:r>
      <w:r w:rsidRPr="008C2AD0">
        <w:rPr>
          <w:spacing w:val="-4"/>
        </w:rPr>
        <w:t xml:space="preserve"> </w:t>
      </w:r>
      <w:r w:rsidRPr="008C2AD0">
        <w:t>NECESSÁRIOS</w:t>
      </w:r>
      <w:r w:rsidRPr="008C2AD0">
        <w:rPr>
          <w:spacing w:val="-7"/>
        </w:rPr>
        <w:t xml:space="preserve"> </w:t>
      </w:r>
      <w:r w:rsidRPr="008C2AD0">
        <w:t>PARA</w:t>
      </w:r>
      <w:r w:rsidRPr="008C2AD0">
        <w:rPr>
          <w:spacing w:val="-3"/>
        </w:rPr>
        <w:t xml:space="preserve"> </w:t>
      </w:r>
      <w:r w:rsidRPr="008C2AD0">
        <w:t>HABILITAÇÃO</w:t>
      </w:r>
    </w:p>
    <w:p w:rsidR="008177B5" w:rsidRPr="008C2AD0" w:rsidRDefault="008177B5" w:rsidP="00227E35">
      <w:pPr>
        <w:pStyle w:val="PargrafodaLista"/>
        <w:widowControl/>
        <w:numPr>
          <w:ilvl w:val="1"/>
          <w:numId w:val="26"/>
        </w:numPr>
        <w:autoSpaceDE/>
        <w:autoSpaceDN/>
        <w:spacing w:before="120" w:after="120" w:line="276" w:lineRule="auto"/>
        <w:ind w:left="567" w:right="529" w:firstLine="0"/>
        <w:rPr>
          <w:b/>
        </w:rPr>
      </w:pPr>
      <w:r w:rsidRPr="008C2AD0">
        <w:rPr>
          <w:b/>
        </w:rPr>
        <w:t xml:space="preserve">Habilitação jurídica: </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empresário individual: inscrição no Registro Público de Empresas Mercantis, a cargo da Junta Comercial da respectiva sede;</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Em se tratando de microempreendedor individual – MEI: Certificado da Condição de Microempreendedor Individual - CCMEI, cuja aceitação ficará condicionada à verificação da autenticidade no sítio www.portaldoempreendedor.gov.br;</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inscrição no Registro Público de Empresas Mercantis onde opera, com averbação no Registro onde tem sede a matriz, no caso de ser o participante sucursal, filial ou agência;</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sociedade simples: inscrição do ato constitutivo no Registro Civil das Pessoas Jurídicas do local de sua sede, acompanhada de prova da indicação dos seus administradores;</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No caso de empresa ou sociedade estrangeira em funcionamento no País: decreto de autorização;</w:t>
      </w:r>
    </w:p>
    <w:p w:rsidR="008177B5" w:rsidRPr="008C2AD0" w:rsidRDefault="008177B5" w:rsidP="00227E35">
      <w:pPr>
        <w:pStyle w:val="PargrafodaLista"/>
        <w:widowControl/>
        <w:numPr>
          <w:ilvl w:val="2"/>
          <w:numId w:val="26"/>
        </w:numPr>
        <w:autoSpaceDE/>
        <w:autoSpaceDN/>
        <w:spacing w:before="120" w:after="120" w:line="276" w:lineRule="auto"/>
        <w:ind w:left="567" w:right="529" w:firstLine="0"/>
      </w:pPr>
      <w:r w:rsidRPr="008C2AD0">
        <w:t>Os documentos acima deverão estar acompanhados de todas as alterações ou da consolidação respectiva;</w:t>
      </w:r>
    </w:p>
    <w:p w:rsidR="008177B5" w:rsidRPr="008C2AD0" w:rsidRDefault="008177B5" w:rsidP="00227E35">
      <w:pPr>
        <w:pStyle w:val="PargrafodaLista"/>
        <w:widowControl/>
        <w:numPr>
          <w:ilvl w:val="1"/>
          <w:numId w:val="26"/>
        </w:numPr>
        <w:autoSpaceDE/>
        <w:autoSpaceDN/>
        <w:spacing w:before="120" w:after="120" w:line="276" w:lineRule="auto"/>
        <w:ind w:left="567" w:right="529" w:firstLine="0"/>
        <w:rPr>
          <w:b/>
        </w:rPr>
      </w:pPr>
      <w:r w:rsidRPr="008C2AD0">
        <w:rPr>
          <w:b/>
        </w:rPr>
        <w:t>Regularidade fiscal e trabalhista:</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inscrição no Cadastro Nacional de Pessoas Jurídicas ou no Cadastro de Pessoas Físicas, conforme o caso;</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com o Fundo de Garantia do Tempo de Serviço (FGTS);</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 xml:space="preserve">prova de inscrição no cadastro de contribuintes estadual, relativo ao domicílio ou sede do licitante, pertinente ao seu ramo de atividade e compatível com o objeto contratual; </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com a Fazenda Estadual do domicílio ou sede do licitante, relativa à atividade em cujo exercício contrata ou concorre;</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 xml:space="preserve">caso o licitante seja considerado isento dos tributos estaduais relacionados ao objeto licitatório, deverá comprovar tal condição mediante declaração da Fazenda Estadual do seu domicílio ou sede, ou outra equivalente, na forma da lei; </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Prova  de  regularidade  com  a  Fazenda  Municipal,  podendo  ser  realizada  mediante  apresentação  de Certidão Negativa de Tributos, relativos a sede ou domicílio do licitante;</w:t>
      </w:r>
    </w:p>
    <w:p w:rsidR="008177B5" w:rsidRPr="008C2AD0"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8C2AD0">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8177B5" w:rsidRPr="008C2AD0" w:rsidRDefault="007E3976" w:rsidP="00227E35">
      <w:pPr>
        <w:widowControl/>
        <w:numPr>
          <w:ilvl w:val="2"/>
          <w:numId w:val="26"/>
        </w:numPr>
        <w:tabs>
          <w:tab w:val="left" w:pos="1440"/>
        </w:tabs>
        <w:autoSpaceDN/>
        <w:snapToGrid w:val="0"/>
        <w:spacing w:before="120" w:after="120" w:line="276" w:lineRule="auto"/>
        <w:ind w:left="567" w:right="529" w:firstLine="0"/>
        <w:jc w:val="both"/>
        <w:rPr>
          <w:b/>
        </w:rPr>
      </w:pPr>
      <w:r w:rsidRPr="008C2AD0">
        <w:rPr>
          <w:b/>
        </w:rPr>
        <w:t xml:space="preserve">Quando o </w:t>
      </w:r>
      <w:r w:rsidR="008177B5" w:rsidRPr="008C2AD0">
        <w:rPr>
          <w:b/>
        </w:rPr>
        <w:t>prazo  de validade  não  estiver  expresso  no  documento,  o  mesmo  será  aceito  com  data  de  emissão  não superior a 90 (noventa) dias da abertura do certame.</w:t>
      </w:r>
    </w:p>
    <w:p w:rsidR="008177B5" w:rsidRPr="008C2AD0" w:rsidRDefault="008177B5" w:rsidP="008177B5">
      <w:pPr>
        <w:widowControl/>
        <w:tabs>
          <w:tab w:val="left" w:pos="1440"/>
        </w:tabs>
        <w:autoSpaceDN/>
        <w:snapToGrid w:val="0"/>
        <w:spacing w:before="120" w:after="120" w:line="276" w:lineRule="auto"/>
        <w:ind w:left="567" w:right="529"/>
        <w:jc w:val="both"/>
      </w:pPr>
    </w:p>
    <w:p w:rsidR="008177B5" w:rsidRPr="00AB1ACC" w:rsidRDefault="008177B5" w:rsidP="00227E35">
      <w:pPr>
        <w:pStyle w:val="PargrafodaLista"/>
        <w:widowControl/>
        <w:numPr>
          <w:ilvl w:val="1"/>
          <w:numId w:val="26"/>
        </w:numPr>
        <w:autoSpaceDE/>
        <w:autoSpaceDN/>
        <w:spacing w:before="120" w:after="120" w:line="276" w:lineRule="auto"/>
        <w:ind w:left="567" w:right="529" w:firstLine="0"/>
        <w:rPr>
          <w:b/>
        </w:rPr>
      </w:pPr>
      <w:r w:rsidRPr="00AB1ACC">
        <w:rPr>
          <w:b/>
        </w:rPr>
        <w:t>Qualificação Econômico-Financeira.</w:t>
      </w:r>
    </w:p>
    <w:p w:rsidR="008177B5" w:rsidRPr="00AB1ACC" w:rsidRDefault="008177B5" w:rsidP="00227E35">
      <w:pPr>
        <w:widowControl/>
        <w:numPr>
          <w:ilvl w:val="2"/>
          <w:numId w:val="26"/>
        </w:numPr>
        <w:tabs>
          <w:tab w:val="left" w:pos="1440"/>
        </w:tabs>
        <w:autoSpaceDN/>
        <w:snapToGrid w:val="0"/>
        <w:spacing w:before="120" w:after="120" w:line="276" w:lineRule="auto"/>
        <w:ind w:left="567" w:right="529" w:firstLine="0"/>
        <w:jc w:val="both"/>
      </w:pPr>
      <w:r w:rsidRPr="00AB1ACC">
        <w:t>certidão negativa de falência  expedida pelo distribuidor da sede da pessoa jurídica;</w:t>
      </w:r>
    </w:p>
    <w:p w:rsidR="00AB1ACC" w:rsidRPr="00AB1ACC" w:rsidRDefault="00AB1ACC" w:rsidP="008177B5">
      <w:pPr>
        <w:ind w:left="567" w:right="529"/>
        <w:jc w:val="both"/>
      </w:pPr>
    </w:p>
    <w:p w:rsidR="0051496F" w:rsidRDefault="00AB1ACC" w:rsidP="0051496F">
      <w:pPr>
        <w:pStyle w:val="PargrafodaLista"/>
        <w:widowControl/>
        <w:numPr>
          <w:ilvl w:val="1"/>
          <w:numId w:val="26"/>
        </w:numPr>
        <w:autoSpaceDE/>
        <w:autoSpaceDN/>
        <w:spacing w:before="120" w:after="120" w:line="276" w:lineRule="auto"/>
        <w:ind w:left="567" w:right="529" w:firstLine="0"/>
        <w:rPr>
          <w:b/>
        </w:rPr>
      </w:pPr>
      <w:r w:rsidRPr="00AB1ACC">
        <w:rPr>
          <w:b/>
        </w:rPr>
        <w:t>Qualificação Técnica.</w:t>
      </w:r>
    </w:p>
    <w:p w:rsidR="00DB12DA" w:rsidRPr="00DB12DA" w:rsidRDefault="00DB12DA" w:rsidP="00DB12DA">
      <w:pPr>
        <w:pStyle w:val="Nivel01"/>
        <w:numPr>
          <w:ilvl w:val="0"/>
          <w:numId w:val="0"/>
        </w:numPr>
        <w:ind w:left="567"/>
        <w:rPr>
          <w:rFonts w:ascii="Times New Roman" w:eastAsia="Times New Roman" w:hAnsi="Times New Roman"/>
          <w:b w:val="0"/>
          <w:sz w:val="22"/>
          <w:szCs w:val="22"/>
          <w:lang w:bidi="hi-IN"/>
        </w:rPr>
      </w:pPr>
      <w:r w:rsidRPr="00DB12DA">
        <w:rPr>
          <w:rFonts w:ascii="Times New Roman" w:eastAsia="Times New Roman" w:hAnsi="Times New Roman"/>
          <w:b w:val="0"/>
          <w:sz w:val="22"/>
          <w:szCs w:val="22"/>
        </w:rPr>
        <w:t xml:space="preserve">a) Para o Lote 01 na documentação técnica o profissional que for prestar os serviços deverá possuir </w:t>
      </w:r>
      <w:r w:rsidRPr="00DB12DA">
        <w:rPr>
          <w:rFonts w:ascii="Times New Roman" w:eastAsia="Times New Roman" w:hAnsi="Times New Roman"/>
          <w:b w:val="0"/>
          <w:sz w:val="22"/>
          <w:szCs w:val="22"/>
          <w:lang w:bidi="hi-IN"/>
        </w:rPr>
        <w:t xml:space="preserve">Profissional habilitado com formação em Artes Cênicas ou DRT e diretor; </w:t>
      </w:r>
    </w:p>
    <w:p w:rsidR="00DB12DA" w:rsidRPr="00DB12DA" w:rsidRDefault="00DB12DA" w:rsidP="00DB12DA">
      <w:pPr>
        <w:pStyle w:val="Nivel01"/>
        <w:numPr>
          <w:ilvl w:val="0"/>
          <w:numId w:val="0"/>
        </w:numPr>
        <w:ind w:left="567"/>
        <w:rPr>
          <w:rFonts w:ascii="Times New Roman" w:eastAsia="Times New Roman" w:hAnsi="Times New Roman"/>
          <w:b w:val="0"/>
          <w:sz w:val="22"/>
          <w:szCs w:val="22"/>
          <w:lang w:bidi="hi-IN"/>
        </w:rPr>
      </w:pPr>
      <w:r w:rsidRPr="00DB12DA">
        <w:rPr>
          <w:rFonts w:ascii="Times New Roman" w:eastAsia="Times New Roman" w:hAnsi="Times New Roman"/>
          <w:b w:val="0"/>
          <w:sz w:val="22"/>
          <w:szCs w:val="22"/>
          <w:lang w:bidi="hi-IN"/>
        </w:rPr>
        <w:t>b) Carta de aptidão de comprovação na área e comprovação de vínculo do profissional com a empresa licitante.</w:t>
      </w:r>
    </w:p>
    <w:p w:rsidR="00DB12DA" w:rsidRPr="00DB12DA" w:rsidRDefault="00DB12DA" w:rsidP="00DB12DA">
      <w:pPr>
        <w:pStyle w:val="Nivel01"/>
        <w:numPr>
          <w:ilvl w:val="0"/>
          <w:numId w:val="0"/>
        </w:numPr>
        <w:ind w:left="567"/>
        <w:rPr>
          <w:rFonts w:ascii="Times New Roman" w:eastAsia="Times New Roman" w:hAnsi="Times New Roman"/>
          <w:b w:val="0"/>
          <w:sz w:val="22"/>
          <w:szCs w:val="22"/>
          <w:lang w:bidi="hi-IN"/>
        </w:rPr>
      </w:pPr>
      <w:r w:rsidRPr="00DB12DA">
        <w:rPr>
          <w:rFonts w:ascii="Times New Roman" w:eastAsia="Times New Roman" w:hAnsi="Times New Roman"/>
          <w:b w:val="0"/>
          <w:sz w:val="22"/>
          <w:szCs w:val="22"/>
          <w:lang w:bidi="hi-IN"/>
        </w:rPr>
        <w:t xml:space="preserve">c) </w:t>
      </w:r>
      <w:r w:rsidRPr="00DB12DA">
        <w:rPr>
          <w:rFonts w:ascii="Times New Roman" w:eastAsia="Times New Roman" w:hAnsi="Times New Roman"/>
          <w:b w:val="0"/>
          <w:sz w:val="22"/>
          <w:szCs w:val="22"/>
        </w:rPr>
        <w:t xml:space="preserve">Para o Lote 02 na documentação técnica o profissional que for prestar os serviços deverá possuir formação em artes ou Pedagogia e/ou alguma licenciatura, e </w:t>
      </w:r>
      <w:r w:rsidRPr="00DB12DA">
        <w:rPr>
          <w:rFonts w:ascii="Times New Roman" w:eastAsia="Times New Roman" w:hAnsi="Times New Roman"/>
          <w:b w:val="0"/>
          <w:sz w:val="22"/>
          <w:szCs w:val="22"/>
          <w:lang w:bidi="hi-IN"/>
        </w:rPr>
        <w:t>carta de aptidão, profissional deverá possuir experiência comprovada na área e comprovação de vínculo do profissional com a empresa licitante.</w:t>
      </w:r>
    </w:p>
    <w:p w:rsidR="002F70A0" w:rsidRDefault="002F70A0">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51496F" w:rsidRDefault="0051496F">
      <w:pPr>
        <w:pStyle w:val="Corpodetexto"/>
        <w:spacing w:before="9"/>
      </w:pPr>
    </w:p>
    <w:p w:rsidR="00DB12DA" w:rsidRDefault="00DB12DA">
      <w:pPr>
        <w:pStyle w:val="Corpodetexto"/>
        <w:spacing w:before="9"/>
      </w:pPr>
    </w:p>
    <w:p w:rsidR="00DB12DA" w:rsidRDefault="00DB12DA">
      <w:pPr>
        <w:pStyle w:val="Corpodetexto"/>
        <w:spacing w:before="9"/>
      </w:pPr>
    </w:p>
    <w:p w:rsidR="00DB12DA" w:rsidRDefault="00DB12DA">
      <w:pPr>
        <w:pStyle w:val="Corpodetexto"/>
        <w:spacing w:before="9"/>
      </w:pPr>
    </w:p>
    <w:p w:rsidR="0051496F" w:rsidRDefault="0051496F">
      <w:pPr>
        <w:pStyle w:val="Corpodetexto"/>
        <w:spacing w:before="9"/>
      </w:pPr>
    </w:p>
    <w:p w:rsidR="0051496F" w:rsidRDefault="0051496F">
      <w:pPr>
        <w:pStyle w:val="Corpodetexto"/>
        <w:spacing w:before="9"/>
      </w:pPr>
    </w:p>
    <w:p w:rsidR="0051496F" w:rsidRPr="008C2AD0" w:rsidRDefault="0051496F">
      <w:pPr>
        <w:pStyle w:val="Corpodetexto"/>
        <w:spacing w:before="9"/>
      </w:pPr>
    </w:p>
    <w:p w:rsidR="008C2AD0" w:rsidRPr="008C2AD0" w:rsidRDefault="008C2AD0" w:rsidP="008C2AD0">
      <w:pPr>
        <w:pStyle w:val="Corpodetexto"/>
      </w:pPr>
      <w:r w:rsidRPr="008C2AD0">
        <w:rPr>
          <w:noProof/>
          <w:lang w:val="pt-BR" w:eastAsia="pt-BR"/>
        </w:rPr>
        <mc:AlternateContent>
          <mc:Choice Requires="wps">
            <w:drawing>
              <wp:inline distT="0" distB="0" distL="0" distR="0" wp14:anchorId="026D2B23" wp14:editId="311C8C2C">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3E1AE9" w:rsidRDefault="003E1AE9" w:rsidP="008C2AD0">
                            <w:pPr>
                              <w:spacing w:line="227" w:lineRule="exact"/>
                              <w:ind w:left="322" w:right="325"/>
                              <w:jc w:val="center"/>
                              <w:rPr>
                                <w:b/>
                                <w:sz w:val="20"/>
                              </w:rPr>
                            </w:pPr>
                            <w:r>
                              <w:rPr>
                                <w:b/>
                                <w:sz w:val="20"/>
                              </w:rPr>
                              <w:t>ANEXO III</w:t>
                            </w:r>
                          </w:p>
                          <w:p w:rsidR="003E1AE9" w:rsidRDefault="003E1AE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026D2B23"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" fillcolor="#d9d9d9" strokeweight="1.44pt">
                <v:textbox inset="0,0,0,0">
                  <w:txbxContent>
                    <w:p w:rsidR="003E1AE9" w:rsidRDefault="003E1AE9" w:rsidP="008C2AD0">
                      <w:pPr>
                        <w:spacing w:line="227" w:lineRule="exact"/>
                        <w:ind w:left="322" w:right="325"/>
                        <w:jc w:val="center"/>
                        <w:rPr>
                          <w:b/>
                          <w:sz w:val="20"/>
                        </w:rPr>
                      </w:pPr>
                      <w:r>
                        <w:rPr>
                          <w:b/>
                          <w:sz w:val="20"/>
                        </w:rPr>
                        <w:t>ANEXO III</w:t>
                      </w:r>
                    </w:p>
                    <w:p w:rsidR="003E1AE9" w:rsidRDefault="003E1AE9"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8C2AD0" w:rsidRDefault="008C2AD0" w:rsidP="008C2AD0">
      <w:pPr>
        <w:pStyle w:val="Corpodetexto"/>
        <w:rPr>
          <w:b/>
          <w:i/>
        </w:rPr>
      </w:pPr>
    </w:p>
    <w:p w:rsidR="008C2AD0" w:rsidRPr="008C2AD0" w:rsidRDefault="008C2AD0" w:rsidP="008C2AD0">
      <w:pPr>
        <w:pStyle w:val="Corpodetexto"/>
        <w:rPr>
          <w:b/>
          <w:i/>
        </w:rPr>
      </w:pPr>
    </w:p>
    <w:p w:rsidR="008C2AD0" w:rsidRPr="008C2AD0" w:rsidRDefault="008C2AD0" w:rsidP="008C2AD0">
      <w:pPr>
        <w:pStyle w:val="Corpodetexto"/>
        <w:spacing w:before="1"/>
        <w:rPr>
          <w:b/>
          <w:i/>
        </w:rPr>
      </w:pPr>
    </w:p>
    <w:p w:rsidR="008C2AD0" w:rsidRPr="008C2AD0" w:rsidRDefault="008C2AD0" w:rsidP="008C2AD0">
      <w:pPr>
        <w:spacing w:before="93" w:line="278" w:lineRule="auto"/>
        <w:rPr>
          <w:b/>
        </w:rPr>
      </w:pPr>
      <w:r w:rsidRPr="008C2AD0">
        <w:rPr>
          <w:b/>
        </w:rPr>
        <w:t>A/C Pregoeiro(a) do</w:t>
      </w:r>
    </w:p>
    <w:p w:rsidR="008C2AD0" w:rsidRPr="008C2AD0" w:rsidRDefault="008C2AD0" w:rsidP="008C2AD0">
      <w:pPr>
        <w:spacing w:line="276" w:lineRule="auto"/>
        <w:rPr>
          <w:b/>
        </w:rPr>
      </w:pPr>
      <w:r w:rsidRPr="008C2AD0">
        <w:rPr>
          <w:b/>
        </w:rPr>
        <w:t xml:space="preserve">Município de São Pedro do Iguaçu - PR </w:t>
      </w:r>
    </w:p>
    <w:p w:rsidR="008C2AD0" w:rsidRPr="008C2AD0" w:rsidRDefault="008C2AD0" w:rsidP="008C2AD0">
      <w:pPr>
        <w:spacing w:line="276" w:lineRule="auto"/>
        <w:rPr>
          <w:b/>
        </w:rPr>
      </w:pPr>
      <w:r w:rsidRPr="008C2AD0">
        <w:rPr>
          <w:b/>
        </w:rPr>
        <w:t>Pregão Eletrônico nº XXX/202</w:t>
      </w:r>
      <w:r w:rsidR="00EC70F7">
        <w:rPr>
          <w:b/>
        </w:rPr>
        <w:t>2</w:t>
      </w:r>
    </w:p>
    <w:p w:rsidR="008C2AD0" w:rsidRPr="008C2AD0" w:rsidRDefault="008C2AD0" w:rsidP="008C2AD0">
      <w:pPr>
        <w:pStyle w:val="Corpodetexto"/>
        <w:rPr>
          <w:b/>
        </w:rPr>
      </w:pPr>
    </w:p>
    <w:p w:rsidR="008C2AD0" w:rsidRPr="008C2AD0" w:rsidRDefault="008C2AD0" w:rsidP="008C2AD0">
      <w:pPr>
        <w:pStyle w:val="Corpodetexto"/>
        <w:rPr>
          <w:b/>
        </w:rPr>
      </w:pPr>
    </w:p>
    <w:p w:rsidR="008C2AD0" w:rsidRPr="008C2AD0" w:rsidRDefault="008C2AD0" w:rsidP="008C2AD0">
      <w:pPr>
        <w:pStyle w:val="Corpodetexto"/>
        <w:rPr>
          <w:b/>
        </w:rPr>
      </w:pPr>
    </w:p>
    <w:p w:rsidR="008C2AD0" w:rsidRPr="008C2AD0" w:rsidRDefault="008C2AD0" w:rsidP="008C2AD0">
      <w:pPr>
        <w:pStyle w:val="Corpodetexto"/>
        <w:spacing w:before="10"/>
        <w:rPr>
          <w:b/>
        </w:rPr>
      </w:pPr>
    </w:p>
    <w:p w:rsidR="008C2AD0" w:rsidRPr="008C2AD0"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8C2AD0">
        <w:t>AEmpresa</w:t>
      </w:r>
      <w:r w:rsidRPr="008C2AD0">
        <w:rPr>
          <w:u w:val="single"/>
        </w:rPr>
        <w:tab/>
      </w:r>
      <w:r w:rsidRPr="008C2AD0">
        <w:rPr>
          <w:u w:val="single"/>
        </w:rPr>
        <w:tab/>
      </w:r>
      <w:r w:rsidRPr="008C2AD0">
        <w:t>, devidamente inscrita noCNPJnº</w:t>
      </w:r>
      <w:r w:rsidRPr="008C2AD0">
        <w:rPr>
          <w:u w:val="single"/>
        </w:rPr>
        <w:tab/>
      </w:r>
      <w:r w:rsidRPr="008C2AD0">
        <w:t>, com endereçonaRua</w:t>
      </w:r>
      <w:r w:rsidRPr="008C2AD0">
        <w:rPr>
          <w:u w:val="single"/>
        </w:rPr>
        <w:tab/>
      </w:r>
      <w:r w:rsidRPr="008C2AD0">
        <w:rPr>
          <w:u w:val="single"/>
        </w:rPr>
        <w:tab/>
      </w:r>
      <w:r w:rsidRPr="008C2AD0">
        <w:rPr>
          <w:u w:val="single"/>
        </w:rPr>
        <w:tab/>
      </w:r>
      <w:r w:rsidRPr="008C2AD0">
        <w:t>,nº</w:t>
      </w:r>
      <w:r w:rsidRPr="008C2AD0">
        <w:rPr>
          <w:u w:val="single"/>
        </w:rPr>
        <w:tab/>
      </w:r>
      <w:r w:rsidRPr="008C2AD0">
        <w:rPr>
          <w:u w:val="single"/>
        </w:rPr>
        <w:tab/>
      </w:r>
      <w:r w:rsidRPr="008C2AD0">
        <w:t>,CEP:</w:t>
      </w:r>
      <w:r w:rsidRPr="008C2AD0">
        <w:rPr>
          <w:u w:val="single"/>
        </w:rPr>
        <w:tab/>
      </w:r>
      <w:r w:rsidRPr="008C2AD0">
        <w:t xml:space="preserve">nacidadede </w:t>
      </w:r>
      <w:r w:rsidRPr="008C2AD0">
        <w:rPr>
          <w:u w:val="single"/>
        </w:rPr>
        <w:tab/>
      </w:r>
      <w:r w:rsidRPr="008C2AD0">
        <w:rPr>
          <w:u w:val="single"/>
        </w:rPr>
        <w:tab/>
      </w:r>
      <w:r w:rsidRPr="008C2AD0">
        <w:t xml:space="preserve"> Estadodo</w:t>
      </w:r>
      <w:r w:rsidRPr="008C2AD0">
        <w:rPr>
          <w:u w:val="single"/>
        </w:rPr>
        <w:tab/>
      </w:r>
      <w:r w:rsidRPr="008C2AD0">
        <w:t>, telefone () -</w:t>
      </w:r>
      <w:r w:rsidRPr="008C2AD0">
        <w:rPr>
          <w:u w:val="single"/>
        </w:rPr>
        <w:tab/>
      </w:r>
      <w:r w:rsidRPr="008C2AD0">
        <w:rPr>
          <w:u w:val="single"/>
        </w:rPr>
        <w:tab/>
      </w:r>
      <w:r w:rsidRPr="008C2AD0">
        <w:t>por intermédio de seu representante legal, o (a)Sr</w:t>
      </w:r>
    </w:p>
    <w:p w:rsidR="008C2AD0" w:rsidRPr="008C2AD0" w:rsidRDefault="008C2AD0" w:rsidP="008C2AD0">
      <w:pPr>
        <w:pStyle w:val="Corpodetexto"/>
        <w:tabs>
          <w:tab w:val="left" w:pos="3434"/>
          <w:tab w:val="left" w:pos="8486"/>
        </w:tabs>
        <w:spacing w:before="1"/>
      </w:pPr>
      <w:r w:rsidRPr="008C2AD0">
        <w:t>(a)</w:t>
      </w:r>
      <w:r w:rsidRPr="008C2AD0">
        <w:rPr>
          <w:u w:val="single"/>
        </w:rPr>
        <w:tab/>
      </w:r>
      <w:r w:rsidRPr="008C2AD0">
        <w:t>, portador (a) da Carteira deIdentidadenº</w:t>
      </w:r>
      <w:r w:rsidRPr="008C2AD0">
        <w:rPr>
          <w:u w:val="single"/>
        </w:rPr>
        <w:tab/>
      </w:r>
      <w:r w:rsidRPr="008C2AD0">
        <w:t>e do CPFnº</w:t>
      </w:r>
    </w:p>
    <w:p w:rsidR="008C2AD0" w:rsidRPr="008C2AD0" w:rsidRDefault="008C2AD0" w:rsidP="008C2AD0">
      <w:pPr>
        <w:pStyle w:val="Corpodetexto"/>
        <w:tabs>
          <w:tab w:val="left" w:pos="2125"/>
        </w:tabs>
        <w:spacing w:before="34"/>
      </w:pPr>
      <w:r w:rsidRPr="008C2AD0">
        <w:rPr>
          <w:u w:val="single"/>
        </w:rPr>
        <w:tab/>
      </w:r>
      <w:r w:rsidRPr="008C2AD0">
        <w:t>, DECLARA expressamenteque:</w:t>
      </w:r>
    </w:p>
    <w:p w:rsidR="008C2AD0" w:rsidRPr="008C2AD0" w:rsidRDefault="008C2AD0" w:rsidP="008C2AD0">
      <w:pPr>
        <w:pStyle w:val="Corpodetexto"/>
      </w:pPr>
    </w:p>
    <w:p w:rsidR="008C2AD0" w:rsidRPr="008C2AD0" w:rsidRDefault="008C2AD0" w:rsidP="008C2AD0">
      <w:pPr>
        <w:pStyle w:val="Corpodetexto"/>
        <w:spacing w:before="7"/>
      </w:pPr>
    </w:p>
    <w:p w:rsidR="008C2AD0" w:rsidRPr="008C2AD0" w:rsidRDefault="008C2AD0" w:rsidP="00227E35">
      <w:pPr>
        <w:pStyle w:val="PargrafodaLista"/>
        <w:numPr>
          <w:ilvl w:val="0"/>
          <w:numId w:val="27"/>
        </w:numPr>
        <w:tabs>
          <w:tab w:val="left" w:pos="407"/>
        </w:tabs>
        <w:spacing w:line="280" w:lineRule="auto"/>
        <w:ind w:left="0" w:firstLine="55"/>
      </w:pPr>
      <w:r w:rsidRPr="008C2AD0">
        <w:rPr>
          <w:b/>
        </w:rPr>
        <w:t xml:space="preserve">- </w:t>
      </w:r>
      <w:r w:rsidRPr="008C2AD0">
        <w:t>Até a presente data inexistem fatos supervenientes impeditivos para habilitação no presente processo licitatório, estando ciente da obrigatoriedade de declarar ocorrênciasposteriores.</w:t>
      </w:r>
    </w:p>
    <w:p w:rsidR="008C2AD0" w:rsidRPr="008C2AD0" w:rsidRDefault="008C2AD0" w:rsidP="008C2AD0">
      <w:pPr>
        <w:pStyle w:val="Corpodetexto"/>
      </w:pPr>
    </w:p>
    <w:p w:rsidR="008C2AD0" w:rsidRPr="008C2AD0" w:rsidRDefault="008C2AD0" w:rsidP="008C2AD0">
      <w:pPr>
        <w:pStyle w:val="Corpodetexto"/>
        <w:spacing w:before="3"/>
      </w:pPr>
    </w:p>
    <w:p w:rsidR="008C2AD0" w:rsidRPr="008C2AD0" w:rsidRDefault="008C2AD0" w:rsidP="00227E35">
      <w:pPr>
        <w:pStyle w:val="PargrafodaLista"/>
        <w:numPr>
          <w:ilvl w:val="0"/>
          <w:numId w:val="27"/>
        </w:numPr>
        <w:tabs>
          <w:tab w:val="left" w:pos="463"/>
        </w:tabs>
        <w:spacing w:line="278" w:lineRule="auto"/>
        <w:ind w:left="0" w:firstLine="55"/>
      </w:pPr>
      <w:r w:rsidRPr="008C2AD0">
        <w:t>- Não foi declarada inidônea por nenhum órgão público de qualquer esfera de governo, estando apta a contratar com o poder público.</w:t>
      </w:r>
    </w:p>
    <w:p w:rsidR="008C2AD0" w:rsidRPr="008C2AD0" w:rsidRDefault="008C2AD0" w:rsidP="008C2AD0">
      <w:pPr>
        <w:pStyle w:val="Corpodetexto"/>
      </w:pPr>
    </w:p>
    <w:p w:rsidR="008C2AD0" w:rsidRPr="008C2AD0" w:rsidRDefault="008C2AD0" w:rsidP="008C2AD0">
      <w:pPr>
        <w:pStyle w:val="Corpodetexto"/>
        <w:spacing w:before="8"/>
      </w:pPr>
    </w:p>
    <w:p w:rsidR="008C2AD0" w:rsidRPr="008C2AD0" w:rsidRDefault="008C2AD0" w:rsidP="00227E35">
      <w:pPr>
        <w:pStyle w:val="PargrafodaLista"/>
        <w:numPr>
          <w:ilvl w:val="0"/>
          <w:numId w:val="27"/>
        </w:numPr>
        <w:tabs>
          <w:tab w:val="left" w:pos="520"/>
        </w:tabs>
        <w:spacing w:line="276" w:lineRule="auto"/>
        <w:ind w:left="0" w:firstLine="55"/>
      </w:pPr>
      <w:r w:rsidRPr="008C2AD0">
        <w:rPr>
          <w:b/>
        </w:rPr>
        <w:t xml:space="preserve">- </w:t>
      </w:r>
      <w:r w:rsidRPr="008C2AD0">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rsidR="008C2AD0" w:rsidRPr="008C2AD0" w:rsidRDefault="008C2AD0" w:rsidP="008C2AD0">
      <w:pPr>
        <w:pStyle w:val="Corpodetexto"/>
      </w:pPr>
    </w:p>
    <w:p w:rsidR="008C2AD0" w:rsidRPr="008C2AD0" w:rsidRDefault="008C2AD0" w:rsidP="008C2AD0">
      <w:pPr>
        <w:pStyle w:val="Corpodetexto"/>
        <w:spacing w:before="11"/>
      </w:pPr>
    </w:p>
    <w:p w:rsidR="008C2AD0" w:rsidRPr="008C2AD0" w:rsidRDefault="008C2AD0" w:rsidP="00227E35">
      <w:pPr>
        <w:pStyle w:val="PargrafodaLista"/>
        <w:numPr>
          <w:ilvl w:val="0"/>
          <w:numId w:val="27"/>
        </w:numPr>
        <w:tabs>
          <w:tab w:val="left" w:pos="549"/>
        </w:tabs>
        <w:spacing w:line="278" w:lineRule="auto"/>
        <w:ind w:left="0" w:firstLine="55"/>
      </w:pPr>
      <w:r w:rsidRPr="008C2AD0">
        <w:rPr>
          <w:b/>
        </w:rPr>
        <w:t xml:space="preserve">- </w:t>
      </w:r>
      <w:r w:rsidRPr="008C2AD0">
        <w:t>Comprometo-me a manter durante a execução do contrato, em compatibilidade com as obrigações assumidas, todas as condições de habilitação e qualificação exigidas nalicitação.</w:t>
      </w:r>
    </w:p>
    <w:p w:rsidR="008C2AD0" w:rsidRPr="008C2AD0" w:rsidRDefault="008C2AD0" w:rsidP="008C2AD0">
      <w:pPr>
        <w:pStyle w:val="Corpodetexto"/>
      </w:pPr>
    </w:p>
    <w:p w:rsidR="008C2AD0" w:rsidRPr="008C2AD0" w:rsidRDefault="008C2AD0" w:rsidP="008C2AD0">
      <w:pPr>
        <w:pStyle w:val="Corpodetexto"/>
        <w:spacing w:before="8"/>
      </w:pPr>
    </w:p>
    <w:p w:rsidR="008C2AD0" w:rsidRPr="008C2AD0" w:rsidRDefault="008C2AD0" w:rsidP="00227E35">
      <w:pPr>
        <w:pStyle w:val="PargrafodaLista"/>
        <w:numPr>
          <w:ilvl w:val="0"/>
          <w:numId w:val="27"/>
        </w:numPr>
        <w:tabs>
          <w:tab w:val="left" w:pos="458"/>
        </w:tabs>
        <w:spacing w:line="276" w:lineRule="auto"/>
        <w:ind w:left="0" w:firstLine="0"/>
      </w:pPr>
      <w:r w:rsidRPr="008C2AD0">
        <w:t>- Não possuímos em nosso quadro societário e de empregados, servidor ou dirigente de órgão ou entidade contratante ou responsável pela licitação, nos termos do inciso III, do artigo 9° da Lei n° 8.666, de 21 de junho de 1993,</w:t>
      </w:r>
    </w:p>
    <w:p w:rsidR="008C2AD0" w:rsidRPr="008C2AD0" w:rsidRDefault="008C2AD0" w:rsidP="008C2AD0">
      <w:pPr>
        <w:pStyle w:val="Corpodetexto"/>
        <w:spacing w:before="2"/>
      </w:pPr>
    </w:p>
    <w:p w:rsidR="008C2AD0" w:rsidRPr="008C2AD0" w:rsidRDefault="008C2AD0" w:rsidP="008C2AD0">
      <w:pPr>
        <w:pStyle w:val="Corpodetexto"/>
        <w:spacing w:before="1"/>
        <w:jc w:val="right"/>
      </w:pPr>
      <w:r w:rsidRPr="008C2AD0">
        <w:t>Local e Data.</w:t>
      </w:r>
    </w:p>
    <w:p w:rsidR="008C2AD0" w:rsidRPr="008C2AD0" w:rsidRDefault="008C2AD0" w:rsidP="008C2AD0">
      <w:pPr>
        <w:pStyle w:val="Corpodetexto"/>
      </w:pPr>
    </w:p>
    <w:p w:rsidR="008C2AD0" w:rsidRPr="008C2AD0" w:rsidRDefault="008C2AD0" w:rsidP="008C2AD0">
      <w:pPr>
        <w:pStyle w:val="Corpodetexto"/>
      </w:pPr>
    </w:p>
    <w:p w:rsidR="008C2AD0" w:rsidRPr="008C2AD0" w:rsidRDefault="008C2AD0" w:rsidP="008C2AD0">
      <w:pPr>
        <w:pStyle w:val="Corpodetexto"/>
        <w:spacing w:before="1"/>
      </w:pPr>
      <w:r w:rsidRPr="008C2AD0">
        <w:rPr>
          <w:noProof/>
          <w:lang w:val="pt-BR" w:eastAsia="pt-BR"/>
        </w:rPr>
        <mc:AlternateContent>
          <mc:Choice Requires="wps">
            <w:drawing>
              <wp:anchor distT="0" distB="0" distL="0" distR="0" simplePos="0" relativeHeight="487645696" behindDoc="1" locked="0" layoutInCell="1" allowOverlap="1" wp14:anchorId="2F3A3F24" wp14:editId="689519AC">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E1520"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" strokeweight=".22136mm">
                <w10:wrap type="topAndBottom" anchorx="page"/>
              </v:line>
            </w:pict>
          </mc:Fallback>
        </mc:AlternateContent>
      </w:r>
    </w:p>
    <w:p w:rsidR="008C2AD0" w:rsidRPr="008C2AD0" w:rsidRDefault="008C2AD0" w:rsidP="008C2AD0">
      <w:pPr>
        <w:pStyle w:val="Corpodetexto"/>
        <w:spacing w:before="9"/>
      </w:pPr>
      <w:r w:rsidRPr="008C2AD0">
        <w:t>Assinatura do Representante Legal</w:t>
      </w:r>
    </w:p>
    <w:p w:rsidR="008C2AD0" w:rsidRPr="008C2AD0" w:rsidRDefault="008C2AD0" w:rsidP="008C2AD0">
      <w:pPr>
        <w:sectPr w:rsidR="008C2AD0" w:rsidRPr="008C2AD0" w:rsidSect="008C2AD0">
          <w:pgSz w:w="11910" w:h="16850"/>
          <w:pgMar w:top="1600" w:right="860" w:bottom="960" w:left="1180" w:header="0" w:footer="766" w:gutter="0"/>
          <w:cols w:space="720"/>
        </w:sectPr>
      </w:pPr>
    </w:p>
    <w:p w:rsidR="002F70A0" w:rsidRPr="008C2AD0" w:rsidRDefault="002F70A0">
      <w:pPr>
        <w:pStyle w:val="Corpodetexto"/>
        <w:spacing w:before="3"/>
      </w:pPr>
    </w:p>
    <w:p w:rsidR="002F70A0" w:rsidRPr="008C2AD0" w:rsidRDefault="004F674C">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3E1AE9" w:rsidRDefault="003E1AE9">
                  <w:pPr>
                    <w:spacing w:before="20"/>
                    <w:ind w:left="1860" w:right="1860"/>
                    <w:jc w:val="center"/>
                    <w:rPr>
                      <w:b/>
                    </w:rPr>
                  </w:pPr>
                  <w:r>
                    <w:rPr>
                      <w:b/>
                    </w:rPr>
                    <w:t>ANEXO</w:t>
                  </w:r>
                  <w:r>
                    <w:rPr>
                      <w:b/>
                      <w:spacing w:val="-1"/>
                    </w:rPr>
                    <w:t xml:space="preserve"> </w:t>
                  </w:r>
                  <w:r>
                    <w:rPr>
                      <w:b/>
                    </w:rPr>
                    <w:t>IV</w:t>
                  </w:r>
                </w:p>
              </w:txbxContent>
            </v:textbox>
            <w10:anchorlock/>
          </v:shape>
        </w:pict>
      </w:r>
    </w:p>
    <w:p w:rsidR="002F70A0" w:rsidRPr="008C2AD0" w:rsidRDefault="002F70A0">
      <w:pPr>
        <w:pStyle w:val="Corpodetexto"/>
        <w:spacing w:before="7"/>
      </w:pPr>
    </w:p>
    <w:p w:rsidR="007E3976" w:rsidRPr="008C2AD0" w:rsidRDefault="007E3976" w:rsidP="007E3976">
      <w:pPr>
        <w:pStyle w:val="Corpodetexto"/>
        <w:spacing w:before="9"/>
      </w:pPr>
    </w:p>
    <w:p w:rsidR="007E3976" w:rsidRPr="008C2AD0" w:rsidRDefault="007E3976" w:rsidP="00D0231F">
      <w:pPr>
        <w:spacing w:before="93" w:line="278" w:lineRule="auto"/>
        <w:ind w:left="426"/>
        <w:rPr>
          <w:b/>
        </w:rPr>
      </w:pPr>
      <w:r w:rsidRPr="008C2AD0">
        <w:rPr>
          <w:b/>
        </w:rPr>
        <w:t>A/C Pregoeiro(a) do</w:t>
      </w:r>
    </w:p>
    <w:p w:rsidR="007E3976" w:rsidRPr="008C2AD0" w:rsidRDefault="007E3976" w:rsidP="00D0231F">
      <w:pPr>
        <w:spacing w:line="276" w:lineRule="auto"/>
        <w:ind w:left="426"/>
        <w:rPr>
          <w:b/>
        </w:rPr>
      </w:pPr>
      <w:r w:rsidRPr="008C2AD0">
        <w:rPr>
          <w:b/>
        </w:rPr>
        <w:t xml:space="preserve">Município de São Pedro do Iguaçu - PR </w:t>
      </w:r>
    </w:p>
    <w:p w:rsidR="007E3976" w:rsidRPr="008C2AD0" w:rsidRDefault="007E3976" w:rsidP="00D0231F">
      <w:pPr>
        <w:spacing w:line="276" w:lineRule="auto"/>
        <w:ind w:left="426"/>
        <w:rPr>
          <w:b/>
        </w:rPr>
      </w:pPr>
      <w:r w:rsidRPr="008C2AD0">
        <w:rPr>
          <w:b/>
        </w:rPr>
        <w:t>Pregão Eletrônico nº XXX/202</w:t>
      </w:r>
      <w:r w:rsidR="00EC70F7">
        <w:rPr>
          <w:b/>
        </w:rPr>
        <w:t>2</w:t>
      </w:r>
    </w:p>
    <w:p w:rsidR="007E3976" w:rsidRPr="008C2AD0" w:rsidRDefault="007E3976" w:rsidP="00D0231F">
      <w:pPr>
        <w:pStyle w:val="Corpodetexto"/>
        <w:ind w:left="426"/>
        <w:rPr>
          <w:b/>
        </w:rPr>
      </w:pPr>
    </w:p>
    <w:p w:rsidR="007E3976" w:rsidRPr="008C2AD0" w:rsidRDefault="007E3976" w:rsidP="00D0231F">
      <w:pPr>
        <w:pStyle w:val="Corpodetexto"/>
        <w:ind w:left="426"/>
        <w:rPr>
          <w:b/>
        </w:rPr>
      </w:pPr>
    </w:p>
    <w:p w:rsidR="007E3976" w:rsidRPr="008C2AD0" w:rsidRDefault="007E3976" w:rsidP="00D0231F">
      <w:pPr>
        <w:pStyle w:val="Corpodetexto"/>
        <w:spacing w:before="3"/>
        <w:ind w:left="426"/>
        <w:rPr>
          <w:b/>
        </w:rPr>
      </w:pPr>
    </w:p>
    <w:p w:rsidR="007E3976" w:rsidRPr="008C2AD0" w:rsidRDefault="007E3976" w:rsidP="00D0231F">
      <w:pPr>
        <w:pStyle w:val="Corpodetexto"/>
        <w:tabs>
          <w:tab w:val="left" w:pos="4462"/>
          <w:tab w:val="left" w:pos="9531"/>
        </w:tabs>
        <w:ind w:left="426" w:right="245"/>
      </w:pPr>
      <w:r w:rsidRPr="008C2AD0">
        <w:t>A</w:t>
      </w:r>
      <w:r w:rsidR="00D0231F" w:rsidRPr="008C2AD0">
        <w:t xml:space="preserve"> </w:t>
      </w:r>
      <w:r w:rsidRPr="008C2AD0">
        <w:t>Empresa</w:t>
      </w:r>
      <w:r w:rsidRPr="008C2AD0">
        <w:rPr>
          <w:u w:val="single"/>
        </w:rPr>
        <w:tab/>
      </w:r>
      <w:r w:rsidRPr="008C2AD0">
        <w:t>,devidamenteinscritanoCNPJnº</w:t>
      </w:r>
      <w:r w:rsidRPr="008C2AD0">
        <w:rPr>
          <w:u w:val="single"/>
        </w:rPr>
        <w:tab/>
      </w:r>
      <w:r w:rsidRPr="008C2AD0">
        <w:t>,</w:t>
      </w:r>
    </w:p>
    <w:p w:rsidR="007E3976" w:rsidRPr="008C2AD0" w:rsidRDefault="007E3976" w:rsidP="00D0231F">
      <w:pPr>
        <w:pStyle w:val="Corpodetexto"/>
        <w:tabs>
          <w:tab w:val="left" w:pos="5136"/>
          <w:tab w:val="left" w:pos="6205"/>
          <w:tab w:val="left" w:pos="8104"/>
        </w:tabs>
        <w:spacing w:before="34"/>
        <w:ind w:left="426" w:right="245"/>
      </w:pPr>
      <w:r w:rsidRPr="008C2AD0">
        <w:t>com   endereço na Rua</w:t>
      </w:r>
      <w:r w:rsidRPr="008C2AD0">
        <w:rPr>
          <w:u w:val="single"/>
        </w:rPr>
        <w:tab/>
      </w:r>
      <w:r w:rsidRPr="008C2AD0">
        <w:t>, nº</w:t>
      </w:r>
      <w:r w:rsidRPr="008C2AD0">
        <w:rPr>
          <w:u w:val="single"/>
        </w:rPr>
        <w:tab/>
      </w:r>
      <w:r w:rsidRPr="008C2AD0">
        <w:t>, CEP:</w:t>
      </w:r>
      <w:r w:rsidRPr="008C2AD0">
        <w:rPr>
          <w:u w:val="single"/>
        </w:rPr>
        <w:tab/>
      </w:r>
      <w:r w:rsidRPr="008C2AD0">
        <w:t>na   cidade de</w:t>
      </w:r>
    </w:p>
    <w:p w:rsidR="007E3976" w:rsidRPr="008C2AD0" w:rsidRDefault="007E3976" w:rsidP="00D0231F">
      <w:pPr>
        <w:pStyle w:val="Corpodetexto"/>
        <w:tabs>
          <w:tab w:val="left" w:pos="1396"/>
          <w:tab w:val="left" w:pos="3401"/>
          <w:tab w:val="left" w:pos="5184"/>
          <w:tab w:val="left" w:pos="6296"/>
        </w:tabs>
        <w:spacing w:before="34" w:line="276" w:lineRule="auto"/>
        <w:ind w:left="426" w:right="245"/>
      </w:pPr>
      <w:r w:rsidRPr="008C2AD0">
        <w:rPr>
          <w:u w:val="single"/>
        </w:rPr>
        <w:tab/>
      </w:r>
      <w:r w:rsidRPr="008C2AD0">
        <w:t>Estadodo</w:t>
      </w:r>
      <w:r w:rsidRPr="008C2AD0">
        <w:rPr>
          <w:u w:val="single"/>
        </w:rPr>
        <w:tab/>
      </w:r>
      <w:r w:rsidRPr="008C2AD0">
        <w:t>, telefone () -</w:t>
      </w:r>
      <w:r w:rsidRPr="008C2AD0">
        <w:rPr>
          <w:u w:val="single"/>
        </w:rPr>
        <w:tab/>
      </w:r>
      <w:r w:rsidRPr="008C2AD0">
        <w:t>por intermédio de seu representante legal,   o   (a) Sr (a)</w:t>
      </w:r>
      <w:r w:rsidRPr="008C2AD0">
        <w:rPr>
          <w:u w:val="single"/>
        </w:rPr>
        <w:tab/>
      </w:r>
      <w:r w:rsidRPr="008C2AD0">
        <w:rPr>
          <w:u w:val="single"/>
        </w:rPr>
        <w:tab/>
      </w:r>
      <w:r w:rsidRPr="008C2AD0">
        <w:t>,   portador   (a)   da   Carteira   de   Identidadenº</w:t>
      </w:r>
    </w:p>
    <w:p w:rsidR="007E3976" w:rsidRPr="00525F1A" w:rsidRDefault="007E3976" w:rsidP="00D0231F">
      <w:pPr>
        <w:ind w:left="426" w:right="245"/>
        <w:jc w:val="both"/>
      </w:pPr>
      <w:r w:rsidRPr="008C2AD0">
        <w:rPr>
          <w:u w:val="single"/>
        </w:rPr>
        <w:tab/>
      </w:r>
      <w:r w:rsidRPr="008C2AD0">
        <w:t xml:space="preserve">e do CPF nº </w:t>
      </w:r>
      <w:r w:rsidRPr="008C2AD0">
        <w:tab/>
        <w:t xml:space="preserve">, vem por meio desta, apresentar Proposta de Preços ao Edital de PregãoEletrônico em epigrafe que tem por objeto a contratação de empresa para </w:t>
      </w:r>
      <w:r w:rsidRPr="0043140C">
        <w:rPr>
          <w:b/>
          <w:color w:val="000000"/>
        </w:rPr>
        <w:t>"</w:t>
      </w:r>
      <w:r w:rsidR="0043140C" w:rsidRPr="0043140C">
        <w:rPr>
          <w:b/>
          <w:lang w:eastAsia="pt-BR"/>
        </w:rPr>
        <w:t>contratação de empresa especializada para ministrar aulas de Oficina de Teatro e Contação de Histórias como atividade cultural para crianças, adolescentes, jovens, adultos e idosos e oficina de pintura com técnica em papel Paraná</w:t>
      </w:r>
      <w:r w:rsidRPr="0043140C">
        <w:rPr>
          <w:b/>
          <w:color w:val="000000"/>
        </w:rPr>
        <w:t>"</w:t>
      </w:r>
      <w:r w:rsidRPr="0043140C">
        <w:rPr>
          <w:b/>
        </w:rPr>
        <w:t>,</w:t>
      </w:r>
      <w:r w:rsidRPr="00525F1A">
        <w:rPr>
          <w:b/>
        </w:rPr>
        <w:t xml:space="preserve"> </w:t>
      </w:r>
      <w:r w:rsidRPr="00525F1A">
        <w:t>conforme segue:</w:t>
      </w:r>
    </w:p>
    <w:p w:rsidR="007E3976" w:rsidRPr="008C2AD0"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8C2AD0" w:rsidTr="00D0231F">
        <w:trPr>
          <w:trHeight w:val="525"/>
        </w:trPr>
        <w:tc>
          <w:tcPr>
            <w:tcW w:w="708"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Item</w:t>
            </w:r>
          </w:p>
        </w:tc>
        <w:tc>
          <w:tcPr>
            <w:tcW w:w="1135"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Qtde</w:t>
            </w:r>
          </w:p>
        </w:tc>
        <w:tc>
          <w:tcPr>
            <w:tcW w:w="708"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Und</w:t>
            </w:r>
          </w:p>
        </w:tc>
        <w:tc>
          <w:tcPr>
            <w:tcW w:w="2978" w:type="dxa"/>
            <w:tcBorders>
              <w:bottom w:val="single" w:sz="6" w:space="0" w:color="000000"/>
            </w:tcBorders>
            <w:shd w:val="clear" w:color="auto" w:fill="D9D9D9"/>
          </w:tcPr>
          <w:p w:rsidR="007E3976" w:rsidRPr="008C2AD0" w:rsidRDefault="007E3976" w:rsidP="007E3976">
            <w:pPr>
              <w:pStyle w:val="TableParagraph"/>
              <w:spacing w:before="129"/>
              <w:ind w:left="142"/>
              <w:jc w:val="center"/>
              <w:rPr>
                <w:b/>
              </w:rPr>
            </w:pPr>
            <w:r w:rsidRPr="008C2AD0">
              <w:rPr>
                <w:b/>
              </w:rPr>
              <w:t>Descrição</w:t>
            </w:r>
          </w:p>
        </w:tc>
        <w:tc>
          <w:tcPr>
            <w:tcW w:w="1415" w:type="dxa"/>
            <w:tcBorders>
              <w:bottom w:val="single" w:sz="6" w:space="0" w:color="000000"/>
            </w:tcBorders>
            <w:shd w:val="clear" w:color="auto" w:fill="D9D9D9"/>
          </w:tcPr>
          <w:p w:rsidR="007E3976" w:rsidRPr="008C2AD0" w:rsidRDefault="007E3976" w:rsidP="007E3976">
            <w:pPr>
              <w:pStyle w:val="TableParagraph"/>
              <w:spacing w:before="129"/>
              <w:ind w:left="142"/>
              <w:rPr>
                <w:b/>
              </w:rPr>
            </w:pPr>
            <w:r w:rsidRPr="008C2AD0">
              <w:rPr>
                <w:b/>
              </w:rPr>
              <w:t>Marca</w:t>
            </w:r>
          </w:p>
        </w:tc>
        <w:tc>
          <w:tcPr>
            <w:tcW w:w="993" w:type="dxa"/>
            <w:tcBorders>
              <w:bottom w:val="single" w:sz="6" w:space="0" w:color="000000"/>
            </w:tcBorders>
            <w:shd w:val="clear" w:color="auto" w:fill="D9D9D9"/>
          </w:tcPr>
          <w:p w:rsidR="007E3976" w:rsidRPr="008C2AD0" w:rsidRDefault="007E3976" w:rsidP="007E3976">
            <w:pPr>
              <w:pStyle w:val="TableParagraph"/>
              <w:spacing w:line="227" w:lineRule="exact"/>
              <w:ind w:left="142"/>
              <w:jc w:val="center"/>
              <w:rPr>
                <w:b/>
              </w:rPr>
            </w:pPr>
            <w:r w:rsidRPr="008C2AD0">
              <w:rPr>
                <w:b/>
              </w:rPr>
              <w:t>R$</w:t>
            </w:r>
          </w:p>
          <w:p w:rsidR="007E3976" w:rsidRPr="008C2AD0" w:rsidRDefault="007E3976" w:rsidP="007E3976">
            <w:pPr>
              <w:pStyle w:val="TableParagraph"/>
              <w:spacing w:before="34"/>
              <w:ind w:left="142"/>
              <w:jc w:val="center"/>
              <w:rPr>
                <w:b/>
              </w:rPr>
            </w:pPr>
            <w:r w:rsidRPr="008C2AD0">
              <w:rPr>
                <w:b/>
              </w:rPr>
              <w:t>Unit.</w:t>
            </w:r>
          </w:p>
        </w:tc>
        <w:tc>
          <w:tcPr>
            <w:tcW w:w="1415" w:type="dxa"/>
            <w:tcBorders>
              <w:bottom w:val="single" w:sz="6" w:space="0" w:color="000000"/>
            </w:tcBorders>
            <w:shd w:val="clear" w:color="auto" w:fill="D9D9D9"/>
          </w:tcPr>
          <w:p w:rsidR="007E3976" w:rsidRPr="008C2AD0" w:rsidRDefault="007E3976" w:rsidP="007E3976">
            <w:pPr>
              <w:pStyle w:val="TableParagraph"/>
              <w:spacing w:line="227" w:lineRule="exact"/>
              <w:ind w:left="142"/>
              <w:jc w:val="center"/>
              <w:rPr>
                <w:b/>
              </w:rPr>
            </w:pPr>
            <w:r w:rsidRPr="008C2AD0">
              <w:rPr>
                <w:b/>
              </w:rPr>
              <w:t>R$</w:t>
            </w:r>
          </w:p>
          <w:p w:rsidR="007E3976" w:rsidRPr="008C2AD0" w:rsidRDefault="007E3976" w:rsidP="007E3976">
            <w:pPr>
              <w:pStyle w:val="TableParagraph"/>
              <w:spacing w:before="34"/>
              <w:ind w:left="142"/>
              <w:jc w:val="center"/>
              <w:rPr>
                <w:b/>
              </w:rPr>
            </w:pPr>
            <w:r w:rsidRPr="008C2AD0">
              <w:rPr>
                <w:b/>
              </w:rPr>
              <w:t>Total</w:t>
            </w:r>
          </w:p>
        </w:tc>
      </w:tr>
      <w:tr w:rsidR="007E3976" w:rsidRPr="008C2AD0" w:rsidTr="00D0231F">
        <w:trPr>
          <w:trHeight w:val="263"/>
        </w:trPr>
        <w:tc>
          <w:tcPr>
            <w:tcW w:w="708" w:type="dxa"/>
            <w:tcBorders>
              <w:top w:val="single" w:sz="6" w:space="0" w:color="000000"/>
            </w:tcBorders>
          </w:tcPr>
          <w:p w:rsidR="007E3976" w:rsidRPr="008C2AD0" w:rsidRDefault="007E3976" w:rsidP="007E3976">
            <w:pPr>
              <w:pStyle w:val="TableParagraph"/>
              <w:ind w:left="142"/>
            </w:pPr>
          </w:p>
        </w:tc>
        <w:tc>
          <w:tcPr>
            <w:tcW w:w="1135" w:type="dxa"/>
            <w:tcBorders>
              <w:top w:val="single" w:sz="6" w:space="0" w:color="000000"/>
            </w:tcBorders>
          </w:tcPr>
          <w:p w:rsidR="007E3976" w:rsidRPr="008C2AD0" w:rsidRDefault="007E3976" w:rsidP="007E3976">
            <w:pPr>
              <w:pStyle w:val="TableParagraph"/>
              <w:ind w:left="142"/>
            </w:pPr>
          </w:p>
        </w:tc>
        <w:tc>
          <w:tcPr>
            <w:tcW w:w="708" w:type="dxa"/>
            <w:tcBorders>
              <w:top w:val="single" w:sz="6" w:space="0" w:color="000000"/>
            </w:tcBorders>
          </w:tcPr>
          <w:p w:rsidR="007E3976" w:rsidRPr="008C2AD0" w:rsidRDefault="007E3976" w:rsidP="007E3976">
            <w:pPr>
              <w:pStyle w:val="TableParagraph"/>
              <w:ind w:left="142"/>
            </w:pPr>
          </w:p>
        </w:tc>
        <w:tc>
          <w:tcPr>
            <w:tcW w:w="2978" w:type="dxa"/>
            <w:tcBorders>
              <w:top w:val="single" w:sz="6" w:space="0" w:color="000000"/>
            </w:tcBorders>
          </w:tcPr>
          <w:p w:rsidR="007E3976" w:rsidRPr="008C2AD0" w:rsidRDefault="007E3976" w:rsidP="007E3976">
            <w:pPr>
              <w:pStyle w:val="TableParagraph"/>
              <w:ind w:left="142"/>
            </w:pPr>
          </w:p>
        </w:tc>
        <w:tc>
          <w:tcPr>
            <w:tcW w:w="1415" w:type="dxa"/>
            <w:tcBorders>
              <w:top w:val="single" w:sz="6" w:space="0" w:color="000000"/>
            </w:tcBorders>
          </w:tcPr>
          <w:p w:rsidR="007E3976" w:rsidRPr="008C2AD0" w:rsidRDefault="007E3976" w:rsidP="007E3976">
            <w:pPr>
              <w:pStyle w:val="TableParagraph"/>
              <w:ind w:left="142"/>
            </w:pPr>
          </w:p>
        </w:tc>
        <w:tc>
          <w:tcPr>
            <w:tcW w:w="993" w:type="dxa"/>
            <w:tcBorders>
              <w:top w:val="single" w:sz="6" w:space="0" w:color="000000"/>
            </w:tcBorders>
          </w:tcPr>
          <w:p w:rsidR="007E3976" w:rsidRPr="008C2AD0" w:rsidRDefault="007E3976" w:rsidP="007E3976">
            <w:pPr>
              <w:pStyle w:val="TableParagraph"/>
              <w:ind w:left="142"/>
            </w:pPr>
          </w:p>
        </w:tc>
        <w:tc>
          <w:tcPr>
            <w:tcW w:w="1415" w:type="dxa"/>
            <w:tcBorders>
              <w:top w:val="single" w:sz="6" w:space="0" w:color="000000"/>
            </w:tcBorders>
          </w:tcPr>
          <w:p w:rsidR="007E3976" w:rsidRPr="008C2AD0" w:rsidRDefault="007E3976" w:rsidP="007E3976">
            <w:pPr>
              <w:pStyle w:val="TableParagraph"/>
              <w:ind w:left="142"/>
            </w:pPr>
          </w:p>
        </w:tc>
      </w:tr>
      <w:tr w:rsidR="007E3976" w:rsidRPr="008C2AD0" w:rsidTr="00D0231F">
        <w:trPr>
          <w:trHeight w:val="263"/>
        </w:trPr>
        <w:tc>
          <w:tcPr>
            <w:tcW w:w="708" w:type="dxa"/>
          </w:tcPr>
          <w:p w:rsidR="007E3976" w:rsidRPr="008C2AD0" w:rsidRDefault="007E3976" w:rsidP="007E3976">
            <w:pPr>
              <w:pStyle w:val="TableParagraph"/>
              <w:ind w:left="142"/>
            </w:pPr>
          </w:p>
        </w:tc>
        <w:tc>
          <w:tcPr>
            <w:tcW w:w="1135" w:type="dxa"/>
          </w:tcPr>
          <w:p w:rsidR="007E3976" w:rsidRPr="008C2AD0" w:rsidRDefault="007E3976" w:rsidP="007E3976">
            <w:pPr>
              <w:pStyle w:val="TableParagraph"/>
              <w:ind w:left="142"/>
            </w:pPr>
          </w:p>
        </w:tc>
        <w:tc>
          <w:tcPr>
            <w:tcW w:w="708" w:type="dxa"/>
          </w:tcPr>
          <w:p w:rsidR="007E3976" w:rsidRPr="008C2AD0" w:rsidRDefault="007E3976" w:rsidP="007E3976">
            <w:pPr>
              <w:pStyle w:val="TableParagraph"/>
              <w:ind w:left="142"/>
            </w:pPr>
          </w:p>
        </w:tc>
        <w:tc>
          <w:tcPr>
            <w:tcW w:w="2978" w:type="dxa"/>
          </w:tcPr>
          <w:p w:rsidR="007E3976" w:rsidRPr="008C2AD0" w:rsidRDefault="007E3976" w:rsidP="007E3976">
            <w:pPr>
              <w:pStyle w:val="TableParagraph"/>
              <w:ind w:left="142"/>
            </w:pPr>
          </w:p>
        </w:tc>
        <w:tc>
          <w:tcPr>
            <w:tcW w:w="1415" w:type="dxa"/>
          </w:tcPr>
          <w:p w:rsidR="007E3976" w:rsidRPr="008C2AD0" w:rsidRDefault="007E3976" w:rsidP="007E3976">
            <w:pPr>
              <w:pStyle w:val="TableParagraph"/>
              <w:ind w:left="142"/>
            </w:pPr>
          </w:p>
        </w:tc>
        <w:tc>
          <w:tcPr>
            <w:tcW w:w="993" w:type="dxa"/>
          </w:tcPr>
          <w:p w:rsidR="007E3976" w:rsidRPr="008C2AD0" w:rsidRDefault="007E3976" w:rsidP="007E3976">
            <w:pPr>
              <w:pStyle w:val="TableParagraph"/>
              <w:ind w:left="142"/>
            </w:pPr>
          </w:p>
        </w:tc>
        <w:tc>
          <w:tcPr>
            <w:tcW w:w="1415" w:type="dxa"/>
          </w:tcPr>
          <w:p w:rsidR="007E3976" w:rsidRPr="008C2AD0" w:rsidRDefault="007E3976" w:rsidP="007E3976">
            <w:pPr>
              <w:pStyle w:val="TableParagraph"/>
              <w:ind w:left="142"/>
            </w:pPr>
          </w:p>
        </w:tc>
      </w:tr>
    </w:tbl>
    <w:p w:rsidR="007E3976" w:rsidRPr="008C2AD0" w:rsidRDefault="007E3976" w:rsidP="007E3976">
      <w:pPr>
        <w:pStyle w:val="Corpodetexto"/>
        <w:ind w:left="142"/>
      </w:pPr>
    </w:p>
    <w:p w:rsidR="007E3976" w:rsidRPr="008C2AD0" w:rsidRDefault="007E3976" w:rsidP="007E3976">
      <w:pPr>
        <w:pStyle w:val="Corpodetexto"/>
        <w:ind w:left="142"/>
      </w:pPr>
    </w:p>
    <w:p w:rsidR="007E3976" w:rsidRPr="008C2AD0" w:rsidRDefault="007E3976" w:rsidP="007E3976">
      <w:pPr>
        <w:pStyle w:val="Corpodetexto"/>
        <w:spacing w:before="9"/>
        <w:ind w:left="142"/>
      </w:pPr>
    </w:p>
    <w:p w:rsidR="007E3976" w:rsidRPr="008C2AD0" w:rsidRDefault="007E3976" w:rsidP="00D0231F">
      <w:pPr>
        <w:pStyle w:val="Ttulo1"/>
        <w:tabs>
          <w:tab w:val="left" w:pos="5186"/>
        </w:tabs>
        <w:ind w:left="284"/>
        <w:jc w:val="both"/>
      </w:pPr>
      <w:r w:rsidRPr="008C2AD0">
        <w:t>Prazo de Validade da Proposta é de:</w:t>
      </w:r>
      <w:r w:rsidRPr="008C2AD0">
        <w:rPr>
          <w:u w:val="single"/>
        </w:rPr>
        <w:tab/>
      </w:r>
      <w:r w:rsidRPr="008C2AD0">
        <w:t>(mínimo 60dias)</w:t>
      </w:r>
    </w:p>
    <w:p w:rsidR="007E3976" w:rsidRPr="008C2AD0" w:rsidRDefault="007E3976" w:rsidP="00D0231F">
      <w:pPr>
        <w:pStyle w:val="Corpodetexto"/>
        <w:spacing w:before="11"/>
        <w:ind w:left="284"/>
        <w:rPr>
          <w:b/>
        </w:rPr>
      </w:pPr>
    </w:p>
    <w:p w:rsidR="007E3976" w:rsidRPr="008C2AD0" w:rsidRDefault="007E3976" w:rsidP="00D0231F">
      <w:pPr>
        <w:spacing w:line="278" w:lineRule="auto"/>
        <w:ind w:left="284"/>
        <w:jc w:val="both"/>
        <w:rPr>
          <w:b/>
        </w:rPr>
      </w:pPr>
      <w:r w:rsidRPr="008C2AD0">
        <w:rPr>
          <w:b/>
        </w:rPr>
        <w:t>A apresentação da proposta implicará na plena aceitação das condições estabelecidas neste edital e seus anexos.</w:t>
      </w:r>
    </w:p>
    <w:p w:rsidR="007E3976" w:rsidRPr="008C2AD0" w:rsidRDefault="007E3976" w:rsidP="007E3976">
      <w:pPr>
        <w:pStyle w:val="Corpodetexto"/>
        <w:ind w:left="142"/>
        <w:rPr>
          <w:b/>
        </w:rPr>
      </w:pPr>
    </w:p>
    <w:p w:rsidR="007E3976" w:rsidRPr="008C2AD0" w:rsidRDefault="007E3976" w:rsidP="007E3976">
      <w:pPr>
        <w:pStyle w:val="Corpodetexto"/>
        <w:ind w:left="142"/>
        <w:rPr>
          <w:b/>
        </w:rPr>
      </w:pPr>
    </w:p>
    <w:p w:rsidR="007E3976" w:rsidRPr="008C2AD0" w:rsidRDefault="007E3976" w:rsidP="007E3976">
      <w:pPr>
        <w:pStyle w:val="Corpodetexto"/>
        <w:spacing w:before="9"/>
        <w:ind w:left="142"/>
        <w:rPr>
          <w:b/>
        </w:rPr>
      </w:pPr>
    </w:p>
    <w:p w:rsidR="007E3976" w:rsidRPr="008C2AD0" w:rsidRDefault="007E3976" w:rsidP="00D0231F">
      <w:pPr>
        <w:pStyle w:val="Corpodetexto"/>
        <w:ind w:left="142" w:right="529"/>
        <w:jc w:val="right"/>
      </w:pPr>
      <w:r w:rsidRPr="008C2AD0">
        <w:t>Data.</w:t>
      </w:r>
    </w:p>
    <w:p w:rsidR="007E3976" w:rsidRPr="008C2AD0" w:rsidRDefault="007E3976" w:rsidP="007E3976">
      <w:pPr>
        <w:pStyle w:val="Corpodetexto"/>
        <w:ind w:left="142"/>
      </w:pPr>
    </w:p>
    <w:p w:rsidR="007E3976" w:rsidRPr="008C2AD0" w:rsidRDefault="007E3976" w:rsidP="007E3976">
      <w:pPr>
        <w:pStyle w:val="Corpodetexto"/>
        <w:ind w:left="142"/>
      </w:pPr>
    </w:p>
    <w:p w:rsidR="007E3976" w:rsidRPr="008C2AD0" w:rsidRDefault="007E3976" w:rsidP="007E3976">
      <w:pPr>
        <w:pStyle w:val="Corpodetexto"/>
        <w:ind w:left="142"/>
      </w:pPr>
    </w:p>
    <w:p w:rsidR="007E3976" w:rsidRPr="008C2AD0" w:rsidRDefault="007E3976" w:rsidP="007E3976">
      <w:pPr>
        <w:pStyle w:val="Corpodetexto"/>
        <w:spacing w:before="4"/>
        <w:ind w:left="142"/>
      </w:pPr>
      <w:r w:rsidRPr="008C2AD0">
        <w:rPr>
          <w:noProof/>
          <w:lang w:val="pt-BR" w:eastAsia="pt-BR"/>
        </w:rPr>
        <mc:AlternateContent>
          <mc:Choice Requires="wpg">
            <w:drawing>
              <wp:anchor distT="0" distB="0" distL="0" distR="0" simplePos="0" relativeHeight="487638528" behindDoc="1" locked="0" layoutInCell="1" allowOverlap="1" wp14:anchorId="0FCCBBDE" wp14:editId="3C4FF789">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90D88A"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">
                <v:line id="Line 103" o:spid="_x0000_s1027" style="position:absolute;visibility:visible;mso-wrap-style:square" from="3759,361" to="675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dAKsEAAADbAAAADwAAAGRycy9kb3ducmV2LnhtbERPy4rCMBTdC/5DuII7TX0gpWMUFQri&#10;oGAVBneX5k5bprkpTbSdvzeLgVkeznu97U0tXtS6yrKC2TQCQZxbXXGh4H5LJzEI55E11pZJwS85&#10;2G6GgzUm2nZ8pVfmCxFC2CWooPS+SaR0eUkG3dQ2xIH7tq1BH2BbSN1iF8JNLedRtJIGKw4NJTZ0&#10;KCn/yZ5GQUaLThfN7bH7XKandH9ZxI/zl1LjUb/7AOGp9//iP/dRK1iG9eFL+AFy8w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x0AqwQAAANsAAAAPAAAAAAAAAAAAAAAA&#10;AKECAABkcnMvZG93bnJldi54bWxQSwUGAAAAAAQABAD5AAAAjwMAAAAA&#10;" strokeweight=".22136mm"/>
                <v:line id="Line 104" o:spid="_x0000_s1028" style="position:absolute;visibility:visible;mso-wrap-style:square" from="6762,361" to="842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l7xsQAAADbAAAADwAAAGRycy9kb3ducmV2LnhtbESP3YrCMBSE74V9h3AW9k5TfxCpRnEX&#10;CrKLglUQ7w7NsS02J6WJtvv2RhC8HGbmG2ax6kwl7tS40rKC4SACQZxZXXKu4HhI+jMQziNrrCyT&#10;gn9ysFp+9BYYa9vynu6pz0WAsItRQeF9HUvpsoIMuoGtiYN3sY1BH2STS91gG+CmkqMomkqDJYeF&#10;Amv6KSi7pjejIKVxq/P6cF7/TZLf5Hs3np23J6W+Prv1HISnzr/Dr/ZGK5iM4Pkl/AC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XvGxAAAANsAAAAPAAAAAAAAAAAA&#10;AAAAAKECAABkcnMvZG93bnJldi54bWxQSwUGAAAAAAQABAD5AAAAkgMAAAAA&#10;" strokeweight=".22136mm"/>
                <w10:wrap type="topAndBottom" anchorx="page"/>
              </v:group>
            </w:pict>
          </mc:Fallback>
        </mc:AlternateContent>
      </w:r>
    </w:p>
    <w:p w:rsidR="007E3976" w:rsidRPr="008C2AD0" w:rsidRDefault="007E3976" w:rsidP="007E3976">
      <w:pPr>
        <w:pStyle w:val="Corpodetexto"/>
        <w:spacing w:before="7"/>
        <w:ind w:left="142"/>
        <w:jc w:val="center"/>
        <w:rPr>
          <w:lang w:val="pt-BR"/>
        </w:rPr>
      </w:pPr>
      <w:r w:rsidRPr="008C2AD0">
        <w:t>Assinatura do Representante Legal</w:t>
      </w:r>
    </w:p>
    <w:p w:rsidR="002F70A0" w:rsidRPr="008C2AD0" w:rsidRDefault="002F70A0" w:rsidP="007E3976">
      <w:pPr>
        <w:ind w:left="142"/>
        <w:sectPr w:rsidR="002F70A0" w:rsidRPr="008C2AD0">
          <w:headerReference w:type="default" r:id="rId22"/>
          <w:footerReference w:type="default" r:id="rId23"/>
          <w:pgSz w:w="11910" w:h="16840"/>
          <w:pgMar w:top="1980" w:right="660" w:bottom="1280" w:left="940" w:header="505" w:footer="1026" w:gutter="0"/>
          <w:cols w:space="720"/>
        </w:sectPr>
      </w:pPr>
    </w:p>
    <w:p w:rsidR="002F70A0" w:rsidRPr="008C2AD0" w:rsidRDefault="002F70A0">
      <w:pPr>
        <w:pStyle w:val="Corpodetexto"/>
        <w:spacing w:before="3"/>
        <w:rPr>
          <w:b/>
          <w:i/>
        </w:rPr>
      </w:pPr>
    </w:p>
    <w:p w:rsidR="002F70A0" w:rsidRPr="008C2AD0" w:rsidRDefault="004F674C">
      <w:pPr>
        <w:pStyle w:val="Corpodetexto"/>
        <w:ind w:left="502"/>
      </w:pPr>
      <w:r>
        <w:pict>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3E1AE9" w:rsidRDefault="003E1AE9">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anchorlock/>
          </v:shape>
        </w:pict>
      </w:r>
    </w:p>
    <w:p w:rsidR="002F70A0" w:rsidRPr="008C2AD0" w:rsidRDefault="002F70A0">
      <w:pPr>
        <w:pStyle w:val="Corpodetexto"/>
        <w:spacing w:before="8"/>
        <w:rPr>
          <w:b/>
          <w:i/>
        </w:rPr>
      </w:pPr>
    </w:p>
    <w:p w:rsidR="002F70A0" w:rsidRPr="008C2AD0" w:rsidRDefault="002F70A0">
      <w:pPr>
        <w:pStyle w:val="Corpodetexto"/>
        <w:ind w:left="581"/>
      </w:pPr>
    </w:p>
    <w:p w:rsidR="00D0231F" w:rsidRPr="008C2AD0" w:rsidRDefault="00D0231F" w:rsidP="00D0231F">
      <w:pPr>
        <w:jc w:val="both"/>
        <w:rPr>
          <w:lang w:val="pt-BR"/>
        </w:rPr>
      </w:pPr>
      <w:r w:rsidRPr="008C2AD0">
        <w:rPr>
          <w:lang w:val="pt-BR"/>
        </w:rPr>
        <w:t>ATENÇÃO</w:t>
      </w:r>
      <w:r w:rsidR="00C73DAA">
        <w:rPr>
          <w:lang w:val="pt-BR"/>
        </w:rPr>
        <w:t xml:space="preserve"> </w:t>
      </w:r>
      <w:r w:rsidRPr="008C2AD0">
        <w:rPr>
          <w:lang w:val="pt-BR"/>
        </w:rPr>
        <w:t>–  Este  Anexo  é  para  simples  conhecimento  dos  licitantes,  não  sendo necessário o seu preenchimento.</w:t>
      </w:r>
    </w:p>
    <w:p w:rsidR="00D0231F" w:rsidRPr="008C2AD0" w:rsidRDefault="00D0231F" w:rsidP="00D0231F">
      <w:pPr>
        <w:spacing w:before="1" w:line="260" w:lineRule="exact"/>
        <w:rPr>
          <w:lang w:val="pt-BR"/>
        </w:rPr>
      </w:pPr>
    </w:p>
    <w:p w:rsidR="00D0231F" w:rsidRPr="008C2AD0" w:rsidRDefault="00D0231F" w:rsidP="00D0231F">
      <w:pPr>
        <w:spacing w:before="1" w:line="220" w:lineRule="exact"/>
        <w:rPr>
          <w:lang w:val="pt-BR"/>
        </w:rPr>
      </w:pPr>
    </w:p>
    <w:p w:rsidR="00D0231F" w:rsidRPr="008C2AD0" w:rsidRDefault="00D0231F" w:rsidP="00D0231F">
      <w:pPr>
        <w:spacing w:before="32"/>
        <w:ind w:left="153"/>
        <w:jc w:val="both"/>
        <w:rPr>
          <w:lang w:val="pt-BR"/>
        </w:rPr>
      </w:pPr>
      <w:r w:rsidRPr="008C2AD0">
        <w:rPr>
          <w:lang w:val="pt-BR"/>
        </w:rPr>
        <w:t xml:space="preserve">Aos ----- dias do mês de ------- do ano de ---------, o </w:t>
      </w:r>
      <w:r w:rsidRPr="008C2AD0">
        <w:rPr>
          <w:b/>
          <w:lang w:val="pt-BR"/>
        </w:rPr>
        <w:t>MUNICÍPIO DE SÃO PEDRO DO IGUAÇU</w:t>
      </w:r>
      <w:r w:rsidRPr="008C2AD0">
        <w:rPr>
          <w:lang w:val="pt-BR"/>
        </w:rPr>
        <w:t>, pessoa jurídica  de  direito  público  interno,  inscrito  no  CNPJ/MF  sob  n.º  95.5</w:t>
      </w:r>
      <w:r w:rsidR="008B22A5">
        <w:rPr>
          <w:lang w:val="pt-BR"/>
        </w:rPr>
        <w:t>8</w:t>
      </w:r>
      <w:r w:rsidRPr="008C2AD0">
        <w:rPr>
          <w:lang w:val="pt-BR"/>
        </w:rPr>
        <w:t xml:space="preserve">3.597/0001-50,  com  endereço  a  Rua Niterói, s/nº, São Pedro do Iguaçu – PR, representado por seu Prefeito   Municipal   Sr.  </w:t>
      </w:r>
      <w:r w:rsidRPr="008C2AD0">
        <w:rPr>
          <w:b/>
          <w:lang w:val="pt-BR"/>
        </w:rPr>
        <w:t>José Aroldo Malvestio</w:t>
      </w:r>
      <w:r w:rsidRPr="008C2AD0">
        <w:rPr>
          <w:lang w:val="pt-BR"/>
        </w:rPr>
        <w:t>,  portador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rsidR="00D0231F" w:rsidRPr="008C2AD0" w:rsidRDefault="00D0231F" w:rsidP="00D0231F">
      <w:pPr>
        <w:spacing w:before="7" w:line="100" w:lineRule="exact"/>
        <w:rPr>
          <w:lang w:val="pt-BR"/>
        </w:rPr>
      </w:pPr>
    </w:p>
    <w:p w:rsidR="00D0231F" w:rsidRPr="008C2AD0" w:rsidRDefault="00D0231F" w:rsidP="00D0231F">
      <w:pPr>
        <w:spacing w:line="200" w:lineRule="exact"/>
        <w:rPr>
          <w:lang w:val="pt-BR"/>
        </w:rPr>
      </w:pPr>
    </w:p>
    <w:p w:rsidR="00D0231F" w:rsidRPr="008C2AD0" w:rsidRDefault="00D0231F" w:rsidP="00D0231F">
      <w:pPr>
        <w:ind w:left="153"/>
        <w:jc w:val="both"/>
        <w:rPr>
          <w:lang w:val="pt-BR"/>
        </w:rPr>
      </w:pPr>
      <w:r w:rsidRPr="008C2AD0">
        <w:rPr>
          <w:b/>
          <w:lang w:val="pt-BR"/>
        </w:rPr>
        <w:t>CLÁUSULA PRIMEIRA (OBJETO)</w:t>
      </w:r>
    </w:p>
    <w:p w:rsidR="00D0231F" w:rsidRPr="008C2AD0" w:rsidRDefault="00D0231F" w:rsidP="00D0231F">
      <w:pPr>
        <w:spacing w:before="9" w:line="240" w:lineRule="exact"/>
        <w:rPr>
          <w:lang w:val="pt-BR"/>
        </w:rPr>
      </w:pPr>
    </w:p>
    <w:p w:rsidR="00D0231F" w:rsidRPr="00525F1A" w:rsidRDefault="00D0231F" w:rsidP="00D0231F">
      <w:pPr>
        <w:ind w:left="153"/>
        <w:jc w:val="both"/>
        <w:rPr>
          <w:lang w:val="pt-BR"/>
        </w:rPr>
      </w:pPr>
      <w:r w:rsidRPr="00525F1A">
        <w:rPr>
          <w:lang w:val="pt-BR"/>
        </w:rPr>
        <w:t xml:space="preserve">O </w:t>
      </w:r>
      <w:r w:rsidRPr="00525F1A">
        <w:rPr>
          <w:b/>
          <w:lang w:val="pt-BR"/>
        </w:rPr>
        <w:t>CONTRATANTE</w:t>
      </w:r>
      <w:r w:rsidRPr="00525F1A">
        <w:rPr>
          <w:lang w:val="pt-BR"/>
        </w:rPr>
        <w:t xml:space="preserve">, com apoio na Lei Federal nº 8.666/93, e suas alterações subseqüentes expediu Edital de </w:t>
      </w:r>
      <w:r w:rsidRPr="00525F1A">
        <w:rPr>
          <w:b/>
          <w:i/>
          <w:lang w:val="pt-BR"/>
        </w:rPr>
        <w:t xml:space="preserve">PREGÃO ELETRÔNICO Nº </w:t>
      </w:r>
      <w:r w:rsidR="00EC70F7" w:rsidRPr="00525F1A">
        <w:rPr>
          <w:b/>
          <w:i/>
          <w:lang w:val="pt-BR"/>
        </w:rPr>
        <w:t>0</w:t>
      </w:r>
      <w:r w:rsidR="0043140C">
        <w:rPr>
          <w:b/>
          <w:i/>
          <w:lang w:val="pt-BR"/>
        </w:rPr>
        <w:t>45</w:t>
      </w:r>
      <w:r w:rsidR="00EC70F7" w:rsidRPr="00525F1A">
        <w:rPr>
          <w:b/>
          <w:i/>
          <w:lang w:val="pt-BR"/>
        </w:rPr>
        <w:t>/2022</w:t>
      </w:r>
      <w:r w:rsidRPr="00525F1A">
        <w:rPr>
          <w:lang w:val="pt-BR"/>
        </w:rPr>
        <w:t xml:space="preserve"> para </w:t>
      </w:r>
      <w:r w:rsidR="0043140C" w:rsidRPr="0043140C">
        <w:rPr>
          <w:b/>
          <w:lang w:val="pt-BR"/>
        </w:rPr>
        <w:t>“</w:t>
      </w:r>
      <w:r w:rsidR="0043140C" w:rsidRPr="0043140C">
        <w:rPr>
          <w:b/>
          <w:lang w:eastAsia="pt-BR"/>
        </w:rPr>
        <w:t>contratação de empresa especializada para ministrar aulas de Oficina de Teatro e Contação de Histórias como atividade cultural para crianças, adolescentes, jovens, adultos e idosos e oficina de pintura com técnica em papel Paraná”</w:t>
      </w:r>
      <w:r w:rsidRPr="0043140C">
        <w:rPr>
          <w:b/>
          <w:lang w:val="pt-BR"/>
        </w:rPr>
        <w:t xml:space="preserve">, </w:t>
      </w:r>
      <w:r w:rsidRPr="00525F1A">
        <w:rPr>
          <w:lang w:val="pt-BR"/>
        </w:rPr>
        <w:t>conforme especificações do termo de referência e conforme especificados a seguir:</w:t>
      </w:r>
    </w:p>
    <w:p w:rsidR="00D0231F" w:rsidRPr="008C2AD0" w:rsidRDefault="00D0231F" w:rsidP="00D0231F">
      <w:pPr>
        <w:spacing w:before="33"/>
        <w:ind w:left="153"/>
        <w:jc w:val="both"/>
        <w:rPr>
          <w:lang w:val="pt-BR"/>
        </w:rPr>
      </w:pPr>
      <w:r w:rsidRPr="008C2AD0">
        <w:rPr>
          <w:b/>
          <w:lang w:val="pt-BR"/>
        </w:rPr>
        <w:t xml:space="preserve">Parágrafo Primeiro - </w:t>
      </w:r>
      <w:r w:rsidRPr="008C2AD0">
        <w:rPr>
          <w:lang w:val="pt-BR"/>
        </w:rPr>
        <w:t xml:space="preserve">Integram e completam o presente termo contratual, como aqui estivesse transcrito, para todos  os  fins  de  direito,  obrigando  as  partes  em  todos  os  seus  termos,  as  condições  expressas  no  Edital  de </w:t>
      </w:r>
      <w:r w:rsidRPr="008C2AD0">
        <w:rPr>
          <w:b/>
          <w:i/>
          <w:lang w:val="pt-BR"/>
        </w:rPr>
        <w:t xml:space="preserve">PREGÃO ELETRÔNICO Nº </w:t>
      </w:r>
      <w:r w:rsidR="0043140C">
        <w:rPr>
          <w:b/>
          <w:i/>
          <w:lang w:val="pt-BR"/>
        </w:rPr>
        <w:t>045</w:t>
      </w:r>
      <w:r w:rsidR="00EC70F7">
        <w:rPr>
          <w:b/>
          <w:i/>
          <w:lang w:val="pt-BR"/>
        </w:rPr>
        <w:t>/2022</w:t>
      </w:r>
      <w:r w:rsidRPr="008C2AD0">
        <w:rPr>
          <w:i/>
          <w:lang w:val="pt-BR"/>
        </w:rPr>
        <w:t xml:space="preserve">, </w:t>
      </w:r>
      <w:r w:rsidRPr="008C2AD0">
        <w:rPr>
          <w:lang w:val="pt-BR"/>
        </w:rPr>
        <w:t>juntamente com seus anexos e a proposta da Contratada.</w:t>
      </w:r>
    </w:p>
    <w:p w:rsidR="00D0231F" w:rsidRPr="008C2AD0" w:rsidRDefault="00D0231F" w:rsidP="00D0231F">
      <w:pPr>
        <w:spacing w:before="18" w:line="240" w:lineRule="exact"/>
        <w:rPr>
          <w:lang w:val="pt-BR"/>
        </w:rPr>
      </w:pPr>
    </w:p>
    <w:p w:rsidR="00D0231F" w:rsidRPr="008C2AD0" w:rsidRDefault="00D0231F" w:rsidP="00D0231F">
      <w:pPr>
        <w:ind w:left="153"/>
        <w:jc w:val="both"/>
        <w:rPr>
          <w:lang w:val="pt-BR"/>
        </w:rPr>
      </w:pPr>
      <w:r w:rsidRPr="008C2AD0">
        <w:rPr>
          <w:b/>
          <w:lang w:val="pt-BR"/>
        </w:rPr>
        <w:t>CLÁUSULA SEGUNDA (DO PREÇO, CONDIÇÕES DE PAGAMENTO E REAJUSTES)</w:t>
      </w:r>
    </w:p>
    <w:p w:rsidR="00D0231F" w:rsidRPr="008C2AD0" w:rsidRDefault="00D0231F" w:rsidP="00D0231F">
      <w:pPr>
        <w:spacing w:before="9" w:line="240" w:lineRule="exact"/>
        <w:rPr>
          <w:lang w:val="pt-BR"/>
        </w:rPr>
      </w:pPr>
    </w:p>
    <w:p w:rsidR="00D0231F" w:rsidRPr="008C2AD0" w:rsidRDefault="00D0231F" w:rsidP="00D0231F">
      <w:pPr>
        <w:ind w:left="153"/>
        <w:jc w:val="both"/>
        <w:rPr>
          <w:lang w:val="pt-BR"/>
        </w:rPr>
      </w:pPr>
      <w:r w:rsidRPr="008C2AD0">
        <w:rPr>
          <w:lang w:val="pt-BR"/>
        </w:rPr>
        <w:t>Dá-se a este contrato o valor de R$ (---------------------), referente ao valor total dos itens adjudicados.</w:t>
      </w:r>
    </w:p>
    <w:p w:rsidR="00D0231F" w:rsidRPr="008C2AD0" w:rsidRDefault="00D0231F" w:rsidP="00D0231F">
      <w:pPr>
        <w:spacing w:before="14" w:line="240" w:lineRule="exact"/>
        <w:rPr>
          <w:lang w:val="pt-BR"/>
        </w:rPr>
      </w:pPr>
    </w:p>
    <w:p w:rsidR="00D0231F" w:rsidRPr="00C73DAA" w:rsidRDefault="00525F1A" w:rsidP="00D0231F">
      <w:pPr>
        <w:ind w:left="142"/>
        <w:jc w:val="both"/>
        <w:rPr>
          <w:b/>
          <w:bCs/>
          <w:lang w:eastAsia="pt-BR"/>
        </w:rPr>
      </w:pPr>
      <w:r w:rsidRPr="00525F1A">
        <w:rPr>
          <w:lang w:val="pt-BR"/>
        </w:rPr>
        <w:t xml:space="preserve">Parágrafo Primeiro –  </w:t>
      </w:r>
      <w:r w:rsidR="00D0231F" w:rsidRPr="00525F1A">
        <w:rPr>
          <w:rFonts w:eastAsia="Noto Sans CJK SC Regular"/>
          <w:color w:val="000000"/>
          <w:lang w:val="pt-BR" w:eastAsia="zh-CN" w:bidi="hi-IN"/>
        </w:rPr>
        <w:t xml:space="preserve">As notas ficais deverão ser emitidas em nome de </w:t>
      </w:r>
      <w:r w:rsidR="00C73DAA" w:rsidRPr="00C73DAA">
        <w:rPr>
          <w:b/>
          <w:u w:val="single"/>
        </w:rPr>
        <w:t>Município de São Pedro do Iguaçu, no CNPJ/MF sob n.º 95.583.597/0001-50, com endereço a Rua Niterói, nº 121 - Centro, São Pedro do Iguaçu – PR – CEP 85.929-000.</w:t>
      </w:r>
    </w:p>
    <w:p w:rsidR="00D0231F" w:rsidRPr="008C2AD0" w:rsidRDefault="00D0231F" w:rsidP="00D0231F">
      <w:pPr>
        <w:ind w:left="142"/>
        <w:jc w:val="both"/>
        <w:rPr>
          <w:b/>
          <w:bCs/>
          <w:lang w:eastAsia="pt-BR"/>
        </w:rPr>
      </w:pPr>
    </w:p>
    <w:p w:rsidR="00D0231F" w:rsidRPr="00EF19F7" w:rsidRDefault="00D0231F" w:rsidP="00D0231F">
      <w:pPr>
        <w:autoSpaceDE/>
        <w:autoSpaceDN/>
        <w:ind w:left="142"/>
        <w:jc w:val="both"/>
        <w:rPr>
          <w:b/>
          <w:bCs/>
          <w:u w:val="single"/>
          <w:lang w:eastAsia="pt-BR"/>
        </w:rPr>
      </w:pPr>
      <w:r w:rsidRPr="00EF19F7">
        <w:rPr>
          <w:lang w:val="pt-BR"/>
        </w:rPr>
        <w:t xml:space="preserve">Parágrafo segundo   –  </w:t>
      </w:r>
      <w:r w:rsidR="00EF19F7" w:rsidRPr="00EF19F7">
        <w:rPr>
          <w:b/>
          <w:bCs/>
          <w:u w:val="single"/>
          <w:lang w:eastAsia="pt-BR"/>
        </w:rPr>
        <w:t>A Nota Fiscal deverá constar à discriminação dos itens, o nº da Ordem de Compra e outros dados que julgar convenientes, não apresente rasura e/ou entrelinhas</w:t>
      </w:r>
      <w:r w:rsidRPr="00EF19F7">
        <w:rPr>
          <w:b/>
          <w:bCs/>
          <w:u w:val="single"/>
          <w:lang w:eastAsia="pt-BR"/>
        </w:rPr>
        <w:t>.</w:t>
      </w:r>
    </w:p>
    <w:p w:rsidR="00D0231F" w:rsidRPr="00EF19F7" w:rsidRDefault="00D0231F" w:rsidP="00D0231F">
      <w:pPr>
        <w:ind w:left="142"/>
        <w:jc w:val="both"/>
        <w:rPr>
          <w:b/>
          <w:lang w:val="pt-BR"/>
        </w:rPr>
      </w:pPr>
    </w:p>
    <w:p w:rsidR="00D0231F" w:rsidRPr="008C2AD0" w:rsidRDefault="00D0231F" w:rsidP="00D0231F">
      <w:pPr>
        <w:spacing w:before="29"/>
        <w:ind w:left="142"/>
        <w:jc w:val="both"/>
        <w:rPr>
          <w:lang w:val="pt-BR"/>
        </w:rPr>
      </w:pPr>
      <w:r w:rsidRPr="008C2AD0">
        <w:rPr>
          <w:b/>
          <w:lang w:val="pt-BR"/>
        </w:rPr>
        <w:t>Parágrafo Terceiro –   A   Nota   Fiscal   deverá   ser   emitida   pela   própria   Contratada, obrigatoriamente  com  o  número  do  CNPJ  apresentado  nos  documentos  de  habilitação  e  na proposta de preços, não se admitindo Notas Fiscais emitidas com outro CNPJ, mesmo aqueles de filiais ou matriz.</w:t>
      </w:r>
    </w:p>
    <w:p w:rsidR="00D0231F" w:rsidRPr="008C2AD0" w:rsidRDefault="00D0231F" w:rsidP="00D0231F">
      <w:pPr>
        <w:spacing w:line="200" w:lineRule="exact"/>
        <w:rPr>
          <w:lang w:val="pt-BR"/>
        </w:rPr>
      </w:pPr>
    </w:p>
    <w:p w:rsidR="00D0231F" w:rsidRPr="008C2AD0" w:rsidRDefault="00D0231F" w:rsidP="00D0231F">
      <w:pPr>
        <w:spacing w:before="29"/>
        <w:ind w:left="113"/>
        <w:jc w:val="both"/>
        <w:rPr>
          <w:lang w:val="pt-BR"/>
        </w:rPr>
      </w:pPr>
      <w:r w:rsidRPr="008C2AD0">
        <w:rPr>
          <w:lang w:val="pt-BR"/>
        </w:rPr>
        <w:t xml:space="preserve">Parágrafo  quarto  -  </w:t>
      </w:r>
      <w:r w:rsidRPr="008C2AD0">
        <w:rPr>
          <w:b/>
          <w:lang w:val="pt-BR"/>
        </w:rPr>
        <w:t xml:space="preserve">A  liberação  do  pagamento  fica  condicionada  a  apresentação  de:  Prova  de regularidade de débito </w:t>
      </w:r>
      <w:r w:rsidRPr="008C2AD0">
        <w:rPr>
          <w:b/>
          <w:u w:val="thick" w:color="000000"/>
          <w:lang w:val="pt-BR"/>
        </w:rPr>
        <w:t>conjunta da Procuradoria da República e da Secretaria da Receita Federal</w:t>
      </w:r>
      <w:r w:rsidRPr="008C2AD0">
        <w:rPr>
          <w:b/>
          <w:lang w:val="pt-BR"/>
        </w:rPr>
        <w:t xml:space="preserve">; ao </w:t>
      </w:r>
      <w:r w:rsidRPr="008C2AD0">
        <w:rPr>
          <w:b/>
          <w:u w:val="thick" w:color="000000"/>
          <w:lang w:val="pt-BR"/>
        </w:rPr>
        <w:t>Fundo  de  Garantia  por  Tempo  de  Serviços</w:t>
      </w:r>
      <w:r w:rsidRPr="008C2AD0">
        <w:rPr>
          <w:b/>
          <w:lang w:val="pt-BR"/>
        </w:rPr>
        <w:t xml:space="preserve">  (FGTS);  Prova  de  regularidade  para  com  a  </w:t>
      </w:r>
      <w:r w:rsidRPr="008C2AD0">
        <w:rPr>
          <w:b/>
          <w:u w:val="thick" w:color="000000"/>
          <w:lang w:val="pt-BR"/>
        </w:rPr>
        <w:t>Fazenda Estadual</w:t>
      </w:r>
      <w:r w:rsidRPr="008C2AD0">
        <w:rPr>
          <w:b/>
          <w:lang w:val="pt-BR"/>
        </w:rPr>
        <w:t xml:space="preserve"> do domicílio ou sede do licitante, ou outra equivalente, na forma da lei; Prova de regularidade com  a  </w:t>
      </w:r>
      <w:r w:rsidRPr="008C2AD0">
        <w:rPr>
          <w:b/>
          <w:u w:val="thick" w:color="000000"/>
          <w:lang w:val="pt-BR"/>
        </w:rPr>
        <w:t>Fazenda  Municipal</w:t>
      </w:r>
      <w:r w:rsidRPr="008C2AD0">
        <w:rPr>
          <w:b/>
          <w:lang w:val="pt-BR"/>
        </w:rPr>
        <w:t xml:space="preserve">,  podendo  ser  realizada  mediante  apresentação  de  Certidão  Negativa  de Tributos, relativos a sede ou domicílio do licitante, demonstrando situação regular </w:t>
      </w:r>
      <w:r w:rsidRPr="008C2AD0">
        <w:rPr>
          <w:b/>
          <w:u w:val="thick" w:color="000000"/>
          <w:lang w:val="pt-BR"/>
        </w:rPr>
        <w:t>da Empresa</w:t>
      </w:r>
      <w:r w:rsidRPr="008C2AD0">
        <w:rPr>
          <w:b/>
          <w:lang w:val="pt-BR"/>
        </w:rPr>
        <w:t xml:space="preserve"> no cumprimento dos encargos sociais instituídos por lei;</w:t>
      </w:r>
    </w:p>
    <w:p w:rsidR="00D0231F" w:rsidRPr="008C2AD0" w:rsidRDefault="00D0231F" w:rsidP="00D0231F">
      <w:pPr>
        <w:spacing w:before="10" w:line="260" w:lineRule="exact"/>
        <w:rPr>
          <w:lang w:val="pt-BR"/>
        </w:rPr>
      </w:pPr>
    </w:p>
    <w:p w:rsidR="00D0231F" w:rsidRPr="008C2AD0" w:rsidRDefault="00D0231F" w:rsidP="00D0231F">
      <w:pPr>
        <w:ind w:left="113"/>
        <w:jc w:val="both"/>
        <w:rPr>
          <w:lang w:val="pt-BR"/>
        </w:rPr>
      </w:pPr>
      <w:r w:rsidRPr="008C2AD0">
        <w:rPr>
          <w:lang w:val="pt-BR"/>
        </w:rPr>
        <w:t xml:space="preserve">Parágrafo quinto </w:t>
      </w:r>
      <w:r w:rsidRPr="008C2AD0">
        <w:rPr>
          <w:b/>
          <w:lang w:val="pt-BR"/>
        </w:rPr>
        <w:t xml:space="preserve">- </w:t>
      </w:r>
      <w:r w:rsidRPr="008C2AD0">
        <w:rPr>
          <w:lang w:val="pt-BR"/>
        </w:rPr>
        <w:t>Não será efetuado qualquer pagamento à contratada enquanto houver pendência de liquidação da obrigação financeira em virtude de penalidade ou inadimplência contratual.</w:t>
      </w:r>
    </w:p>
    <w:p w:rsidR="00D0231F" w:rsidRPr="008C2AD0" w:rsidRDefault="00D0231F" w:rsidP="00D0231F">
      <w:pPr>
        <w:spacing w:before="16" w:line="260" w:lineRule="exact"/>
        <w:rPr>
          <w:lang w:val="pt-BR"/>
        </w:rPr>
      </w:pPr>
    </w:p>
    <w:p w:rsidR="00D0231F" w:rsidRPr="008C2AD0" w:rsidRDefault="00D0231F" w:rsidP="00D0231F">
      <w:pPr>
        <w:ind w:left="113"/>
        <w:jc w:val="both"/>
        <w:rPr>
          <w:lang w:val="pt-BR"/>
        </w:rPr>
      </w:pPr>
      <w:r w:rsidRPr="008C2AD0">
        <w:rPr>
          <w:lang w:val="pt-BR"/>
        </w:rPr>
        <w:t xml:space="preserve">Parágrafo sexto - Caso a empresa possua conta corrente em outra instituição financeira que não seja o </w:t>
      </w:r>
      <w:r w:rsidRPr="008C2AD0">
        <w:rPr>
          <w:b/>
          <w:lang w:val="pt-BR"/>
        </w:rPr>
        <w:t>Banco do Brasil</w:t>
      </w:r>
      <w:r w:rsidRPr="008C2AD0">
        <w:rPr>
          <w:lang w:val="pt-BR"/>
        </w:rPr>
        <w:t>, as despesas bancarias originarias da transferência de pagamento serão por conta da contratada e descontadas no ato do pagamento.</w:t>
      </w:r>
    </w:p>
    <w:p w:rsidR="00D0231F" w:rsidRPr="008C2AD0" w:rsidRDefault="00D0231F" w:rsidP="00D0231F">
      <w:pPr>
        <w:spacing w:before="16" w:line="260" w:lineRule="exact"/>
        <w:rPr>
          <w:lang w:val="pt-BR"/>
        </w:rPr>
      </w:pPr>
    </w:p>
    <w:p w:rsidR="00D0231F" w:rsidRPr="008C2AD0" w:rsidRDefault="00D0231F" w:rsidP="00D0231F">
      <w:pPr>
        <w:ind w:left="113"/>
        <w:jc w:val="both"/>
        <w:rPr>
          <w:lang w:val="pt-BR"/>
        </w:rPr>
      </w:pPr>
      <w:r w:rsidRPr="008C2AD0">
        <w:rPr>
          <w:lang w:val="pt-BR"/>
        </w:rPr>
        <w:t xml:space="preserve">Parágrafo sétimo </w:t>
      </w:r>
      <w:r w:rsidRPr="008C2AD0">
        <w:rPr>
          <w:b/>
          <w:lang w:val="pt-BR"/>
        </w:rPr>
        <w:t xml:space="preserve">- </w:t>
      </w:r>
      <w:r w:rsidRPr="008C2AD0">
        <w:rPr>
          <w:lang w:val="pt-BR"/>
        </w:rPr>
        <w:t>Os preços permanecerão fixos e irreajustáveis.</w:t>
      </w:r>
    </w:p>
    <w:p w:rsidR="00D0231F" w:rsidRPr="008C2AD0" w:rsidRDefault="00D0231F" w:rsidP="00D0231F">
      <w:pPr>
        <w:spacing w:line="260" w:lineRule="exact"/>
        <w:rPr>
          <w:lang w:val="pt-BR"/>
        </w:rPr>
      </w:pPr>
    </w:p>
    <w:p w:rsidR="00D0231F" w:rsidRPr="008C2AD0" w:rsidRDefault="00D0231F" w:rsidP="00D0231F">
      <w:pPr>
        <w:spacing w:line="240" w:lineRule="exact"/>
        <w:ind w:left="113"/>
        <w:jc w:val="both"/>
        <w:rPr>
          <w:lang w:val="pt-BR"/>
        </w:rPr>
      </w:pPr>
      <w:r w:rsidRPr="008C2AD0">
        <w:rPr>
          <w:lang w:val="pt-BR"/>
        </w:rPr>
        <w:t>Parágrafo  oitavo  - A  forma  de pagamento  será nos dias 10 e/ou  20 do mês  posterior a apresentação da nota fiscal, sendo que se estes dias coincidirem com finais de semana, feriados ou recessos o pagamento será feito no próximo dia útil subsequente.</w:t>
      </w:r>
    </w:p>
    <w:p w:rsidR="00D0231F" w:rsidRPr="008C2AD0" w:rsidRDefault="00D0231F" w:rsidP="00D0231F">
      <w:pPr>
        <w:spacing w:before="15" w:line="240" w:lineRule="exact"/>
        <w:rPr>
          <w:lang w:val="pt-BR"/>
        </w:rPr>
      </w:pPr>
    </w:p>
    <w:p w:rsidR="00D0231F" w:rsidRPr="008C2AD0" w:rsidRDefault="00D0231F" w:rsidP="00D0231F">
      <w:pPr>
        <w:ind w:left="113"/>
        <w:jc w:val="both"/>
        <w:rPr>
          <w:lang w:val="pt-BR"/>
        </w:rPr>
      </w:pPr>
      <w:r w:rsidRPr="005D5808">
        <w:rPr>
          <w:b/>
          <w:lang w:val="pt-BR"/>
        </w:rPr>
        <w:t>CLÁUSULA TERCEIRA (</w:t>
      </w:r>
      <w:r w:rsidR="00EF19F7">
        <w:rPr>
          <w:b/>
          <w:lang w:val="pt-BR"/>
        </w:rPr>
        <w:t>EXECUÇÃO</w:t>
      </w:r>
      <w:r w:rsidR="005D5808">
        <w:rPr>
          <w:b/>
          <w:lang w:val="pt-BR"/>
        </w:rPr>
        <w:t>, PRAZO DE ENTREGA E VIGÊNCIA</w:t>
      </w:r>
      <w:r w:rsidRPr="005D5808">
        <w:rPr>
          <w:b/>
          <w:lang w:val="pt-BR"/>
        </w:rPr>
        <w:t>)</w:t>
      </w:r>
    </w:p>
    <w:p w:rsidR="00D0231F" w:rsidRPr="008C2AD0" w:rsidRDefault="00D0231F" w:rsidP="00D0231F">
      <w:pPr>
        <w:spacing w:before="17" w:line="220" w:lineRule="exact"/>
        <w:rPr>
          <w:lang w:val="pt-BR"/>
        </w:rPr>
      </w:pPr>
    </w:p>
    <w:p w:rsidR="00EF19F7" w:rsidRPr="00EF19F7" w:rsidRDefault="00D0231F" w:rsidP="00EF19F7">
      <w:pPr>
        <w:widowControl/>
        <w:autoSpaceDN/>
        <w:ind w:left="142"/>
        <w:jc w:val="both"/>
      </w:pPr>
      <w:r w:rsidRPr="00EF19F7">
        <w:rPr>
          <w:b/>
          <w:lang w:val="pt-BR"/>
        </w:rPr>
        <w:t xml:space="preserve">Parágrafo Primeiro – </w:t>
      </w:r>
      <w:r w:rsidR="00C73DAA" w:rsidRPr="00021E51">
        <w:t>As aulas de</w:t>
      </w:r>
      <w:r w:rsidR="00C73DAA">
        <w:t xml:space="preserve"> Coral </w:t>
      </w:r>
      <w:r w:rsidR="00C73DAA" w:rsidRPr="00021E51">
        <w:t>serão realizadas no Centro Cultural Professora Janira Borges Correia, situado a Rua Cuiabá, nº 385 – Centro</w:t>
      </w:r>
      <w:r w:rsidR="00C73DAA">
        <w:t xml:space="preserve">, no </w:t>
      </w:r>
      <w:r w:rsidR="00C73DAA" w:rsidRPr="00021E51">
        <w:t>distrito Luz Marina</w:t>
      </w:r>
      <w:r w:rsidR="00C73DAA">
        <w:t xml:space="preserve"> e Localidade de São Judas Tadeu</w:t>
      </w:r>
      <w:r w:rsidR="00C73DAA" w:rsidRPr="00021E51">
        <w:t xml:space="preserve"> d</w:t>
      </w:r>
      <w:r w:rsidR="00C73DAA">
        <w:t>o Município</w:t>
      </w:r>
      <w:r w:rsidR="00C73DAA" w:rsidRPr="00021E51">
        <w:t xml:space="preserve"> São Pedro do Iguaçu/PR</w:t>
      </w:r>
      <w:r w:rsidR="00C73DAA">
        <w:t xml:space="preserve">, se houver matrículas suficiente para abrir turma </w:t>
      </w:r>
      <w:r w:rsidR="00C73DAA" w:rsidRPr="00AF22CF">
        <w:rPr>
          <w:b/>
          <w:bCs/>
        </w:rPr>
        <w:t>(mínimo 15 alunos)</w:t>
      </w:r>
      <w:r w:rsidR="00C73DAA">
        <w:rPr>
          <w:b/>
          <w:bCs/>
        </w:rPr>
        <w:t>,</w:t>
      </w:r>
      <w:r w:rsidR="00C73DAA">
        <w:t xml:space="preserve"> no período da </w:t>
      </w:r>
      <w:r w:rsidR="00C73DAA" w:rsidRPr="00EC54E5">
        <w:rPr>
          <w:b/>
          <w:bCs/>
        </w:rPr>
        <w:t>manhã</w:t>
      </w:r>
      <w:r w:rsidR="00C73DAA">
        <w:t xml:space="preserve"> tendo em vista que o horário de funcionamento das escolas com alunos é no período da </w:t>
      </w:r>
      <w:r w:rsidR="00C73DAA" w:rsidRPr="00EC54E5">
        <w:rPr>
          <w:b/>
          <w:bCs/>
        </w:rPr>
        <w:t>tarde</w:t>
      </w:r>
      <w:r w:rsidR="00C73DAA">
        <w:rPr>
          <w:b/>
          <w:bCs/>
        </w:rPr>
        <w:t>,</w:t>
      </w:r>
      <w:r w:rsidR="00C73DAA">
        <w:t xml:space="preserve"> impossibilitando o instrutor ministrar a oficina neste período para crianças</w:t>
      </w:r>
      <w:r w:rsidR="00EF19F7" w:rsidRPr="00EF19F7">
        <w:t>.</w:t>
      </w:r>
    </w:p>
    <w:p w:rsidR="00C3169F" w:rsidRPr="00EF19F7" w:rsidRDefault="00C3169F" w:rsidP="00C3169F">
      <w:pPr>
        <w:autoSpaceDN/>
        <w:ind w:left="142"/>
        <w:jc w:val="both"/>
        <w:rPr>
          <w:b/>
          <w:lang w:val="pt-BR"/>
        </w:rPr>
      </w:pPr>
    </w:p>
    <w:p w:rsidR="00C73DAA" w:rsidRDefault="00C3169F" w:rsidP="00870A33">
      <w:pPr>
        <w:pStyle w:val="PargrafodaLista"/>
        <w:ind w:left="142"/>
      </w:pPr>
      <w:r w:rsidRPr="00EF19F7">
        <w:rPr>
          <w:b/>
          <w:lang w:val="pt-BR"/>
        </w:rPr>
        <w:t xml:space="preserve">Parágrafo Segundo – </w:t>
      </w:r>
      <w:r w:rsidR="00C73DAA" w:rsidRPr="00021E51">
        <w:t>O local, dia e horário de execução dos serviços (aulas) serão determinados pela Secretaria Municipal de Educação, Cultura e Esportes.</w:t>
      </w:r>
    </w:p>
    <w:p w:rsidR="00C73DAA" w:rsidRPr="00021E51" w:rsidRDefault="00C73DAA" w:rsidP="00870A33">
      <w:pPr>
        <w:pStyle w:val="PargrafodaLista"/>
        <w:ind w:left="142"/>
      </w:pPr>
    </w:p>
    <w:p w:rsidR="00C73DAA" w:rsidRDefault="00C73DAA" w:rsidP="00870A33">
      <w:pPr>
        <w:pStyle w:val="PargrafodaLista"/>
        <w:ind w:left="142"/>
      </w:pPr>
      <w:r w:rsidRPr="00EF19F7">
        <w:rPr>
          <w:b/>
          <w:lang w:val="pt-BR"/>
        </w:rPr>
        <w:t xml:space="preserve">Parágrafo </w:t>
      </w:r>
      <w:r>
        <w:rPr>
          <w:b/>
          <w:lang w:val="pt-BR"/>
        </w:rPr>
        <w:t xml:space="preserve">Terceiro </w:t>
      </w:r>
      <w:r w:rsidRPr="00EF19F7">
        <w:rPr>
          <w:b/>
          <w:lang w:val="pt-BR"/>
        </w:rPr>
        <w:t xml:space="preserve"> – </w:t>
      </w:r>
      <w:r w:rsidRPr="00021E51">
        <w:t>Constatado pela Secretaria Municipal de Educação, Cultura e Esportes através de laudo, que os serviços se encontram em desacordo com o Edital, após contraditório da licitante, os serviços serão interrompidos, podendo culminar na rescisão do contrato, independentemente da aplicação das sanções previstas em Lei.</w:t>
      </w:r>
    </w:p>
    <w:p w:rsidR="00870A33" w:rsidRPr="00021E51" w:rsidRDefault="00870A33" w:rsidP="00870A33">
      <w:pPr>
        <w:pStyle w:val="PargrafodaLista"/>
        <w:ind w:left="142"/>
      </w:pPr>
    </w:p>
    <w:p w:rsidR="00C73DAA" w:rsidRDefault="00870A33" w:rsidP="00870A33">
      <w:pPr>
        <w:pStyle w:val="PargrafodaLista"/>
        <w:ind w:left="142"/>
        <w:rPr>
          <w:color w:val="FF0000"/>
        </w:rPr>
      </w:pPr>
      <w:r w:rsidRPr="00EF19F7">
        <w:rPr>
          <w:b/>
          <w:lang w:val="pt-BR"/>
        </w:rPr>
        <w:t xml:space="preserve">Parágrafo </w:t>
      </w:r>
      <w:r>
        <w:rPr>
          <w:b/>
          <w:lang w:val="pt-BR"/>
        </w:rPr>
        <w:t>Quarto</w:t>
      </w:r>
      <w:r w:rsidRPr="00EF19F7">
        <w:rPr>
          <w:b/>
          <w:lang w:val="pt-BR"/>
        </w:rPr>
        <w:t xml:space="preserve"> – </w:t>
      </w:r>
      <w:r w:rsidR="00C73DAA" w:rsidRPr="00E7615E">
        <w:rPr>
          <w:b/>
          <w:bCs/>
        </w:rPr>
        <w:t>Todas as despesas e encargos com funcionários, transporte e alimentação serão de exclusiva responsabilidade da contratada</w:t>
      </w:r>
      <w:r w:rsidR="00C73DAA" w:rsidRPr="00021E51">
        <w:rPr>
          <w:color w:val="FF0000"/>
        </w:rPr>
        <w:t>.</w:t>
      </w:r>
    </w:p>
    <w:p w:rsidR="00870A33" w:rsidRPr="00021E51" w:rsidRDefault="00870A33" w:rsidP="00870A33">
      <w:pPr>
        <w:pStyle w:val="PargrafodaLista"/>
        <w:ind w:left="142"/>
        <w:rPr>
          <w:color w:val="FF0000"/>
        </w:rPr>
      </w:pPr>
    </w:p>
    <w:p w:rsidR="00C73DAA" w:rsidRDefault="00870A33" w:rsidP="00870A33">
      <w:pPr>
        <w:pStyle w:val="PargrafodaLista"/>
        <w:ind w:left="142"/>
      </w:pPr>
      <w:r w:rsidRPr="00EF19F7">
        <w:rPr>
          <w:b/>
          <w:lang w:val="pt-BR"/>
        </w:rPr>
        <w:t xml:space="preserve">Parágrafo </w:t>
      </w:r>
      <w:r>
        <w:rPr>
          <w:b/>
          <w:lang w:val="pt-BR"/>
        </w:rPr>
        <w:t>Quinto</w:t>
      </w:r>
      <w:r w:rsidRPr="00EF19F7">
        <w:rPr>
          <w:b/>
          <w:lang w:val="pt-BR"/>
        </w:rPr>
        <w:t xml:space="preserve"> – </w:t>
      </w:r>
      <w:r w:rsidR="00C73DAA" w:rsidRPr="00021E51">
        <w:t>Todas as ordens no decorrer da execução dos serviços deverão ser dadas expressamente pela Senhora Secretária Municipal de Educação, Cultura e Esporte ou seu preposto expressamente nomeado.</w:t>
      </w:r>
    </w:p>
    <w:p w:rsidR="00870A33" w:rsidRPr="00021E51" w:rsidRDefault="00870A33" w:rsidP="00870A33">
      <w:pPr>
        <w:pStyle w:val="PargrafodaLista"/>
        <w:ind w:left="142"/>
      </w:pPr>
    </w:p>
    <w:p w:rsidR="00C73DAA" w:rsidRDefault="00870A33" w:rsidP="00870A33">
      <w:pPr>
        <w:pStyle w:val="PargrafodaLista"/>
        <w:ind w:left="142"/>
      </w:pPr>
      <w:r w:rsidRPr="00EF19F7">
        <w:rPr>
          <w:b/>
          <w:lang w:val="pt-BR"/>
        </w:rPr>
        <w:t xml:space="preserve">Parágrafo </w:t>
      </w:r>
      <w:r>
        <w:rPr>
          <w:b/>
          <w:lang w:val="pt-BR"/>
        </w:rPr>
        <w:t>Sexto</w:t>
      </w:r>
      <w:r w:rsidRPr="00EF19F7">
        <w:rPr>
          <w:b/>
          <w:lang w:val="pt-BR"/>
        </w:rPr>
        <w:t xml:space="preserve"> – </w:t>
      </w:r>
      <w:r w:rsidR="00C73DAA" w:rsidRPr="00021E51">
        <w:t>O Município de São Pedro do Iguaçu se reserva ao direito de inspecionar os serviços ora prestados, podendo revogar, anular, adquirir no todo ou em parte, rejeitar todas as propostas, desde que justificadamente haja inconveniência administrativa para seus serviços e por razões de interesse público.</w:t>
      </w:r>
    </w:p>
    <w:p w:rsidR="00870A33" w:rsidRPr="00021E51" w:rsidRDefault="00870A33" w:rsidP="00C73DAA">
      <w:pPr>
        <w:pStyle w:val="PargrafodaLista"/>
        <w:ind w:left="0"/>
      </w:pPr>
    </w:p>
    <w:p w:rsidR="00C73DAA" w:rsidRDefault="00870A33" w:rsidP="00870A33">
      <w:pPr>
        <w:pStyle w:val="PargrafodaLista"/>
        <w:ind w:left="142"/>
      </w:pPr>
      <w:r w:rsidRPr="00EF19F7">
        <w:rPr>
          <w:b/>
          <w:lang w:val="pt-BR"/>
        </w:rPr>
        <w:t xml:space="preserve">Parágrafo </w:t>
      </w:r>
      <w:r>
        <w:rPr>
          <w:b/>
          <w:lang w:val="pt-BR"/>
        </w:rPr>
        <w:t>Sétimo</w:t>
      </w:r>
      <w:r w:rsidRPr="00EF19F7">
        <w:rPr>
          <w:b/>
          <w:lang w:val="pt-BR"/>
        </w:rPr>
        <w:t xml:space="preserve"> – </w:t>
      </w:r>
      <w:r w:rsidR="00C73DAA" w:rsidRPr="00021E51">
        <w:t>Estarão a cargo da empresa vencedora todas as despesas de impressão, frete de envio dos materiais relacionados, passagens, estadias e alimentação dos profissionais que executarão os serviços, encargos trabalhistas, previdenciários, fiscais e comerciais, taxas e tributos que incidirem sobre os serviços.</w:t>
      </w:r>
    </w:p>
    <w:p w:rsidR="00870A33" w:rsidRDefault="00870A33" w:rsidP="00870A33">
      <w:pPr>
        <w:pStyle w:val="PargrafodaLista"/>
        <w:ind w:left="142"/>
      </w:pPr>
    </w:p>
    <w:p w:rsidR="00C73DAA" w:rsidRPr="00021E51" w:rsidRDefault="00870A33" w:rsidP="00870A33">
      <w:pPr>
        <w:pStyle w:val="PargrafodaLista"/>
        <w:ind w:left="142"/>
      </w:pPr>
      <w:r w:rsidRPr="00EF19F7">
        <w:rPr>
          <w:b/>
          <w:lang w:val="pt-BR"/>
        </w:rPr>
        <w:t xml:space="preserve">Parágrafo </w:t>
      </w:r>
      <w:r>
        <w:rPr>
          <w:b/>
          <w:lang w:val="pt-BR"/>
        </w:rPr>
        <w:t>Oitavo</w:t>
      </w:r>
      <w:r w:rsidRPr="00EF19F7">
        <w:rPr>
          <w:b/>
          <w:lang w:val="pt-BR"/>
        </w:rPr>
        <w:t xml:space="preserve"> – </w:t>
      </w:r>
      <w:r w:rsidR="00C73DAA">
        <w:t>Caso haja falta injustificada ou não substituição o valor referente será descontado do valor contratual horas/aulas mediante notificação a contratada que na reincidência sofrerá as sanções cabíveis.</w:t>
      </w:r>
    </w:p>
    <w:p w:rsidR="00A92AAE" w:rsidRDefault="00A92AAE" w:rsidP="00A92AAE">
      <w:pPr>
        <w:contextualSpacing/>
        <w:jc w:val="both"/>
        <w:rPr>
          <w:lang w:eastAsia="pt-BR"/>
        </w:rPr>
      </w:pPr>
    </w:p>
    <w:p w:rsidR="00EF19F7" w:rsidRPr="00EF19F7" w:rsidRDefault="00870A33" w:rsidP="00870A33">
      <w:pPr>
        <w:ind w:left="142"/>
        <w:contextualSpacing/>
        <w:jc w:val="both"/>
        <w:rPr>
          <w:b/>
          <w:lang w:val="pt-BR"/>
        </w:rPr>
      </w:pPr>
      <w:r w:rsidRPr="00EF19F7">
        <w:rPr>
          <w:b/>
          <w:lang w:val="pt-BR"/>
        </w:rPr>
        <w:t xml:space="preserve">Parágrafo </w:t>
      </w:r>
      <w:r>
        <w:rPr>
          <w:b/>
          <w:lang w:val="pt-BR"/>
        </w:rPr>
        <w:t>Nono</w:t>
      </w:r>
      <w:r w:rsidRPr="00EF19F7">
        <w:rPr>
          <w:b/>
          <w:lang w:val="pt-BR"/>
        </w:rPr>
        <w:t xml:space="preserve"> –</w:t>
      </w:r>
      <w:r>
        <w:rPr>
          <w:b/>
          <w:lang w:val="pt-BR"/>
        </w:rPr>
        <w:t xml:space="preserve"> </w:t>
      </w:r>
      <w:r w:rsidR="00EF19F7" w:rsidRPr="00EF19F7">
        <w:rPr>
          <w:b/>
          <w:bCs/>
          <w:lang w:eastAsia="pt-BR"/>
        </w:rPr>
        <w:t>Estarão a cargo da empresa vencedora todas as despesas de passagens, estadias e alimentação dos profissionais que executarão os serviços, encargos trabalhistas, previdenciários, fiscais e comerciais, taxas e tributos que incidirem sobre os serviços</w:t>
      </w:r>
      <w:r w:rsidR="00EF19F7" w:rsidRPr="00EF19F7">
        <w:rPr>
          <w:lang w:eastAsia="pt-BR"/>
        </w:rPr>
        <w:t>.</w:t>
      </w:r>
    </w:p>
    <w:p w:rsidR="00C3169F" w:rsidRPr="00EF19F7" w:rsidRDefault="00C3169F" w:rsidP="00A92AAE">
      <w:pPr>
        <w:autoSpaceDN/>
        <w:jc w:val="both"/>
        <w:rPr>
          <w:rFonts w:eastAsia="Noto Sans CJK SC Regular"/>
          <w:lang w:val="pt-BR" w:eastAsia="zh-CN" w:bidi="hi-IN"/>
        </w:rPr>
      </w:pPr>
    </w:p>
    <w:p w:rsidR="00EF19F7" w:rsidRDefault="00C3169F" w:rsidP="00A92AAE">
      <w:pPr>
        <w:pStyle w:val="PargrafodaLista"/>
        <w:widowControl/>
        <w:tabs>
          <w:tab w:val="left" w:pos="709"/>
          <w:tab w:val="left" w:pos="851"/>
        </w:tabs>
        <w:autoSpaceDE/>
        <w:autoSpaceDN/>
        <w:ind w:left="142"/>
        <w:contextualSpacing/>
        <w:rPr>
          <w:b/>
        </w:rPr>
      </w:pPr>
      <w:r w:rsidRPr="00EF19F7">
        <w:rPr>
          <w:b/>
          <w:lang w:val="pt-BR"/>
        </w:rPr>
        <w:t xml:space="preserve">Parágrafo </w:t>
      </w:r>
      <w:r w:rsidR="008663F4">
        <w:rPr>
          <w:b/>
          <w:lang w:val="pt-BR"/>
        </w:rPr>
        <w:t xml:space="preserve">Décimo </w:t>
      </w:r>
      <w:r w:rsidRPr="00EF19F7">
        <w:rPr>
          <w:b/>
          <w:lang w:val="pt-BR"/>
        </w:rPr>
        <w:t xml:space="preserve">- </w:t>
      </w:r>
      <w:r w:rsidR="00870A33" w:rsidRPr="00021E51">
        <w:t xml:space="preserve">Os serviços deverão ser executados a partir da assinatura do Contrato pelo período </w:t>
      </w:r>
      <w:r w:rsidR="00870A33" w:rsidRPr="0043140C">
        <w:rPr>
          <w:b/>
        </w:rPr>
        <w:t>de 12 (doze) meses.</w:t>
      </w:r>
    </w:p>
    <w:p w:rsidR="00D0231F" w:rsidRPr="00EF19F7" w:rsidRDefault="00D0231F" w:rsidP="00A92AAE">
      <w:pPr>
        <w:contextualSpacing/>
        <w:jc w:val="both"/>
        <w:rPr>
          <w:lang w:eastAsia="pt-BR"/>
        </w:rPr>
      </w:pPr>
    </w:p>
    <w:p w:rsidR="00D0231F" w:rsidRPr="00A92AAE" w:rsidRDefault="008663F4" w:rsidP="00D0231F">
      <w:pPr>
        <w:widowControl/>
        <w:ind w:left="113"/>
        <w:jc w:val="both"/>
        <w:rPr>
          <w:b/>
          <w:bCs/>
        </w:rPr>
      </w:pPr>
      <w:r w:rsidRPr="00EF19F7">
        <w:rPr>
          <w:b/>
          <w:lang w:val="pt-BR"/>
        </w:rPr>
        <w:t xml:space="preserve">Parágrafo </w:t>
      </w:r>
      <w:r>
        <w:rPr>
          <w:b/>
          <w:lang w:val="pt-BR"/>
        </w:rPr>
        <w:t>Décimo Segundo</w:t>
      </w:r>
      <w:r w:rsidRPr="00EF19F7">
        <w:rPr>
          <w:b/>
          <w:lang w:val="pt-BR"/>
        </w:rPr>
        <w:t xml:space="preserve"> </w:t>
      </w:r>
      <w:r w:rsidR="00C3169F" w:rsidRPr="00EF19F7">
        <w:rPr>
          <w:b/>
          <w:lang w:val="pt-BR"/>
        </w:rPr>
        <w:t xml:space="preserve">- </w:t>
      </w:r>
      <w:r w:rsidR="00A92AAE" w:rsidRPr="00A92AAE">
        <w:rPr>
          <w:bCs/>
          <w:color w:val="000000"/>
        </w:rPr>
        <w:t>O contrato pode</w:t>
      </w:r>
      <w:r w:rsidR="00870A33">
        <w:rPr>
          <w:bCs/>
          <w:color w:val="000000"/>
        </w:rPr>
        <w:t>rá</w:t>
      </w:r>
      <w:r w:rsidR="00A92AAE" w:rsidRPr="00A92AAE">
        <w:rPr>
          <w:bCs/>
          <w:color w:val="000000"/>
        </w:rPr>
        <w:t xml:space="preserve"> ser aditivado/ prorrogado nos termos da Lei 8.666/93</w:t>
      </w:r>
      <w:r w:rsidR="00870A33">
        <w:rPr>
          <w:b/>
          <w:bCs/>
        </w:rPr>
        <w:t>.</w:t>
      </w:r>
    </w:p>
    <w:p w:rsidR="00D0231F" w:rsidRPr="00EF19F7" w:rsidRDefault="00D0231F" w:rsidP="00D0231F">
      <w:pPr>
        <w:widowControl/>
        <w:ind w:left="113"/>
        <w:jc w:val="both"/>
        <w:rPr>
          <w:rFonts w:eastAsia="Ecofont_Spranq_eco_Sans"/>
        </w:rPr>
      </w:pPr>
    </w:p>
    <w:p w:rsidR="00D0231F" w:rsidRPr="008C2AD0" w:rsidRDefault="00C3169F" w:rsidP="00A92AAE">
      <w:pPr>
        <w:widowControl/>
        <w:ind w:left="113"/>
        <w:jc w:val="both"/>
      </w:pPr>
      <w:r w:rsidRPr="00EF19F7">
        <w:rPr>
          <w:b/>
          <w:lang w:val="pt-BR"/>
        </w:rPr>
        <w:t>Parágrafo Décimo</w:t>
      </w:r>
      <w:r w:rsidR="008663F4">
        <w:rPr>
          <w:b/>
          <w:lang w:val="pt-BR"/>
        </w:rPr>
        <w:t xml:space="preserve"> Terceiro</w:t>
      </w:r>
      <w:r w:rsidRPr="00EF19F7">
        <w:rPr>
          <w:b/>
          <w:lang w:val="pt-BR"/>
        </w:rPr>
        <w:t xml:space="preserve"> - </w:t>
      </w:r>
      <w:r w:rsidR="00870A33" w:rsidRPr="00021E51">
        <w:t xml:space="preserve">Caberá á Fiscal do contrato, a Servidora Municipal </w:t>
      </w:r>
      <w:r w:rsidR="00870A33" w:rsidRPr="00021E51">
        <w:rPr>
          <w:b/>
          <w:bCs/>
          <w:u w:val="single"/>
        </w:rPr>
        <w:t>Sra. Liomar Porfírio dos Santos da Silva</w:t>
      </w:r>
      <w:r w:rsidR="00870A33" w:rsidRPr="00021E51">
        <w:t>, o acompanhamento da execução do objeto da presente contratação, informando ao gestor do contratoto das as ocorrências, em especial as que possam prejudicar o bom a</w:t>
      </w:r>
      <w:r w:rsidR="00870A33">
        <w:t>ndamento da execução contratual</w:t>
      </w:r>
      <w:r w:rsidR="00D0231F" w:rsidRPr="008C2AD0">
        <w:t>.</w:t>
      </w:r>
    </w:p>
    <w:p w:rsidR="00D0231F" w:rsidRPr="008C2AD0" w:rsidRDefault="00D0231F" w:rsidP="00D0231F">
      <w:pPr>
        <w:ind w:left="113"/>
        <w:contextualSpacing/>
        <w:jc w:val="both"/>
        <w:rPr>
          <w:lang w:val="pt-BR" w:eastAsia="pt-BR"/>
        </w:rPr>
      </w:pPr>
    </w:p>
    <w:p w:rsidR="00D0231F" w:rsidRPr="008C2AD0" w:rsidRDefault="00D0231F" w:rsidP="00D0231F">
      <w:pPr>
        <w:ind w:left="113"/>
        <w:jc w:val="both"/>
        <w:rPr>
          <w:lang w:val="pt-BR"/>
        </w:rPr>
      </w:pPr>
      <w:r w:rsidRPr="008C2AD0">
        <w:rPr>
          <w:b/>
          <w:lang w:val="pt-BR"/>
        </w:rPr>
        <w:t>CLÁUSULA QUARTA (RECURSO FINANCEIRO PARA ATENDER ÀS DESPESAS)</w:t>
      </w:r>
    </w:p>
    <w:p w:rsidR="00D0231F" w:rsidRPr="008C2AD0" w:rsidRDefault="00D0231F" w:rsidP="00D0231F">
      <w:pPr>
        <w:spacing w:before="9" w:line="240" w:lineRule="exact"/>
        <w:rPr>
          <w:lang w:val="pt-BR"/>
        </w:rPr>
      </w:pPr>
    </w:p>
    <w:p w:rsidR="00D0231F" w:rsidRPr="008C2AD0" w:rsidRDefault="001725E0" w:rsidP="00D0231F">
      <w:pPr>
        <w:ind w:left="142"/>
        <w:jc w:val="both"/>
        <w:rPr>
          <w:lang w:val="pt-BR" w:eastAsia="zh-CN" w:bidi="hi-IN"/>
        </w:rPr>
      </w:pPr>
      <w:r w:rsidRPr="008C2AD0">
        <w:rPr>
          <w:b/>
        </w:rPr>
        <w:t xml:space="preserve">Recursos </w:t>
      </w:r>
      <w:r>
        <w:rPr>
          <w:b/>
        </w:rPr>
        <w:t>Livres ou Próprios</w:t>
      </w:r>
      <w:r w:rsidRPr="008C2AD0">
        <w:t xml:space="preserve"> que estão consignados a Secretaria Municipal de</w:t>
      </w:r>
      <w:r w:rsidRPr="008C2AD0">
        <w:rPr>
          <w:b/>
        </w:rPr>
        <w:t xml:space="preserve"> </w:t>
      </w:r>
      <w:r>
        <w:rPr>
          <w:rFonts w:eastAsia="Noto Sans CJK SC Regular"/>
          <w:b/>
          <w:bCs/>
          <w:color w:val="000000"/>
          <w:u w:val="single"/>
          <w:lang w:val="pt-BR" w:eastAsia="zh-CN" w:bidi="hi-IN"/>
        </w:rPr>
        <w:t>Educação, Cultura e Esportes</w:t>
      </w:r>
      <w:r w:rsidRPr="008C2AD0">
        <w:rPr>
          <w:b/>
        </w:rPr>
        <w:t xml:space="preserve">, na natureza de despesa </w:t>
      </w:r>
      <w:r>
        <w:rPr>
          <w:b/>
        </w:rPr>
        <w:t>3.3.90.39</w:t>
      </w:r>
      <w:r w:rsidRPr="008C2AD0">
        <w:rPr>
          <w:b/>
        </w:rPr>
        <w:t xml:space="preserve">.00, através do bloqueio orçamentário </w:t>
      </w:r>
      <w:r w:rsidR="0043140C">
        <w:rPr>
          <w:b/>
        </w:rPr>
        <w:t>091</w:t>
      </w:r>
      <w:r w:rsidRPr="008C2AD0">
        <w:rPr>
          <w:b/>
        </w:rPr>
        <w:t>/</w:t>
      </w:r>
      <w:r>
        <w:rPr>
          <w:b/>
        </w:rPr>
        <w:t>2022</w:t>
      </w:r>
      <w:r w:rsidRPr="008C2AD0">
        <w:rPr>
          <w:b/>
        </w:rPr>
        <w:t>, conforme indicação contábil.</w:t>
      </w:r>
      <w:r w:rsidR="00321BA2" w:rsidRPr="008C2AD0">
        <w:rPr>
          <w:b/>
        </w:rPr>
        <w:t>.</w:t>
      </w:r>
    </w:p>
    <w:p w:rsidR="00D0231F" w:rsidRPr="008C2AD0" w:rsidRDefault="00D0231F" w:rsidP="00D0231F">
      <w:pPr>
        <w:spacing w:before="10" w:line="240" w:lineRule="exact"/>
        <w:rPr>
          <w:lang w:val="pt-BR"/>
        </w:rPr>
      </w:pPr>
    </w:p>
    <w:p w:rsidR="00D0231F" w:rsidRPr="008C2AD0" w:rsidRDefault="00D0231F" w:rsidP="00D0231F">
      <w:pPr>
        <w:ind w:left="113"/>
        <w:jc w:val="both"/>
        <w:rPr>
          <w:lang w:val="pt-BR"/>
        </w:rPr>
      </w:pPr>
      <w:r w:rsidRPr="008C2AD0">
        <w:rPr>
          <w:b/>
          <w:lang w:val="pt-BR"/>
        </w:rPr>
        <w:t>CLÁUSULA QUINTA (DIREITO  E RESPONSABILIDADES DAS PARTES)</w:t>
      </w:r>
    </w:p>
    <w:p w:rsidR="00D0231F" w:rsidRPr="008C2AD0" w:rsidRDefault="00D0231F" w:rsidP="00D0231F">
      <w:pPr>
        <w:spacing w:before="12" w:line="240" w:lineRule="exact"/>
        <w:rPr>
          <w:lang w:val="pt-BR"/>
        </w:rPr>
      </w:pPr>
    </w:p>
    <w:p w:rsidR="00D0231F" w:rsidRPr="008C2AD0" w:rsidRDefault="00D0231F" w:rsidP="00D0231F">
      <w:pPr>
        <w:spacing w:line="240" w:lineRule="exact"/>
        <w:ind w:left="113"/>
        <w:jc w:val="both"/>
        <w:rPr>
          <w:lang w:val="pt-BR"/>
        </w:rPr>
      </w:pPr>
      <w:r w:rsidRPr="008C2AD0">
        <w:rPr>
          <w:b/>
          <w:lang w:val="pt-BR"/>
        </w:rPr>
        <w:t xml:space="preserve">Parágrafo  Primeiro  -  </w:t>
      </w:r>
      <w:r w:rsidRPr="008C2AD0">
        <w:rPr>
          <w:lang w:val="pt-BR"/>
        </w:rPr>
        <w:t>Constituem  direitos  do  Contratante  receber  o  objeto  deste  contrato  nas  condições avençadas e da Contratada perceber o valor ajustado na forma e prazo convencionados.</w:t>
      </w:r>
    </w:p>
    <w:p w:rsidR="00D0231F" w:rsidRPr="008C2AD0" w:rsidRDefault="00D0231F" w:rsidP="00D0231F">
      <w:pPr>
        <w:spacing w:before="11" w:line="240" w:lineRule="exact"/>
        <w:rPr>
          <w:lang w:val="pt-BR"/>
        </w:rPr>
      </w:pPr>
    </w:p>
    <w:p w:rsidR="00D0231F" w:rsidRPr="008C2AD0" w:rsidRDefault="00D0231F" w:rsidP="00D0231F">
      <w:pPr>
        <w:ind w:left="113"/>
        <w:jc w:val="both"/>
        <w:rPr>
          <w:lang w:val="pt-BR"/>
        </w:rPr>
      </w:pPr>
      <w:r w:rsidRPr="008C2AD0">
        <w:rPr>
          <w:b/>
          <w:lang w:val="pt-BR"/>
        </w:rPr>
        <w:t xml:space="preserve">Parágrafo  Segundo  -  </w:t>
      </w:r>
      <w:r w:rsidRPr="008C2AD0">
        <w:rPr>
          <w:lang w:val="pt-BR"/>
        </w:rPr>
        <w:t>São  prerrogativas  do  Contratante  as  previstas  no  art.  58  da  Lei  nº  8.666/93,  que  as exercerá nos termos das normas referidas no preâmbulo deste contrato.</w:t>
      </w:r>
    </w:p>
    <w:p w:rsidR="00D0231F" w:rsidRPr="008C2AD0" w:rsidRDefault="00D0231F" w:rsidP="00D0231F">
      <w:pPr>
        <w:spacing w:before="9" w:line="240" w:lineRule="exact"/>
        <w:rPr>
          <w:lang w:val="pt-BR"/>
        </w:rPr>
      </w:pPr>
    </w:p>
    <w:p w:rsidR="00D0231F" w:rsidRPr="008C2AD0" w:rsidRDefault="00D0231F" w:rsidP="00D0231F">
      <w:pPr>
        <w:ind w:left="113"/>
        <w:jc w:val="both"/>
        <w:rPr>
          <w:lang w:val="pt-BR"/>
        </w:rPr>
      </w:pPr>
      <w:r w:rsidRPr="008C2AD0">
        <w:rPr>
          <w:b/>
          <w:lang w:val="pt-BR"/>
        </w:rPr>
        <w:t xml:space="preserve">Parágrafo Terceiro - </w:t>
      </w:r>
      <w:r w:rsidRPr="008C2AD0">
        <w:rPr>
          <w:lang w:val="pt-BR"/>
        </w:rPr>
        <w:t>Constituem obrigações do Contratante:</w:t>
      </w:r>
    </w:p>
    <w:p w:rsidR="00D0231F" w:rsidRPr="008C2AD0" w:rsidRDefault="00D0231F" w:rsidP="00D0231F">
      <w:pPr>
        <w:ind w:left="113"/>
        <w:jc w:val="both"/>
      </w:pPr>
      <w:r w:rsidRPr="008C2AD0">
        <w:rPr>
          <w:b/>
          <w:lang w:val="pt-BR"/>
        </w:rPr>
        <w:t>a)</w:t>
      </w:r>
      <w:r w:rsidRPr="008C2AD0">
        <w:rPr>
          <w:lang w:val="pt-BR"/>
        </w:rPr>
        <w:t xml:space="preserve"> </w:t>
      </w:r>
      <w:r w:rsidRPr="008C2AD0">
        <w:t>Exigir o cumprimento de todas as obrigações assumidas pela Contratada, de acordo com as cláusulas contratuais e os termos de sua proposta.</w:t>
      </w:r>
    </w:p>
    <w:p w:rsidR="00D0231F" w:rsidRPr="008C2AD0" w:rsidRDefault="00D0231F" w:rsidP="00D0231F">
      <w:pPr>
        <w:ind w:left="113"/>
        <w:jc w:val="both"/>
      </w:pPr>
      <w:r w:rsidRPr="008C2AD0">
        <w:rPr>
          <w:b/>
        </w:rPr>
        <w:t>b)</w:t>
      </w:r>
      <w:r w:rsidRPr="008C2AD0">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D0231F" w:rsidRPr="008C2AD0" w:rsidRDefault="00D0231F" w:rsidP="00D0231F">
      <w:pPr>
        <w:ind w:left="113"/>
        <w:jc w:val="both"/>
      </w:pPr>
      <w:r w:rsidRPr="008C2AD0">
        <w:rPr>
          <w:b/>
        </w:rPr>
        <w:t>c)</w:t>
      </w:r>
      <w:r w:rsidRPr="008C2AD0">
        <w:t xml:space="preserve"> Notificar a Contratada por escrito da ocorrência de eventuais imperfeições no curso da execução dos serviços, fixando prazo para a sua correção.</w:t>
      </w:r>
    </w:p>
    <w:p w:rsidR="00D0231F" w:rsidRPr="008C2AD0" w:rsidRDefault="00D0231F" w:rsidP="00D0231F">
      <w:pPr>
        <w:ind w:left="113"/>
        <w:jc w:val="both"/>
      </w:pPr>
      <w:r w:rsidRPr="008C2AD0">
        <w:rPr>
          <w:b/>
        </w:rPr>
        <w:t>d)</w:t>
      </w:r>
      <w:r w:rsidRPr="008C2AD0">
        <w:t xml:space="preserve">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D0231F" w:rsidRPr="008C2AD0" w:rsidRDefault="00D0231F" w:rsidP="00D0231F">
      <w:pPr>
        <w:ind w:left="113"/>
        <w:jc w:val="both"/>
      </w:pPr>
      <w:r w:rsidRPr="008C2AD0">
        <w:rPr>
          <w:b/>
        </w:rPr>
        <w:t>e)</w:t>
      </w:r>
      <w:r w:rsidRPr="008C2AD0">
        <w:t xml:space="preserve"> Pagar à Contratada o valor resultante da prestação do serviço, no prazo e condições estabelecidas no Edital e seus anexos.</w:t>
      </w:r>
    </w:p>
    <w:p w:rsidR="00D0231F" w:rsidRPr="008C2AD0" w:rsidRDefault="00D0231F" w:rsidP="00D0231F">
      <w:pPr>
        <w:ind w:left="113"/>
        <w:jc w:val="both"/>
        <w:rPr>
          <w:lang w:val="pt-BR"/>
        </w:rPr>
      </w:pPr>
      <w:r w:rsidRPr="008C2AD0">
        <w:rPr>
          <w:b/>
        </w:rPr>
        <w:t>f)</w:t>
      </w:r>
      <w:r w:rsidRPr="008C2AD0">
        <w:t xml:space="preserve"> Efetuar as retenções tributárias devidas sobre o valor da Nota Fiscal fornecida pela contratada.</w:t>
      </w:r>
    </w:p>
    <w:p w:rsidR="00D0231F" w:rsidRPr="008C2AD0" w:rsidRDefault="00D0231F" w:rsidP="00D0231F">
      <w:pPr>
        <w:ind w:left="113"/>
        <w:jc w:val="both"/>
        <w:rPr>
          <w:lang w:val="pt-BR"/>
        </w:rPr>
      </w:pPr>
      <w:r w:rsidRPr="008C2AD0">
        <w:rPr>
          <w:b/>
          <w:lang w:val="pt-BR"/>
        </w:rPr>
        <w:t>g)</w:t>
      </w:r>
      <w:r w:rsidRPr="008C2AD0">
        <w:rPr>
          <w:lang w:val="pt-BR"/>
        </w:rPr>
        <w:t xml:space="preserve"> </w:t>
      </w:r>
      <w:r w:rsidRPr="008C2AD0">
        <w:t>Efetuar o pagamento no prazo previsto.</w:t>
      </w:r>
    </w:p>
    <w:p w:rsidR="00D0231F" w:rsidRPr="008C2AD0" w:rsidRDefault="00D0231F" w:rsidP="00D0231F">
      <w:pPr>
        <w:spacing w:before="13" w:line="240" w:lineRule="exact"/>
        <w:rPr>
          <w:lang w:val="pt-BR"/>
        </w:rPr>
      </w:pPr>
    </w:p>
    <w:p w:rsidR="00D0231F" w:rsidRPr="008C2AD0" w:rsidRDefault="00D0231F" w:rsidP="00D0231F">
      <w:pPr>
        <w:ind w:left="113"/>
        <w:rPr>
          <w:lang w:val="pt-BR"/>
        </w:rPr>
      </w:pPr>
      <w:r w:rsidRPr="008C2AD0">
        <w:rPr>
          <w:b/>
          <w:lang w:val="pt-BR"/>
        </w:rPr>
        <w:t xml:space="preserve">Parágrafo Quarto - </w:t>
      </w:r>
      <w:r w:rsidRPr="008C2AD0">
        <w:rPr>
          <w:lang w:val="pt-BR"/>
        </w:rPr>
        <w:t>Constituem obrigações da Contratada:</w:t>
      </w:r>
    </w:p>
    <w:p w:rsidR="00D0231F" w:rsidRPr="006D3866" w:rsidRDefault="00D0231F" w:rsidP="00D0231F">
      <w:pPr>
        <w:ind w:left="113"/>
        <w:rPr>
          <w:lang w:val="pt-BR"/>
        </w:rPr>
      </w:pPr>
      <w:r w:rsidRPr="006D3866">
        <w:rPr>
          <w:lang w:val="pt-BR"/>
        </w:rPr>
        <w:t>4.1</w:t>
      </w:r>
      <w:r w:rsidRPr="006D3866">
        <w:t>Constituem obrigações da Contratada:</w:t>
      </w:r>
    </w:p>
    <w:p w:rsidR="006D3866" w:rsidRPr="006D3866" w:rsidRDefault="006D3866" w:rsidP="006D3866">
      <w:pPr>
        <w:widowControl/>
        <w:numPr>
          <w:ilvl w:val="0"/>
          <w:numId w:val="33"/>
        </w:numPr>
        <w:autoSpaceDE/>
        <w:autoSpaceDN/>
        <w:jc w:val="both"/>
        <w:rPr>
          <w:b/>
          <w:lang w:eastAsia="pt-BR"/>
        </w:rPr>
      </w:pPr>
      <w:r w:rsidRPr="006D3866">
        <w:rPr>
          <w:lang w:eastAsia="pt-BR"/>
        </w:rPr>
        <w:t>executar os serviços na forma especificada em edital;</w:t>
      </w:r>
    </w:p>
    <w:p w:rsidR="006D3866" w:rsidRPr="006D3866" w:rsidRDefault="006D3866" w:rsidP="006D3866">
      <w:pPr>
        <w:widowControl/>
        <w:numPr>
          <w:ilvl w:val="0"/>
          <w:numId w:val="33"/>
        </w:numPr>
        <w:autoSpaceDE/>
        <w:autoSpaceDN/>
        <w:ind w:left="1134" w:hanging="425"/>
        <w:jc w:val="both"/>
        <w:rPr>
          <w:lang w:eastAsia="pt-BR"/>
        </w:rPr>
      </w:pPr>
      <w:r w:rsidRPr="006D3866">
        <w:rPr>
          <w:lang w:eastAsia="pt-BR"/>
        </w:rPr>
        <w:t>atender aos encargos trabalhistas, previdenciários, fiscais, comerciais e de responsabilidade civil decorrentes da execução do presente contrato;</w:t>
      </w:r>
    </w:p>
    <w:p w:rsidR="006D3866" w:rsidRPr="006D3866" w:rsidRDefault="006D3866" w:rsidP="006D3866">
      <w:pPr>
        <w:widowControl/>
        <w:numPr>
          <w:ilvl w:val="0"/>
          <w:numId w:val="33"/>
        </w:numPr>
        <w:autoSpaceDE/>
        <w:autoSpaceDN/>
        <w:ind w:left="1134" w:hanging="425"/>
        <w:jc w:val="both"/>
        <w:rPr>
          <w:lang w:eastAsia="pt-BR"/>
        </w:rPr>
      </w:pPr>
      <w:r w:rsidRPr="006D3866">
        <w:rPr>
          <w:lang w:eastAsia="pt-BR"/>
        </w:rPr>
        <w:t>manter durante toda a execução do contrato, em compatibilidade com as obrigações por ela assumidas, todas as condições exigidas na Lei Licitatória;</w:t>
      </w:r>
    </w:p>
    <w:p w:rsidR="00D0231F" w:rsidRPr="008C2AD0" w:rsidRDefault="00D0231F" w:rsidP="00D0231F">
      <w:pPr>
        <w:spacing w:before="1"/>
        <w:ind w:left="142"/>
        <w:rPr>
          <w:lang w:val="pt-BR"/>
        </w:rPr>
      </w:pPr>
    </w:p>
    <w:p w:rsidR="00D0231F" w:rsidRPr="008C2AD0" w:rsidRDefault="00D0231F" w:rsidP="00D0231F">
      <w:pPr>
        <w:spacing w:line="240" w:lineRule="exact"/>
        <w:ind w:left="113"/>
        <w:rPr>
          <w:lang w:val="pt-BR"/>
        </w:rPr>
      </w:pPr>
      <w:r w:rsidRPr="008C2AD0">
        <w:rPr>
          <w:lang w:val="pt-BR"/>
        </w:rPr>
        <w:t>O descumprimento, total ou parcial, de qualquer das obrigações estabelecidas sujeitará a Contratada às sanções prevista na Lei nº 8.666/93.</w:t>
      </w:r>
    </w:p>
    <w:p w:rsidR="00D0231F" w:rsidRPr="008C2AD0" w:rsidRDefault="00D0231F" w:rsidP="00D0231F">
      <w:pPr>
        <w:spacing w:before="11" w:line="240" w:lineRule="exact"/>
        <w:rPr>
          <w:lang w:val="pt-BR"/>
        </w:rPr>
      </w:pPr>
    </w:p>
    <w:p w:rsidR="00D0231F" w:rsidRPr="008C2AD0" w:rsidRDefault="00D0231F" w:rsidP="00D0231F">
      <w:pPr>
        <w:ind w:left="153"/>
        <w:jc w:val="both"/>
        <w:rPr>
          <w:lang w:val="pt-BR"/>
        </w:rPr>
      </w:pPr>
      <w:r w:rsidRPr="008C2AD0">
        <w:rPr>
          <w:b/>
          <w:lang w:val="pt-BR"/>
        </w:rPr>
        <w:t xml:space="preserve">Parágrafo Quinto - </w:t>
      </w:r>
      <w:r w:rsidRPr="008C2AD0">
        <w:rPr>
          <w:lang w:val="pt-BR"/>
        </w:rPr>
        <w:t xml:space="preserve">Comete infração administrativa, nos termos da Lei nº 10.520, de 2002, o licitante/adjudicatário que: </w:t>
      </w:r>
    </w:p>
    <w:p w:rsidR="00D0231F" w:rsidRPr="008C2AD0" w:rsidRDefault="00D0231F" w:rsidP="00D0231F">
      <w:pPr>
        <w:tabs>
          <w:tab w:val="left" w:pos="1440"/>
        </w:tabs>
        <w:snapToGrid w:val="0"/>
        <w:ind w:left="720"/>
        <w:jc w:val="both"/>
        <w:rPr>
          <w:lang w:val="pt-BR"/>
        </w:rPr>
      </w:pPr>
      <w:r w:rsidRPr="008C2AD0">
        <w:rPr>
          <w:lang w:val="pt-BR"/>
        </w:rPr>
        <w:t>5.1.1 não assinar o termo de contrato ou aceitar/retirar o instrumento equivalente, quando convocado dentro do prazo de validade da proposta;</w:t>
      </w:r>
    </w:p>
    <w:p w:rsidR="00D0231F" w:rsidRPr="008C2AD0" w:rsidRDefault="00D0231F" w:rsidP="00D0231F">
      <w:pPr>
        <w:tabs>
          <w:tab w:val="left" w:pos="1440"/>
        </w:tabs>
        <w:snapToGrid w:val="0"/>
        <w:ind w:left="720"/>
        <w:jc w:val="both"/>
        <w:rPr>
          <w:lang w:val="pt-BR"/>
        </w:rPr>
      </w:pPr>
      <w:r w:rsidRPr="008C2AD0">
        <w:rPr>
          <w:lang w:val="pt-BR"/>
        </w:rPr>
        <w:t>5.1.2 não assinar a ata de registro de preços, quando cabível;</w:t>
      </w:r>
    </w:p>
    <w:p w:rsidR="00D0231F" w:rsidRPr="008C2AD0" w:rsidRDefault="00D0231F" w:rsidP="00D0231F">
      <w:pPr>
        <w:tabs>
          <w:tab w:val="left" w:pos="1440"/>
        </w:tabs>
        <w:snapToGrid w:val="0"/>
        <w:ind w:left="720"/>
        <w:jc w:val="both"/>
        <w:rPr>
          <w:lang w:val="pt-BR"/>
        </w:rPr>
      </w:pPr>
      <w:r w:rsidRPr="008C2AD0">
        <w:rPr>
          <w:lang w:val="pt-BR"/>
        </w:rPr>
        <w:t>5.1.3 apresentar documentação falsa;</w:t>
      </w:r>
    </w:p>
    <w:p w:rsidR="00D0231F" w:rsidRPr="008C2AD0" w:rsidRDefault="00D0231F" w:rsidP="00D0231F">
      <w:pPr>
        <w:tabs>
          <w:tab w:val="left" w:pos="1440"/>
        </w:tabs>
        <w:snapToGrid w:val="0"/>
        <w:ind w:left="720"/>
        <w:jc w:val="both"/>
        <w:rPr>
          <w:lang w:val="pt-BR"/>
        </w:rPr>
      </w:pPr>
      <w:r w:rsidRPr="008C2AD0">
        <w:rPr>
          <w:lang w:val="pt-BR"/>
        </w:rPr>
        <w:t>5.1.4 deixar de entregar os documentos exigidos no certame;</w:t>
      </w:r>
    </w:p>
    <w:p w:rsidR="00D0231F" w:rsidRPr="008C2AD0" w:rsidRDefault="00D0231F" w:rsidP="00D0231F">
      <w:pPr>
        <w:tabs>
          <w:tab w:val="left" w:pos="1440"/>
        </w:tabs>
        <w:snapToGrid w:val="0"/>
        <w:ind w:left="720"/>
        <w:jc w:val="both"/>
        <w:rPr>
          <w:lang w:val="pt-BR"/>
        </w:rPr>
      </w:pPr>
      <w:r w:rsidRPr="008C2AD0">
        <w:rPr>
          <w:lang w:val="pt-BR"/>
        </w:rPr>
        <w:t>5.1.5 ensejar o retardamento da execução do objeto;</w:t>
      </w:r>
    </w:p>
    <w:p w:rsidR="00D0231F" w:rsidRPr="008C2AD0" w:rsidRDefault="00D0231F" w:rsidP="00D0231F">
      <w:pPr>
        <w:tabs>
          <w:tab w:val="left" w:pos="1440"/>
        </w:tabs>
        <w:snapToGrid w:val="0"/>
        <w:ind w:left="720"/>
        <w:jc w:val="both"/>
        <w:rPr>
          <w:lang w:val="pt-BR"/>
        </w:rPr>
      </w:pPr>
      <w:r w:rsidRPr="008C2AD0">
        <w:rPr>
          <w:lang w:val="pt-BR"/>
        </w:rPr>
        <w:t>5.1.6 não mantiver a proposta;</w:t>
      </w:r>
    </w:p>
    <w:p w:rsidR="00D0231F" w:rsidRPr="008C2AD0" w:rsidRDefault="00D0231F" w:rsidP="00D0231F">
      <w:pPr>
        <w:tabs>
          <w:tab w:val="left" w:pos="1440"/>
        </w:tabs>
        <w:snapToGrid w:val="0"/>
        <w:ind w:left="720"/>
        <w:jc w:val="both"/>
        <w:rPr>
          <w:lang w:val="pt-BR"/>
        </w:rPr>
      </w:pPr>
      <w:r w:rsidRPr="008C2AD0">
        <w:rPr>
          <w:lang w:val="pt-BR"/>
        </w:rPr>
        <w:t>5.1.7 cometer fraude fiscal;</w:t>
      </w:r>
    </w:p>
    <w:p w:rsidR="00D0231F" w:rsidRPr="008C2AD0" w:rsidRDefault="00D0231F" w:rsidP="00D0231F">
      <w:pPr>
        <w:tabs>
          <w:tab w:val="left" w:pos="1440"/>
        </w:tabs>
        <w:snapToGrid w:val="0"/>
        <w:ind w:left="720"/>
        <w:jc w:val="both"/>
        <w:rPr>
          <w:lang w:val="pt-BR"/>
        </w:rPr>
      </w:pPr>
      <w:r w:rsidRPr="008C2AD0">
        <w:rPr>
          <w:lang w:val="pt-BR"/>
        </w:rPr>
        <w:t>5.1.8 comportar-se de modo inidôneo;</w:t>
      </w:r>
    </w:p>
    <w:p w:rsidR="00D0231F" w:rsidRPr="008C2AD0" w:rsidRDefault="00D0231F" w:rsidP="00D0231F">
      <w:pPr>
        <w:tabs>
          <w:tab w:val="left" w:pos="1440"/>
        </w:tabs>
        <w:snapToGrid w:val="0"/>
        <w:ind w:left="720" w:hanging="578"/>
        <w:jc w:val="both"/>
        <w:rPr>
          <w:lang w:val="pt-BR"/>
        </w:rPr>
      </w:pPr>
      <w:r w:rsidRPr="008C2AD0">
        <w:rPr>
          <w:lang w:val="pt-BR"/>
        </w:rPr>
        <w:t xml:space="preserve">5.2  As sanções do item acima também se aplicam aos integrantes do cadastro de reserva, em pregão para registro de preços que, convocados, não honrarem o compromisso assumido injustificadamente. </w:t>
      </w:r>
    </w:p>
    <w:p w:rsidR="00D0231F" w:rsidRPr="008C2AD0" w:rsidRDefault="00D0231F" w:rsidP="00D0231F">
      <w:pPr>
        <w:tabs>
          <w:tab w:val="left" w:pos="1440"/>
        </w:tabs>
        <w:snapToGrid w:val="0"/>
        <w:ind w:left="720" w:hanging="578"/>
        <w:jc w:val="both"/>
        <w:rPr>
          <w:lang w:val="pt-BR"/>
        </w:rPr>
      </w:pPr>
      <w:r w:rsidRPr="008C2AD0">
        <w:rPr>
          <w:lang w:val="pt-BR"/>
        </w:rPr>
        <w:t>5.3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D0231F" w:rsidRPr="008C2AD0" w:rsidRDefault="00D0231F" w:rsidP="00D0231F">
      <w:pPr>
        <w:tabs>
          <w:tab w:val="left" w:pos="1440"/>
        </w:tabs>
        <w:snapToGrid w:val="0"/>
        <w:ind w:left="720" w:hanging="578"/>
        <w:jc w:val="both"/>
        <w:rPr>
          <w:lang w:val="pt-BR"/>
        </w:rPr>
      </w:pPr>
      <w:r w:rsidRPr="008C2AD0">
        <w:rPr>
          <w:lang w:val="pt-BR"/>
        </w:rPr>
        <w:t>5.4 O licitante/adjudicatário que cometer qualquer das infrações discriminadas nos subitens anteriores ficará sujeito, sem prejuízo da responsabilidade civil e criminal, às seguintes sanções:</w:t>
      </w:r>
    </w:p>
    <w:p w:rsidR="00D0231F" w:rsidRPr="008C2AD0" w:rsidRDefault="00D0231F" w:rsidP="00D0231F">
      <w:pPr>
        <w:ind w:left="720"/>
        <w:contextualSpacing/>
        <w:jc w:val="both"/>
        <w:rPr>
          <w:lang w:val="pt-BR"/>
        </w:rPr>
      </w:pPr>
      <w:r w:rsidRPr="008C2AD0">
        <w:rPr>
          <w:lang w:val="pt-BR"/>
        </w:rPr>
        <w:t>5.4.1 Advertência por faltas leves, assim entendidas como aquelas que não acarretarem prejuízos significativos ao objeto da contratação;</w:t>
      </w:r>
    </w:p>
    <w:p w:rsidR="00D0231F" w:rsidRPr="008C2AD0" w:rsidRDefault="00D0231F" w:rsidP="00D0231F">
      <w:pPr>
        <w:ind w:left="720"/>
        <w:contextualSpacing/>
        <w:jc w:val="both"/>
        <w:rPr>
          <w:lang w:val="pt-BR"/>
        </w:rPr>
      </w:pPr>
      <w:r w:rsidRPr="008C2AD0">
        <w:rPr>
          <w:lang w:val="pt-BR"/>
        </w:rPr>
        <w:t xml:space="preserve">5.4.2 </w:t>
      </w:r>
      <w:r w:rsidRPr="008C2AD0">
        <w:rPr>
          <w:b/>
          <w:lang w:val="pt-BR"/>
        </w:rPr>
        <w:t>Multa de  até 50% (cinqüenta por cento)</w:t>
      </w:r>
      <w:r w:rsidRPr="008C2AD0">
        <w:rPr>
          <w:lang w:val="pt-BR"/>
        </w:rPr>
        <w:t xml:space="preserve"> sobre o valor estimado do(s) item(s) prejudicado(s) pela conduta do licitante;</w:t>
      </w:r>
    </w:p>
    <w:p w:rsidR="00D0231F" w:rsidRPr="008C2AD0" w:rsidRDefault="00D0231F" w:rsidP="00D0231F">
      <w:pPr>
        <w:ind w:left="720"/>
        <w:contextualSpacing/>
        <w:jc w:val="both"/>
        <w:rPr>
          <w:lang w:val="pt-BR"/>
        </w:rPr>
      </w:pPr>
      <w:r w:rsidRPr="008C2AD0">
        <w:rPr>
          <w:lang w:val="pt-BR"/>
        </w:rPr>
        <w:t>5.4.3 Suspensão de licitar e impedimento de contratar com o órgão, entidade ou unidade administrativa pela qual a Administração Pública opera e atua concretamente, pelo prazo de até dois anos;</w:t>
      </w:r>
    </w:p>
    <w:p w:rsidR="00D0231F" w:rsidRPr="008C2AD0" w:rsidRDefault="00D0231F" w:rsidP="00D0231F">
      <w:pPr>
        <w:ind w:left="720"/>
        <w:contextualSpacing/>
        <w:jc w:val="both"/>
        <w:rPr>
          <w:lang w:val="pt-BR"/>
        </w:rPr>
      </w:pPr>
      <w:r w:rsidRPr="008C2AD0">
        <w:rPr>
          <w:lang w:val="pt-BR"/>
        </w:rPr>
        <w:t>5.4.4 Impedimento de licitar e de contratar com o município, pelo prazo de até cinco anos;</w:t>
      </w:r>
    </w:p>
    <w:p w:rsidR="00D0231F" w:rsidRPr="008C2AD0" w:rsidRDefault="00D0231F" w:rsidP="00D0231F">
      <w:pPr>
        <w:ind w:left="142"/>
        <w:contextualSpacing/>
        <w:jc w:val="both"/>
        <w:rPr>
          <w:lang w:val="pt-BR"/>
        </w:rPr>
      </w:pPr>
      <w:r w:rsidRPr="008C2AD0">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D0231F" w:rsidRPr="008C2AD0" w:rsidRDefault="00D0231F" w:rsidP="00D0231F">
      <w:pPr>
        <w:ind w:left="142"/>
        <w:contextualSpacing/>
        <w:jc w:val="both"/>
        <w:rPr>
          <w:lang w:val="pt-BR"/>
        </w:rPr>
      </w:pPr>
      <w:r w:rsidRPr="008C2AD0">
        <w:rPr>
          <w:lang w:val="pt-BR"/>
        </w:rPr>
        <w:t>5.6 A penalidade de multa pode ser aplicada cumulativamente com as demais sanções.</w:t>
      </w:r>
    </w:p>
    <w:p w:rsidR="00D0231F" w:rsidRPr="008C2AD0" w:rsidRDefault="00D0231F" w:rsidP="00D0231F">
      <w:pPr>
        <w:ind w:left="142"/>
        <w:contextualSpacing/>
        <w:jc w:val="both"/>
        <w:rPr>
          <w:lang w:val="pt-BR"/>
        </w:rPr>
      </w:pPr>
      <w:r w:rsidRPr="008C2AD0">
        <w:rPr>
          <w:lang w:val="pt-BR"/>
        </w:rPr>
        <w:t xml:space="preserve">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D0231F" w:rsidRPr="008C2AD0" w:rsidRDefault="00D0231F" w:rsidP="00D0231F">
      <w:pPr>
        <w:ind w:left="142"/>
        <w:contextualSpacing/>
        <w:jc w:val="both"/>
        <w:rPr>
          <w:lang w:val="pt-BR"/>
        </w:rPr>
      </w:pPr>
      <w:r w:rsidRPr="008C2AD0">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D0231F" w:rsidRPr="008C2AD0" w:rsidRDefault="00D0231F" w:rsidP="00D0231F">
      <w:pPr>
        <w:ind w:left="142"/>
        <w:contextualSpacing/>
        <w:jc w:val="both"/>
        <w:rPr>
          <w:lang w:val="pt-BR"/>
        </w:rPr>
      </w:pPr>
      <w:r w:rsidRPr="008C2AD0">
        <w:rPr>
          <w:lang w:val="pt-BR"/>
        </w:rPr>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D0231F" w:rsidRPr="008C2AD0" w:rsidRDefault="00D0231F" w:rsidP="00D0231F">
      <w:pPr>
        <w:ind w:left="142"/>
        <w:contextualSpacing/>
        <w:jc w:val="both"/>
        <w:rPr>
          <w:lang w:val="pt-BR"/>
        </w:rPr>
      </w:pPr>
      <w:r w:rsidRPr="008C2AD0">
        <w:rPr>
          <w:lang w:val="pt-BR"/>
        </w:rPr>
        <w:t>5.10 Caso o valor da multa não seja suficiente para cobrir os prejuízos causados pela conduta do licitante, a União ou Entidade poderá cobrar o valor remanescente judicialmente, conforme artigo 419 do Código Civil.</w:t>
      </w:r>
    </w:p>
    <w:p w:rsidR="00D0231F" w:rsidRPr="008C2AD0" w:rsidRDefault="00D0231F" w:rsidP="00D0231F">
      <w:pPr>
        <w:ind w:left="142"/>
        <w:contextualSpacing/>
        <w:jc w:val="both"/>
        <w:rPr>
          <w:lang w:val="pt-BR"/>
        </w:rPr>
      </w:pPr>
      <w:r w:rsidRPr="008C2AD0">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D0231F" w:rsidRPr="008C2AD0" w:rsidRDefault="00D0231F" w:rsidP="00D0231F">
      <w:pPr>
        <w:ind w:left="142"/>
        <w:contextualSpacing/>
        <w:jc w:val="both"/>
        <w:rPr>
          <w:lang w:val="pt-BR"/>
        </w:rPr>
      </w:pPr>
      <w:r w:rsidRPr="008C2AD0">
        <w:rPr>
          <w:lang w:val="pt-BR"/>
        </w:rPr>
        <w:t>5.12 A autoridade competente, na aplicação das sanções, levará em consideração a gravidade da conduta do infrator, o caráter educativo da pena, bem como o dano causado à Administração, observado o princípio da proporcionalidade.</w:t>
      </w:r>
    </w:p>
    <w:p w:rsidR="00D0231F" w:rsidRPr="008C2AD0" w:rsidRDefault="00D0231F" w:rsidP="00D0231F">
      <w:pPr>
        <w:ind w:left="113"/>
        <w:rPr>
          <w:lang w:val="pt-BR"/>
        </w:rPr>
      </w:pPr>
    </w:p>
    <w:p w:rsidR="00D0231F" w:rsidRPr="008C2AD0" w:rsidRDefault="00D0231F" w:rsidP="00D0231F">
      <w:pPr>
        <w:ind w:left="153"/>
        <w:jc w:val="both"/>
        <w:rPr>
          <w:lang w:val="pt-BR"/>
        </w:rPr>
      </w:pPr>
      <w:r w:rsidRPr="008C2AD0">
        <w:rPr>
          <w:b/>
          <w:lang w:val="pt-BR"/>
        </w:rPr>
        <w:t>CLÁUSULA SÉTIMA (DA RESCISÃO)</w:t>
      </w:r>
    </w:p>
    <w:p w:rsidR="00D0231F" w:rsidRPr="008C2AD0" w:rsidRDefault="00D0231F" w:rsidP="00D0231F">
      <w:pPr>
        <w:ind w:left="153"/>
        <w:jc w:val="both"/>
        <w:rPr>
          <w:lang w:val="pt-BR"/>
        </w:rPr>
      </w:pPr>
      <w:r w:rsidRPr="008C2AD0">
        <w:rPr>
          <w:lang w:val="pt-BR"/>
        </w:rPr>
        <w:t>O  Contratante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rsidR="00D0231F" w:rsidRPr="008C2AD0" w:rsidRDefault="00D0231F" w:rsidP="00D0231F">
      <w:pPr>
        <w:spacing w:before="16" w:line="240" w:lineRule="exact"/>
        <w:rPr>
          <w:lang w:val="pt-BR"/>
        </w:rPr>
      </w:pPr>
    </w:p>
    <w:p w:rsidR="00D0231F" w:rsidRPr="008C2AD0" w:rsidRDefault="00D0231F" w:rsidP="00D0231F">
      <w:pPr>
        <w:ind w:left="153"/>
        <w:jc w:val="both"/>
        <w:rPr>
          <w:lang w:val="pt-BR"/>
        </w:rPr>
      </w:pPr>
      <w:r w:rsidRPr="008C2AD0">
        <w:rPr>
          <w:b/>
          <w:lang w:val="pt-BR"/>
        </w:rPr>
        <w:t>CLAUSULA OITAVA - DA FRAUDE E DA CORRUPÇÃO</w:t>
      </w:r>
    </w:p>
    <w:p w:rsidR="00D0231F" w:rsidRPr="008C2AD0" w:rsidRDefault="00D0231F" w:rsidP="00D0231F">
      <w:pPr>
        <w:spacing w:line="240" w:lineRule="exact"/>
        <w:ind w:left="153"/>
        <w:rPr>
          <w:lang w:val="pt-BR"/>
        </w:rPr>
      </w:pPr>
      <w:r w:rsidRPr="008C2AD0">
        <w:rPr>
          <w:lang w:val="pt-BR"/>
        </w:rPr>
        <w:t>I   -   Os   licitantes   devem   observar   e   o   contratado   deve   observar   e   fazer   observar,   por   seus fornecedores e subcontratados, se admitida subcontratação, o mais alto padrão de ética durante todo o processo</w:t>
      </w:r>
    </w:p>
    <w:p w:rsidR="00D0231F" w:rsidRPr="008C2AD0" w:rsidRDefault="00D0231F" w:rsidP="00D0231F">
      <w:pPr>
        <w:spacing w:line="240" w:lineRule="exact"/>
        <w:ind w:left="153"/>
        <w:jc w:val="both"/>
        <w:rPr>
          <w:lang w:val="pt-BR"/>
        </w:rPr>
      </w:pPr>
      <w:r w:rsidRPr="008C2AD0">
        <w:rPr>
          <w:lang w:val="pt-BR"/>
        </w:rPr>
        <w:t>de licitação, de contratação e de execução do objeto contratual.</w:t>
      </w:r>
    </w:p>
    <w:p w:rsidR="00D0231F" w:rsidRPr="008C2AD0" w:rsidRDefault="00D0231F" w:rsidP="00D0231F">
      <w:pPr>
        <w:spacing w:line="240" w:lineRule="exact"/>
        <w:ind w:left="153"/>
        <w:jc w:val="both"/>
        <w:rPr>
          <w:lang w:val="pt-BR"/>
        </w:rPr>
      </w:pPr>
      <w:r w:rsidRPr="008C2AD0">
        <w:rPr>
          <w:lang w:val="pt-BR"/>
        </w:rPr>
        <w:t>Para os propósitos desta cláusula, definem-se as seguintes práticas:</w:t>
      </w:r>
    </w:p>
    <w:p w:rsidR="00D0231F" w:rsidRPr="008C2AD0" w:rsidRDefault="00D0231F" w:rsidP="00D0231F">
      <w:pPr>
        <w:spacing w:before="1" w:line="240" w:lineRule="exact"/>
        <w:ind w:left="153"/>
        <w:rPr>
          <w:lang w:val="pt-BR"/>
        </w:rPr>
      </w:pPr>
      <w:r w:rsidRPr="008C2AD0">
        <w:rPr>
          <w:b/>
          <w:lang w:val="pt-BR"/>
        </w:rPr>
        <w:t xml:space="preserve">a)  "prática corrupta": </w:t>
      </w:r>
      <w:r w:rsidRPr="008C2AD0">
        <w:rPr>
          <w:lang w:val="pt-BR"/>
        </w:rPr>
        <w:t>oferecer, dar, receber ou solicitar, direta ou indiretamente, qualquer vantagem com o objetivo de influenciar a ação de servidor público no processo de licitação ou na execução de contrato;</w:t>
      </w:r>
    </w:p>
    <w:p w:rsidR="00D0231F" w:rsidRPr="008C2AD0" w:rsidRDefault="00D0231F" w:rsidP="00D0231F">
      <w:pPr>
        <w:spacing w:line="240" w:lineRule="exact"/>
        <w:ind w:left="153"/>
        <w:jc w:val="both"/>
        <w:rPr>
          <w:lang w:val="pt-BR"/>
        </w:rPr>
      </w:pPr>
      <w:r w:rsidRPr="008C2AD0">
        <w:rPr>
          <w:b/>
          <w:lang w:val="pt-BR"/>
        </w:rPr>
        <w:t xml:space="preserve">b) "prática fraudulenta":  </w:t>
      </w:r>
      <w:r w:rsidRPr="008C2AD0">
        <w:rPr>
          <w:lang w:val="pt-BR"/>
        </w:rPr>
        <w:t>a falsificação ou omissão dos fatos, com o objetivo de influenciar o processo de</w:t>
      </w:r>
    </w:p>
    <w:p w:rsidR="00D0231F" w:rsidRPr="008C2AD0" w:rsidRDefault="00D0231F" w:rsidP="00D0231F">
      <w:pPr>
        <w:spacing w:before="1"/>
        <w:ind w:left="153"/>
        <w:jc w:val="both"/>
        <w:rPr>
          <w:lang w:val="pt-BR"/>
        </w:rPr>
      </w:pPr>
      <w:r w:rsidRPr="008C2AD0">
        <w:rPr>
          <w:lang w:val="pt-BR"/>
        </w:rPr>
        <w:t>licitação ou de execução de contrato;</w:t>
      </w:r>
    </w:p>
    <w:p w:rsidR="00D0231F" w:rsidRPr="008C2AD0" w:rsidRDefault="00D0231F" w:rsidP="00D0231F">
      <w:pPr>
        <w:spacing w:before="3" w:line="240" w:lineRule="exact"/>
        <w:ind w:left="153"/>
        <w:rPr>
          <w:lang w:val="pt-BR"/>
        </w:rPr>
      </w:pPr>
      <w:r w:rsidRPr="008C2AD0">
        <w:rPr>
          <w:b/>
          <w:lang w:val="pt-BR"/>
        </w:rPr>
        <w:t xml:space="preserve">c)  "prática colusiva": </w:t>
      </w:r>
      <w:r w:rsidRPr="008C2AD0">
        <w:rPr>
          <w:lang w:val="pt-BR"/>
        </w:rPr>
        <w:t>esquematizar ou estabelecer um acordo entre dois ou mais licitantes, com ou sem o conhecimento de representantes ou prepostos do órgão licitador, visando estabelecer preços em níveis artificiais</w:t>
      </w:r>
    </w:p>
    <w:p w:rsidR="00D0231F" w:rsidRPr="008C2AD0" w:rsidRDefault="00D0231F" w:rsidP="00D0231F">
      <w:pPr>
        <w:spacing w:line="240" w:lineRule="exact"/>
        <w:ind w:left="153"/>
        <w:jc w:val="both"/>
        <w:rPr>
          <w:lang w:val="pt-BR"/>
        </w:rPr>
      </w:pPr>
      <w:r w:rsidRPr="008C2AD0">
        <w:rPr>
          <w:lang w:val="pt-BR"/>
        </w:rPr>
        <w:t>e não-competitivos;</w:t>
      </w:r>
    </w:p>
    <w:p w:rsidR="00D0231F" w:rsidRPr="008C2AD0" w:rsidRDefault="00D0231F" w:rsidP="00D0231F">
      <w:pPr>
        <w:spacing w:before="2" w:line="240" w:lineRule="exact"/>
        <w:ind w:left="153"/>
        <w:rPr>
          <w:lang w:val="pt-BR"/>
        </w:rPr>
      </w:pPr>
      <w:r w:rsidRPr="008C2AD0">
        <w:rPr>
          <w:b/>
          <w:lang w:val="pt-BR"/>
        </w:rPr>
        <w:t xml:space="preserve">d) "prática  coercitiva":  </w:t>
      </w:r>
      <w:r w:rsidRPr="008C2AD0">
        <w:rPr>
          <w:lang w:val="pt-BR"/>
        </w:rPr>
        <w:t>causar  dano  ou  ameaçar  causar  dano,  direta  ou  indiretamente,  às  pessoas  ou  sua propriedade, visando influenciar sua participação em um processo licitatório ou afetar a execução do contrato.</w:t>
      </w:r>
    </w:p>
    <w:p w:rsidR="00D0231F" w:rsidRPr="008C2AD0" w:rsidRDefault="00D0231F" w:rsidP="00D0231F">
      <w:pPr>
        <w:spacing w:line="240" w:lineRule="exact"/>
        <w:ind w:left="153"/>
        <w:jc w:val="both"/>
        <w:rPr>
          <w:lang w:val="pt-BR"/>
        </w:rPr>
      </w:pPr>
      <w:r w:rsidRPr="008C2AD0">
        <w:rPr>
          <w:b/>
          <w:lang w:val="pt-BR"/>
        </w:rPr>
        <w:t xml:space="preserve">e)  "prática obstrutiva": </w:t>
      </w:r>
      <w:r w:rsidRPr="008C2AD0">
        <w:rPr>
          <w:lang w:val="pt-BR"/>
        </w:rPr>
        <w:t>(i) destruir, falsificar, alterar ou ocultar provas em inspeções ou fazer declarações</w:t>
      </w:r>
    </w:p>
    <w:p w:rsidR="00D0231F" w:rsidRPr="008C2AD0" w:rsidRDefault="00D0231F" w:rsidP="00D0231F">
      <w:pPr>
        <w:spacing w:before="1" w:line="240" w:lineRule="exact"/>
        <w:ind w:left="153"/>
        <w:rPr>
          <w:lang w:val="pt-BR"/>
        </w:rPr>
      </w:pPr>
      <w:r w:rsidRPr="008C2AD0">
        <w:rPr>
          <w:lang w:val="pt-BR"/>
        </w:rPr>
        <w:t>falsas aos representantes do organismo  financeiro multilateral, com o objetivo de impedir  materialmente a apuração  de  alegações  de  prática  prevista  na  cláusula  III,  deste  Edital;  (ii)  atos  cuja intenção  seja  impedir</w:t>
      </w:r>
    </w:p>
    <w:p w:rsidR="00D0231F" w:rsidRPr="008C2AD0" w:rsidRDefault="00D0231F" w:rsidP="00D0231F">
      <w:pPr>
        <w:spacing w:line="240" w:lineRule="exact"/>
        <w:ind w:left="153"/>
        <w:jc w:val="both"/>
        <w:rPr>
          <w:lang w:val="pt-BR"/>
        </w:rPr>
      </w:pPr>
      <w:r w:rsidRPr="008C2AD0">
        <w:rPr>
          <w:lang w:val="pt-BR"/>
        </w:rPr>
        <w:t>materialmente o exercício do direito de o organismo financeiro multilateral promover inspeção.</w:t>
      </w:r>
    </w:p>
    <w:p w:rsidR="00D0231F" w:rsidRPr="008C2AD0" w:rsidRDefault="00D0231F" w:rsidP="00D0231F">
      <w:pPr>
        <w:spacing w:before="1"/>
        <w:ind w:left="153"/>
        <w:jc w:val="both"/>
        <w:rPr>
          <w:lang w:val="pt-BR"/>
        </w:rPr>
      </w:pPr>
      <w:r w:rsidRPr="008C2AD0">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D0231F" w:rsidRPr="008C2AD0" w:rsidRDefault="00D0231F" w:rsidP="00D0231F">
      <w:pPr>
        <w:spacing w:before="1" w:line="240" w:lineRule="exact"/>
        <w:ind w:left="153"/>
        <w:rPr>
          <w:lang w:val="pt-BR"/>
        </w:rPr>
      </w:pPr>
      <w:r w:rsidRPr="008C2AD0">
        <w:rPr>
          <w:lang w:val="pt-BR"/>
        </w:rPr>
        <w:t>III - Considerando os propósitos das cláusulas acima, o licitante vencedor, como condição para a contratação, deverá concordar e autorizar que, na hipótese de o contrato vir a ser financiado, em parte ou integralmente, por</w:t>
      </w:r>
    </w:p>
    <w:p w:rsidR="00D0231F" w:rsidRPr="008C2AD0" w:rsidRDefault="00D0231F" w:rsidP="00D0231F">
      <w:pPr>
        <w:spacing w:line="240" w:lineRule="exact"/>
        <w:ind w:left="153"/>
        <w:jc w:val="both"/>
        <w:rPr>
          <w:lang w:val="pt-BR"/>
        </w:rPr>
      </w:pPr>
      <w:r w:rsidRPr="008C2AD0">
        <w:rPr>
          <w:lang w:val="pt-BR"/>
        </w:rPr>
        <w:t>organismo financeiro multilateral, mediante adiantamento ou reembolso, permitirá que o organismo financeiro</w:t>
      </w:r>
    </w:p>
    <w:p w:rsidR="00D0231F" w:rsidRPr="008C2AD0" w:rsidRDefault="00D0231F" w:rsidP="00D0231F">
      <w:pPr>
        <w:spacing w:line="240" w:lineRule="exact"/>
        <w:ind w:left="153"/>
        <w:jc w:val="both"/>
        <w:rPr>
          <w:lang w:val="pt-BR"/>
        </w:rPr>
      </w:pPr>
      <w:r w:rsidRPr="008C2AD0">
        <w:rPr>
          <w:lang w:val="pt-BR"/>
        </w:rPr>
        <w:t>e/ou  pessoas  por  ele  formalmente  indicadas  possam  inspecionar  o  local  de  execução  do  contrato  e  todos  os documentos, contas e registros relacionados à licitação e à execução do contrato.”</w:t>
      </w:r>
    </w:p>
    <w:p w:rsidR="00D0231F" w:rsidRPr="008C2AD0" w:rsidRDefault="00D0231F" w:rsidP="00D0231F">
      <w:pPr>
        <w:spacing w:line="100" w:lineRule="exact"/>
        <w:rPr>
          <w:lang w:val="pt-BR"/>
        </w:rPr>
      </w:pPr>
    </w:p>
    <w:p w:rsidR="00D0231F" w:rsidRPr="008C2AD0" w:rsidRDefault="00D0231F" w:rsidP="00D0231F">
      <w:pPr>
        <w:spacing w:line="200" w:lineRule="exact"/>
        <w:rPr>
          <w:lang w:val="pt-BR"/>
        </w:rPr>
      </w:pPr>
    </w:p>
    <w:p w:rsidR="00D0231F" w:rsidRPr="008C2AD0" w:rsidRDefault="00D0231F" w:rsidP="00D0231F">
      <w:pPr>
        <w:ind w:left="113"/>
        <w:rPr>
          <w:lang w:val="pt-BR"/>
        </w:rPr>
      </w:pPr>
      <w:r w:rsidRPr="008C2AD0">
        <w:rPr>
          <w:b/>
          <w:lang w:val="pt-BR"/>
        </w:rPr>
        <w:t>CLÁUSULA NONA (LEGISLAÇÃO APLICÁVEL)</w:t>
      </w:r>
    </w:p>
    <w:p w:rsidR="00D0231F" w:rsidRPr="008C2AD0" w:rsidRDefault="00D0231F" w:rsidP="00D0231F">
      <w:pPr>
        <w:spacing w:line="200" w:lineRule="exact"/>
        <w:rPr>
          <w:lang w:val="pt-BR"/>
        </w:rPr>
      </w:pPr>
    </w:p>
    <w:p w:rsidR="00D0231F" w:rsidRPr="008C2AD0" w:rsidRDefault="00D0231F" w:rsidP="00D0231F">
      <w:pPr>
        <w:spacing w:before="32"/>
        <w:ind w:left="113"/>
        <w:jc w:val="both"/>
        <w:rPr>
          <w:lang w:val="pt-BR"/>
        </w:rPr>
      </w:pPr>
      <w:r w:rsidRPr="008C2AD0">
        <w:rPr>
          <w:lang w:val="pt-BR"/>
        </w:rPr>
        <w:t>O presente instrumento contratual rege-se pelas disposições expressas na Lei nº 8.666/93 e Lei 10.520/2002, Decreto Municipal nº 002/07 e suas alterações, e suas alterações, aplicando-se-lhe supletivamente, os princípios da Teoria Geral dos Contratos e as disposições de direito privado.</w:t>
      </w:r>
    </w:p>
    <w:p w:rsidR="00D0231F" w:rsidRPr="008C2AD0" w:rsidRDefault="00D0231F" w:rsidP="00D0231F">
      <w:pPr>
        <w:spacing w:before="18" w:line="240" w:lineRule="exact"/>
        <w:rPr>
          <w:lang w:val="pt-BR"/>
        </w:rPr>
      </w:pPr>
    </w:p>
    <w:p w:rsidR="00D0231F" w:rsidRPr="008C2AD0" w:rsidRDefault="00D0231F" w:rsidP="00D0231F">
      <w:pPr>
        <w:ind w:left="113"/>
        <w:jc w:val="both"/>
        <w:rPr>
          <w:lang w:val="pt-BR"/>
        </w:rPr>
      </w:pPr>
      <w:r w:rsidRPr="008C2AD0">
        <w:rPr>
          <w:b/>
          <w:lang w:val="pt-BR"/>
        </w:rPr>
        <w:t>CLÁUSULA DÉCIMA (DA CESSÃO OU TRANSFERÊNCIA)</w:t>
      </w:r>
    </w:p>
    <w:p w:rsidR="00D0231F" w:rsidRPr="008C2AD0" w:rsidRDefault="00D0231F" w:rsidP="00D0231F">
      <w:pPr>
        <w:spacing w:before="7" w:line="240" w:lineRule="exact"/>
        <w:rPr>
          <w:lang w:val="pt-BR"/>
        </w:rPr>
      </w:pPr>
    </w:p>
    <w:p w:rsidR="00D0231F" w:rsidRPr="008C2AD0" w:rsidRDefault="00D0231F" w:rsidP="00D0231F">
      <w:pPr>
        <w:ind w:left="113"/>
        <w:jc w:val="both"/>
        <w:rPr>
          <w:lang w:val="pt-BR"/>
        </w:rPr>
      </w:pPr>
      <w:r w:rsidRPr="008C2AD0">
        <w:rPr>
          <w:lang w:val="pt-BR"/>
        </w:rPr>
        <w:t>O presente contrato não poderá ser objeto de cessão ou transferência no todo ou em parte.</w:t>
      </w:r>
    </w:p>
    <w:p w:rsidR="00D0231F" w:rsidRPr="008C2AD0" w:rsidRDefault="00D0231F" w:rsidP="00D0231F">
      <w:pPr>
        <w:spacing w:before="18" w:line="240" w:lineRule="exact"/>
        <w:rPr>
          <w:lang w:val="pt-BR"/>
        </w:rPr>
      </w:pPr>
    </w:p>
    <w:p w:rsidR="00D0231F" w:rsidRPr="008C2AD0" w:rsidRDefault="00D0231F" w:rsidP="00D0231F">
      <w:pPr>
        <w:ind w:left="113"/>
        <w:jc w:val="both"/>
        <w:rPr>
          <w:lang w:val="pt-BR"/>
        </w:rPr>
      </w:pPr>
      <w:r w:rsidRPr="008C2AD0">
        <w:rPr>
          <w:b/>
          <w:lang w:val="pt-BR"/>
        </w:rPr>
        <w:t>CLÁUSULA DÉCIMA PRIMEIRA (DA PUBLICAÇÃO DO CONTRATO)</w:t>
      </w:r>
    </w:p>
    <w:p w:rsidR="00D0231F" w:rsidRPr="008C2AD0" w:rsidRDefault="00D0231F" w:rsidP="00D0231F">
      <w:pPr>
        <w:spacing w:before="12" w:line="240" w:lineRule="exact"/>
        <w:rPr>
          <w:lang w:val="pt-BR"/>
        </w:rPr>
      </w:pPr>
    </w:p>
    <w:p w:rsidR="00D0231F" w:rsidRPr="008C2AD0" w:rsidRDefault="00D0231F" w:rsidP="00D0231F">
      <w:pPr>
        <w:spacing w:line="240" w:lineRule="exact"/>
        <w:ind w:left="113"/>
        <w:rPr>
          <w:lang w:val="pt-BR"/>
        </w:rPr>
      </w:pPr>
      <w:r w:rsidRPr="008C2AD0">
        <w:rPr>
          <w:lang w:val="pt-BR"/>
        </w:rPr>
        <w:t>Em até 20 (vinte) dias, contados da assinatura deste termo, o Contratante providenciará a publicação de resumo no Diário Oficial do Município.</w:t>
      </w:r>
    </w:p>
    <w:p w:rsidR="00D0231F" w:rsidRPr="008C2AD0" w:rsidRDefault="00D0231F" w:rsidP="00D0231F">
      <w:pPr>
        <w:spacing w:before="15" w:line="240" w:lineRule="exact"/>
        <w:rPr>
          <w:lang w:val="pt-BR"/>
        </w:rPr>
      </w:pPr>
    </w:p>
    <w:p w:rsidR="00D0231F" w:rsidRPr="008C2AD0" w:rsidRDefault="00D0231F" w:rsidP="00D0231F">
      <w:pPr>
        <w:ind w:left="113"/>
        <w:jc w:val="both"/>
        <w:rPr>
          <w:lang w:val="pt-BR"/>
        </w:rPr>
      </w:pPr>
      <w:r w:rsidRPr="008C2AD0">
        <w:rPr>
          <w:b/>
          <w:lang w:val="pt-BR"/>
        </w:rPr>
        <w:t>CLÁUSULA DÉCIMA SEGUNDA (DAS DESPESAS DO CONTRATO)</w:t>
      </w:r>
    </w:p>
    <w:p w:rsidR="00D0231F" w:rsidRPr="008C2AD0" w:rsidRDefault="00D0231F" w:rsidP="00D0231F">
      <w:pPr>
        <w:spacing w:before="9" w:line="240" w:lineRule="exact"/>
        <w:rPr>
          <w:lang w:val="pt-BR"/>
        </w:rPr>
      </w:pPr>
    </w:p>
    <w:p w:rsidR="00D0231F" w:rsidRPr="008C2AD0" w:rsidRDefault="00D0231F" w:rsidP="00D0231F">
      <w:pPr>
        <w:ind w:left="113"/>
        <w:rPr>
          <w:lang w:val="pt-BR"/>
        </w:rPr>
      </w:pPr>
      <w:r w:rsidRPr="008C2AD0">
        <w:rPr>
          <w:lang w:val="pt-BR"/>
        </w:rPr>
        <w:t>Constituirá  encargos  exclusivos  da  contratada  o  pagamento  de  tributos,  tarifas,  emolumentos  e  despesas decorrentes da formalização deste contrato e da execução de seu objeto.</w:t>
      </w:r>
    </w:p>
    <w:p w:rsidR="00D0231F" w:rsidRPr="008C2AD0" w:rsidRDefault="00D0231F" w:rsidP="00D0231F">
      <w:pPr>
        <w:spacing w:before="15" w:line="240" w:lineRule="exact"/>
        <w:rPr>
          <w:lang w:val="pt-BR"/>
        </w:rPr>
      </w:pPr>
    </w:p>
    <w:p w:rsidR="00D0231F" w:rsidRPr="008C2AD0" w:rsidRDefault="00D0231F" w:rsidP="00D0231F">
      <w:pPr>
        <w:ind w:left="113"/>
        <w:jc w:val="both"/>
        <w:rPr>
          <w:lang w:val="pt-BR"/>
        </w:rPr>
      </w:pPr>
      <w:r w:rsidRPr="008C2AD0">
        <w:rPr>
          <w:b/>
          <w:lang w:val="pt-BR"/>
        </w:rPr>
        <w:t>CLÁUSULA DÉCIMA TERCEIRA (TRANSMISSÃO DE DOCUMENTOS)</w:t>
      </w:r>
    </w:p>
    <w:p w:rsidR="00D0231F" w:rsidRPr="008C2AD0" w:rsidRDefault="00D0231F" w:rsidP="00D0231F">
      <w:pPr>
        <w:spacing w:before="9" w:line="240" w:lineRule="exact"/>
        <w:rPr>
          <w:lang w:val="pt-BR"/>
        </w:rPr>
      </w:pPr>
    </w:p>
    <w:p w:rsidR="00D0231F" w:rsidRPr="008C2AD0" w:rsidRDefault="00D0231F" w:rsidP="00D0231F">
      <w:pPr>
        <w:ind w:left="113"/>
        <w:rPr>
          <w:lang w:val="pt-BR"/>
        </w:rPr>
      </w:pPr>
      <w:r w:rsidRPr="008C2AD0">
        <w:rPr>
          <w:lang w:val="pt-BR"/>
        </w:rPr>
        <w:t>A  troca  eventual  de  documentos  e  cartas  entre  a  Contratante  e  a  Contratada, será feita  através  de  protocolo. Nenhuma outra forma será considerada como prova de entrega de documentos ou cartas.</w:t>
      </w:r>
    </w:p>
    <w:p w:rsidR="00D0231F" w:rsidRPr="008C2AD0" w:rsidRDefault="00D0231F" w:rsidP="00D0231F">
      <w:pPr>
        <w:spacing w:before="14" w:line="240" w:lineRule="exact"/>
        <w:rPr>
          <w:lang w:val="pt-BR"/>
        </w:rPr>
      </w:pPr>
    </w:p>
    <w:p w:rsidR="00D0231F" w:rsidRPr="008C2AD0" w:rsidRDefault="00D0231F" w:rsidP="00D0231F">
      <w:pPr>
        <w:ind w:left="113"/>
        <w:jc w:val="both"/>
        <w:rPr>
          <w:lang w:val="pt-BR"/>
        </w:rPr>
      </w:pPr>
      <w:r w:rsidRPr="008C2AD0">
        <w:rPr>
          <w:b/>
          <w:lang w:val="pt-BR"/>
        </w:rPr>
        <w:t>CLÁUSULA DÉCIMA QUARTA (OS CASOS OMISSOS)</w:t>
      </w:r>
    </w:p>
    <w:p w:rsidR="00D0231F" w:rsidRPr="008C2AD0" w:rsidRDefault="00D0231F" w:rsidP="00D0231F">
      <w:pPr>
        <w:spacing w:before="9" w:line="240" w:lineRule="exact"/>
        <w:rPr>
          <w:lang w:val="pt-BR"/>
        </w:rPr>
      </w:pPr>
    </w:p>
    <w:p w:rsidR="00D0231F" w:rsidRPr="008C2AD0" w:rsidRDefault="00D0231F" w:rsidP="00D0231F">
      <w:pPr>
        <w:ind w:left="113"/>
        <w:jc w:val="both"/>
        <w:rPr>
          <w:lang w:val="pt-BR"/>
        </w:rPr>
      </w:pPr>
      <w:r w:rsidRPr="008C2AD0">
        <w:rPr>
          <w:lang w:val="pt-BR"/>
        </w:rPr>
        <w:t>Os casos omissos serão resolvidos à luz da Lei nº 8.666/93, 8987/95 e dos princípios gerais de direito.</w:t>
      </w:r>
    </w:p>
    <w:p w:rsidR="00D0231F" w:rsidRPr="008C2AD0" w:rsidRDefault="00D0231F" w:rsidP="00D0231F">
      <w:pPr>
        <w:spacing w:before="18" w:line="240" w:lineRule="exact"/>
        <w:rPr>
          <w:lang w:val="pt-BR"/>
        </w:rPr>
      </w:pPr>
    </w:p>
    <w:p w:rsidR="00D0231F" w:rsidRPr="008C2AD0" w:rsidRDefault="00D0231F" w:rsidP="00D0231F">
      <w:pPr>
        <w:ind w:left="113"/>
        <w:jc w:val="both"/>
        <w:rPr>
          <w:lang w:val="pt-BR"/>
        </w:rPr>
      </w:pPr>
      <w:r w:rsidRPr="008C2AD0">
        <w:rPr>
          <w:b/>
          <w:lang w:val="pt-BR"/>
        </w:rPr>
        <w:t>CLÁUSULA DÉCIMA QUINTA (FORO)</w:t>
      </w:r>
    </w:p>
    <w:p w:rsidR="00D0231F" w:rsidRPr="008C2AD0" w:rsidRDefault="00D0231F" w:rsidP="00D0231F">
      <w:pPr>
        <w:spacing w:before="9" w:line="240" w:lineRule="exact"/>
        <w:rPr>
          <w:lang w:val="pt-BR"/>
        </w:rPr>
      </w:pPr>
    </w:p>
    <w:p w:rsidR="00D0231F" w:rsidRPr="008C2AD0" w:rsidRDefault="00D0231F" w:rsidP="00D0231F">
      <w:pPr>
        <w:ind w:left="113"/>
        <w:jc w:val="both"/>
        <w:rPr>
          <w:lang w:val="pt-BR"/>
        </w:rPr>
      </w:pPr>
      <w:r w:rsidRPr="008C2AD0">
        <w:rPr>
          <w:lang w:val="pt-BR"/>
        </w:rPr>
        <w:t>Fica eleito o foro da Comarca de Toledo para dirimir dúvidas ou questões oriundas do presente contrato.</w:t>
      </w:r>
    </w:p>
    <w:p w:rsidR="00D0231F" w:rsidRPr="008C2AD0" w:rsidRDefault="00D0231F" w:rsidP="00D0231F">
      <w:pPr>
        <w:spacing w:before="18" w:line="240" w:lineRule="exact"/>
        <w:rPr>
          <w:lang w:val="pt-BR"/>
        </w:rPr>
      </w:pPr>
    </w:p>
    <w:p w:rsidR="00D0231F" w:rsidRPr="008C2AD0" w:rsidRDefault="00D0231F" w:rsidP="00D0231F">
      <w:pPr>
        <w:spacing w:line="240" w:lineRule="exact"/>
        <w:ind w:left="113"/>
        <w:jc w:val="both"/>
        <w:rPr>
          <w:lang w:val="pt-BR"/>
        </w:rPr>
      </w:pPr>
      <w:r w:rsidRPr="008C2AD0">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rsidR="00D0231F" w:rsidRPr="008C2AD0" w:rsidRDefault="00D0231F" w:rsidP="00D0231F">
      <w:pPr>
        <w:spacing w:before="11" w:line="240" w:lineRule="exact"/>
        <w:rPr>
          <w:lang w:val="pt-BR"/>
        </w:rPr>
      </w:pPr>
    </w:p>
    <w:p w:rsidR="00D0231F" w:rsidRPr="008C2AD0" w:rsidRDefault="00D0231F" w:rsidP="00D0231F">
      <w:pPr>
        <w:ind w:left="2204"/>
        <w:jc w:val="center"/>
        <w:rPr>
          <w:lang w:val="pt-BR"/>
        </w:rPr>
      </w:pPr>
      <w:r w:rsidRPr="008C2AD0">
        <w:rPr>
          <w:lang w:val="pt-BR"/>
        </w:rPr>
        <w:t xml:space="preserve">São Pedro do Iguaçu – PR, ----- de ----------  de </w:t>
      </w:r>
      <w:r w:rsidR="005D5808">
        <w:rPr>
          <w:lang w:val="pt-BR"/>
        </w:rPr>
        <w:t>2022</w:t>
      </w:r>
      <w:r w:rsidRPr="008C2AD0">
        <w:rPr>
          <w:lang w:val="pt-BR"/>
        </w:rPr>
        <w:t>.</w:t>
      </w:r>
    </w:p>
    <w:p w:rsidR="00D0231F" w:rsidRPr="008C2AD0" w:rsidRDefault="00D0231F" w:rsidP="00D0231F">
      <w:pPr>
        <w:spacing w:before="7" w:line="120" w:lineRule="exact"/>
        <w:rPr>
          <w:lang w:val="pt-BR"/>
        </w:rPr>
      </w:pPr>
    </w:p>
    <w:p w:rsidR="00D0231F" w:rsidRPr="008C2AD0" w:rsidRDefault="00D0231F" w:rsidP="00D0231F">
      <w:pPr>
        <w:spacing w:before="7" w:line="120" w:lineRule="exact"/>
        <w:rPr>
          <w:lang w:val="pt-BR"/>
        </w:rPr>
      </w:pPr>
    </w:p>
    <w:p w:rsidR="00D0231F" w:rsidRPr="008C2AD0" w:rsidRDefault="00D0231F" w:rsidP="00D0231F">
      <w:pPr>
        <w:spacing w:before="7" w:line="120" w:lineRule="exact"/>
        <w:rPr>
          <w:lang w:val="pt-BR"/>
        </w:rPr>
      </w:pPr>
    </w:p>
    <w:p w:rsidR="00D0231F" w:rsidRPr="008C2AD0" w:rsidRDefault="00D0231F" w:rsidP="00D0231F">
      <w:pPr>
        <w:spacing w:line="200" w:lineRule="exact"/>
        <w:rPr>
          <w:lang w:val="pt-BR"/>
        </w:rPr>
      </w:pPr>
    </w:p>
    <w:p w:rsidR="00D0231F" w:rsidRPr="008C2AD0" w:rsidRDefault="00D0231F" w:rsidP="00D0231F">
      <w:pPr>
        <w:spacing w:line="200" w:lineRule="exact"/>
        <w:rPr>
          <w:lang w:val="pt-BR"/>
        </w:rPr>
      </w:pPr>
    </w:p>
    <w:p w:rsidR="00D0231F" w:rsidRPr="008C2AD0" w:rsidRDefault="00D0231F" w:rsidP="00D0231F">
      <w:pPr>
        <w:ind w:left="1424"/>
        <w:rPr>
          <w:lang w:val="pt-BR"/>
        </w:rPr>
      </w:pPr>
      <w:r w:rsidRPr="008C2AD0">
        <w:rPr>
          <w:noProof/>
          <w:lang w:val="pt-BR" w:eastAsia="pt-BR"/>
        </w:rPr>
        <mc:AlternateContent>
          <mc:Choice Requires="wpg">
            <w:drawing>
              <wp:anchor distT="0" distB="0" distL="114300" distR="114300" simplePos="0" relativeHeight="487642624" behindDoc="1" locked="0" layoutInCell="1" allowOverlap="1" wp14:anchorId="511E2FEE" wp14:editId="0E219714">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E5C6E4"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">
                <v:shape id="Freeform 129" o:spid="_x0000_s1027" style="position:absolute;left:1119;top:-11;width:919;height:0;visibility:visible;mso-wrap-style:square;v-text-anchor:top" coordsize="9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oIP8YA&#10;AADbAAAADwAAAGRycy9kb3ducmV2LnhtbESP3WoCMRSE7wt9h3AKvatZpWq7GkUKRSsI/hXx7rA5&#10;7q5uTpYk6vr2piD0cpiZb5jhuDGVuJDzpWUF7VYCgjizuuRcwXbz/fYBwgdkjZVlUnAjD+PR89MQ&#10;U22vvKLLOuQiQtinqKAIoU6l9FlBBn3L1sTRO1hnMETpcqkdXiPcVLKTJD1psOS4UGBNXwVlp/XZ&#10;KPhxm+Wsv0v2x3nfvq+2v5887S6Uen1pJgMQgZrwH360Z1pBrw1/X+IPkK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2oIP8YAAADbAAAADwAAAAAAAAAAAAAAAACYAgAAZHJz&#10;L2Rvd25yZXYueG1sUEsFBgAAAAAEAAQA9QAAAIsD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NfMYA&#10;AADbAAAADwAAAGRycy9kb3ducmV2LnhtbESPQWsCMRSE7wX/Q3iCl6LZCl3K1iilRRGEQq2W9va6&#10;ebtZunlZkqjrvzeC0OMwM98ws0VvW3EkHxrHCh4mGQji0umGawW7z+X4CUSIyBpbx6TgTAEW88Hd&#10;DAvtTvxBx22sRYJwKFCBibErpAylIYth4jri5FXOW4xJ+lpqj6cEt62cZlkuLTacFgx29Gqo/Nse&#10;rILf/eMqX1XLb1O97X6+zv7wvlnfKzUa9i/PICL18T98a6+1gnwK1y/pB8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1NfMYAAADbAAAADwAAAAAAAAAAAAAAAACYAgAAZHJz&#10;L2Rvd25yZXYueG1sUEsFBgAAAAAEAAQA9QAAAIsD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9TrsAA&#10;AADbAAAADwAAAGRycy9kb3ducmV2LnhtbESPT4vCMBTE7wt+h/AEb2uqgmg1ihQEQS/+wfOjeTbV&#10;5qU00db99BthYY/DzPyGWa47W4kXNb50rGA0TEAQ506XXCi4nLffMxA+IGusHJOCN3lYr3pfS0y1&#10;a/lIr1MoRISwT1GBCaFOpfS5IYt+6Gri6N1cYzFE2RRSN9hGuK3kOEmm0mLJccFgTZmh/HF6WgXZ&#10;/ccb3tetvWo6XCJu3mUHpQb9brMAEagL/+G/9k4rmE7g8yX+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9TrsAAAADbAAAADwAAAAAAAAAAAAAAAACYAgAAZHJzL2Rvd25y&#10;ZXYueG1sUEsFBgAAAAAEAAQA9QAAAIUD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wk8cA&#10;AADbAAAADwAAAGRycy9kb3ducmV2LnhtbESPQWsCMRSE74X+h/AKvRTNtrRL2RpFLIpQKGhV7O11&#10;83azdPOyJFHXf2+EQo/DzHzDjCa9bcWRfGgcK3gcZiCIS6cbrhVsvuaDVxAhImtsHZOCMwWYjG9v&#10;Rlhod+IVHdexFgnCoUAFJsaukDKUhiyGoeuIk1c5bzEm6WupPZ4S3LbyKctyabHhtGCwo5mh8nd9&#10;sAp+ti+LfFHN96Z633zvzv7w+bF8UOr+rp++gYjUx//wX3upFeTPcP2SfoA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4cJPHAAAA2wAAAA8AAAAAAAAAAAAAAAAAmAIAAGRy&#10;cy9kb3ducmV2LnhtbFBLBQYAAAAABAAEAPUAAACMAw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bVMsMA&#10;AADbAAAADwAAAGRycy9kb3ducmV2LnhtbESP3WoCMRCF7wt9hzBC7zRrqVZWo9hCabEgVEVvh2Tc&#10;XbuZrEnU9e1NQejl4fx8nMmstbU4kw+VYwX9XgaCWDtTcaFgs/7ojkCEiGywdkwKrhRgNn18mGBu&#10;3IV/6LyKhUgjHHJUUMbY5FIGXZLF0HMNcfL2zluMSfpCGo+XNG5r+ZxlQ2mx4kQosaH3kvTv6mQT&#10;dzE/mOWb37Yvx9Pu86hfNdtvpZ467XwMIlIb/8P39pdRMBzA35f0A+T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bVMsMAAADbAAAADwAAAAAAAAAAAAAAAACYAgAAZHJzL2Rv&#10;d25yZXYueG1sUEsFBgAAAAAEAAQA9QAAAIgD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ZLf8YA&#10;AADbAAAADwAAAGRycy9kb3ducmV2LnhtbESPQWsCMRSE7wX/Q3iFXqRmW+giq1FKiyIUClotentu&#10;3m4WNy9LEnX9902h0OMwM98w03lvW3EhHxrHCp5GGQji0umGawXbr8XjGESIyBpbx6TgRgHms8Hd&#10;FAvtrrymyybWIkE4FKjAxNgVUobSkMUwch1x8irnLcYkfS21x2uC21Y+Z1kuLTacFgx29GaoPG3O&#10;VsFx97LMl9Vib6r37eH75s+fH6uhUg/3/esERKQ+/of/2iutIM/h90v6AXL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ZLf8YAAADbAAAADwAAAAAAAAAAAAAAAACYAgAAZHJz&#10;L2Rvd25yZXYueG1sUEsFBgAAAAAEAAQA9QAAAIsD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ju3sMA&#10;AADbAAAADwAAAGRycy9kb3ducmV2LnhtbESPX2vCMBTF3wd+h3AHvq3pRHRUo6ggjg0GuqGvl+Ta&#10;dmtuahK1+/ZGGOzxcP78ONN5ZxtxIR9qxwqesxwEsXam5lLB1+f66QVEiMgGG8ek4JcCzGe9hykW&#10;xl15S5ddLEUa4VCggirGtpAy6Ioshsy1xMk7Om8xJulLaTxe07ht5CDPR9JizYlQYUurivTP7mwT&#10;923xbT6Wft8NT+fD5qTHmu27Uv3HbjEBEamL/+G/9qtRMBrD/Uv6AXJ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ju3sMAAADbAAAADwAAAAAAAAAAAAAAAACYAgAAZHJzL2Rv&#10;d25yZXYueG1sUEsFBgAAAAAEAAQA9QAAAIgDAAAAAA==&#10;" path="m,l893,e" filled="f" strokeweight="1.54pt">
                  <v:path arrowok="t" o:connecttype="custom" o:connectlocs="0,0;893,0" o:connectangles="0,0"/>
                </v:shape>
                <w10:wrap anchorx="page"/>
              </v:group>
            </w:pict>
          </mc:Fallback>
        </mc:AlternateContent>
      </w:r>
      <w:r w:rsidRPr="008C2AD0">
        <w:rPr>
          <w:noProof/>
          <w:lang w:val="pt-BR" w:eastAsia="pt-BR"/>
        </w:rPr>
        <mc:AlternateContent>
          <mc:Choice Requires="wpg">
            <w:drawing>
              <wp:anchor distT="0" distB="0" distL="114300" distR="114300" simplePos="0" relativeHeight="487643648" behindDoc="1" locked="0" layoutInCell="1" allowOverlap="1" wp14:anchorId="39AD9708" wp14:editId="5387F3A8">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7CBD97"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">
                <v:shape id="Freeform 137" o:spid="_x0000_s1027" style="position:absolute;left:7507;top:-11;width:902;height:0;visibility:visible;mso-wrap-style:square;v-text-anchor:top" coordsize="9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iFcQA&#10;AADbAAAADwAAAGRycy9kb3ducmV2LnhtbESPQWvCQBSE7wX/w/KE3urGlIqNriKBQukpiR48PrKv&#10;SXT3bZrdatpf7wqFHoeZ+YZZb0drxIUG3zlWMJ8lIIhrpztuFBz2b09LED4gazSOScEPedhuJg9r&#10;zLS7ckmXKjQiQthnqKANoc+k9HVLFv3M9cTR+3SDxRDl0Eg94DXCrZFpkiykxY7jQos95S3V5+rb&#10;Klj8Jh9f+TEtiuowL/uT0YZftVKP03G3AhFoDP/hv/a7VvDyDPcv8Qf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rIhXEAAAA2wAAAA8AAAAAAAAAAAAAAAAAmAIAAGRycy9k&#10;b3ducmV2LnhtbFBLBQYAAAAABAAEAPUAAACJAw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S6LscA&#10;AADbAAAADwAAAGRycy9kb3ducmV2LnhtbESPQWsCMRSE74X+h/AKXopmKyqyNUqpKEKhUKuit9fN&#10;283SzcuSRF3/fVMo9DjMzDfMbNHZRlzIh9qxgqdBBoK4cLrmSsHuc9WfgggRWWPjmBTcKMBifn83&#10;w1y7K3/QZRsrkSAcclRgYmxzKUNhyGIYuJY4eaXzFmOSvpLa4zXBbSOHWTaRFmtOCwZbejVUfG/P&#10;VsHXfryerMvV0ZTL3elw8+f3t82jUr2H7uUZRKQu/of/2hutYDyC3y/pB8j5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Uui7HAAAA2wAAAA8AAAAAAAAAAAAAAAAAmAIAAGRy&#10;cy9kb3ducmV2LnhtbFBLBQYAAAAABAAEAPUAAACMAw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LE7sIA&#10;AADbAAAADwAAAGRycy9kb3ducmV2LnhtbESPQWsCMRSE70L/Q3iF3txEiyJboxRBKAUPuuL5sXkm&#10;i5uXZRN1219vhEKPw8x8wyzXg2/FjfrYBNYwKRQI4jqYhq2GY7UdL0DEhGywDUwafijCevUyWmJp&#10;wp33dDskKzKEY4kaXEpdKWWsHXmMReiIs3cOvceUZW+l6fGe4b6VU6Xm0mPDecFhRxtH9eVw9Rp+&#10;VajPO+su05OaVG5j57J6/9b67XX4/ACRaEj/4b/2l9Ewm8HzS/4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sTuwgAAANsAAAAPAAAAAAAAAAAAAAAAAJgCAABkcnMvZG93&#10;bnJldi54bWxQSwUGAAAAAAQABAD1AAAAhwM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qBwsYA&#10;AADbAAAADwAAAGRycy9kb3ducmV2LnhtbESPQWsCMRSE7wX/Q3iCl1KzFVzK1ijFogiCUGtLe3vd&#10;vN0sbl6WJOr675uC0OMwM98ws0VvW3EmHxrHCh7HGQji0umGawWH99XDE4gQkTW2jknBlQIs5oO7&#10;GRbaXfiNzvtYiwThUKACE2NXSBlKQxbD2HXEyauctxiT9LXUHi8Jbls5ybJcWmw4LRjsaGmoPO5P&#10;VsHPx3Sdr6vVl6leD9+fV3/abTf3So2G/csziEh9/A/f2hutYJrD35f0A+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qBwsYAAADbAAAADwAAAAAAAAAAAAAAAACYAgAAZHJz&#10;L2Rvd25yZXYueG1sUEsFBgAAAAAEAAQA9QAAAIsD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z/AsMA&#10;AADbAAAADwAAAGRycy9kb3ducmV2LnhtbESPT2sCMRTE74V+h/AK3mqi4h9Wo4ggSMFDXfH82DyT&#10;xc3Lsom67advCoUeh5n5DbPa9L4RD+piHVjDaKhAEFfB1Gw1nMv9+wJETMgGm8Ck4YsibNavLyss&#10;THjyJz1OyYoM4VigBpdSW0gZK0ce4zC0xNm7hs5jyrKz0nT4zHDfyLFSM+mx5rzgsKWdo+p2unsN&#10;3ypU16N1t/FFjUq3szNZTj60Hrz12yWIRH36D/+1D0bDdA6/X/IP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z/AsMAAADbAAAADwAAAAAAAAAAAAAAAACYAgAAZHJzL2Rv&#10;d25yZXYueG1sUEsFBgAAAAAEAAQA9QAAAIgD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wK8MA&#10;AADbAAAADwAAAGRycy9kb3ducmV2LnhtbERPTWsCMRC9C/0PYQQvUrMtKGVrFFEUQShobam3cTO7&#10;WbqZLEnU9d83B6HHx/uezjvbiCv5UDtW8DLKQBAXTtdcKTh+rp/fQISIrLFxTAruFGA+e+pNMdfu&#10;xnu6HmIlUgiHHBWYGNtcylAYshhGriVOXOm8xZigr6T2eEvhtpGvWTaRFmtODQZbWhoqfg8Xq+D8&#10;Nd5MNuX6x5Sr4+n77i8fu+1QqUG/W7yDiNTFf/HDvdUKxmls+pJ+gJ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wK8MAAADbAAAADwAAAAAAAAAAAAAAAACYAgAAZHJzL2Rv&#10;d25yZXYueG1sUEsFBgAAAAAEAAQA9QAAAIgD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68IA&#10;AADbAAAADwAAAGRycy9kb3ducmV2LnhtbESPQWsCMRSE74X+h/AK3mqiouhqFBEEKXioK54fm2ey&#10;uHlZNlG3/fVNodDjMDPfMKtN7xvxoC7WgTWMhgoEcRVMzVbDudy/z0HEhGywCUwavijCZv36ssLC&#10;hCd/0uOUrMgQjgVqcCm1hZSxcuQxDkNLnL1r6DymLDsrTYfPDPeNHCs1kx5rzgsOW9o5qm6nu9fw&#10;rUJ1PVp3G1/UqHQ7O5Pl5EPrwVu/XYJI1Kf/8F/7YDRMF/D7Jf8A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87rwgAAANsAAAAPAAAAAAAAAAAAAAAAAJgCAABkcnMvZG93&#10;bnJldi54bWxQSwUGAAAAAAQABAD1AAAAhwMAAAAA&#10;" path="m,l874,e" filled="f" strokeweight="1.54pt">
                  <v:path arrowok="t" o:connecttype="custom" o:connectlocs="0,0;874,0" o:connectangles="0,0"/>
                </v:shape>
                <w10:wrap anchorx="page"/>
              </v:group>
            </w:pict>
          </mc:Fallback>
        </mc:AlternateContent>
      </w:r>
      <w:r w:rsidRPr="008C2AD0">
        <w:rPr>
          <w:lang w:val="pt-BR"/>
        </w:rPr>
        <w:t>Contratante                                                                                                 Contratada</w:t>
      </w:r>
    </w:p>
    <w:p w:rsidR="00D0231F" w:rsidRPr="008C2AD0" w:rsidRDefault="00D0231F" w:rsidP="00D0231F">
      <w:pPr>
        <w:spacing w:before="4"/>
        <w:ind w:left="274"/>
        <w:rPr>
          <w:lang w:val="pt-BR"/>
        </w:rPr>
      </w:pPr>
      <w:r w:rsidRPr="008C2AD0">
        <w:rPr>
          <w:b/>
          <w:lang w:val="pt-BR"/>
        </w:rPr>
        <w:t>MUNICÍPIO DE SÃO PEDRO DO</w:t>
      </w:r>
    </w:p>
    <w:p w:rsidR="00D0231F" w:rsidRPr="008C2AD0" w:rsidRDefault="00D0231F" w:rsidP="00D0231F">
      <w:pPr>
        <w:spacing w:before="1"/>
        <w:ind w:left="1491"/>
        <w:rPr>
          <w:lang w:val="pt-BR"/>
        </w:rPr>
      </w:pPr>
      <w:r w:rsidRPr="008C2AD0">
        <w:rPr>
          <w:b/>
          <w:lang w:val="pt-BR"/>
        </w:rPr>
        <w:t xml:space="preserve">IGUAÇU                                                                                             </w:t>
      </w:r>
      <w:r w:rsidRPr="008C2AD0">
        <w:rPr>
          <w:lang w:val="pt-BR"/>
        </w:rPr>
        <w:t>RAZÃO SOCIAL</w:t>
      </w:r>
    </w:p>
    <w:p w:rsidR="00D0231F" w:rsidRPr="008C2AD0" w:rsidRDefault="00D0231F" w:rsidP="00D0231F">
      <w:pPr>
        <w:spacing w:line="240" w:lineRule="exact"/>
        <w:ind w:left="389"/>
        <w:jc w:val="center"/>
        <w:rPr>
          <w:lang w:val="pt-BR"/>
        </w:rPr>
      </w:pPr>
      <w:r w:rsidRPr="008C2AD0">
        <w:rPr>
          <w:b/>
          <w:lang w:val="pt-BR"/>
        </w:rPr>
        <w:t xml:space="preserve">José Aroldo Malvestio </w:t>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b/>
          <w:lang w:val="pt-BR"/>
        </w:rPr>
        <w:tab/>
      </w:r>
      <w:r w:rsidRPr="008C2AD0">
        <w:rPr>
          <w:lang w:val="pt-BR"/>
        </w:rPr>
        <w:t>Representante Legal</w:t>
      </w:r>
    </w:p>
    <w:p w:rsidR="00D0231F" w:rsidRPr="008C2AD0" w:rsidRDefault="00D0231F" w:rsidP="00D0231F">
      <w:pPr>
        <w:spacing w:before="2" w:line="240" w:lineRule="exact"/>
        <w:ind w:left="1424"/>
        <w:rPr>
          <w:lang w:val="pt-BR"/>
        </w:rPr>
      </w:pPr>
      <w:r w:rsidRPr="008C2AD0">
        <w:rPr>
          <w:position w:val="-1"/>
          <w:lang w:val="pt-BR"/>
        </w:rPr>
        <w:t>PREFEITO                                                                                     CARGO/PROCURADOR</w:t>
      </w:r>
    </w:p>
    <w:p w:rsidR="00D0231F" w:rsidRPr="008C2AD0" w:rsidRDefault="00D0231F" w:rsidP="00D0231F">
      <w:pPr>
        <w:spacing w:before="6" w:line="220" w:lineRule="exact"/>
        <w:rPr>
          <w:lang w:val="pt-BR"/>
        </w:rPr>
        <w:sectPr w:rsidR="00D0231F" w:rsidRPr="008C2AD0">
          <w:headerReference w:type="default" r:id="rId24"/>
          <w:pgSz w:w="11920" w:h="16840"/>
          <w:pgMar w:top="2820" w:right="700" w:bottom="0" w:left="1020" w:header="1133" w:footer="175" w:gutter="0"/>
          <w:cols w:space="720"/>
        </w:sect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p>
    <w:p w:rsidR="00D0231F" w:rsidRPr="008C2AD0" w:rsidRDefault="00D0231F" w:rsidP="00D0231F">
      <w:pPr>
        <w:spacing w:before="32"/>
        <w:ind w:left="113"/>
        <w:rPr>
          <w:lang w:val="pt-BR"/>
        </w:rPr>
      </w:pPr>
      <w:r w:rsidRPr="008C2AD0">
        <w:rPr>
          <w:lang w:val="pt-BR"/>
        </w:rPr>
        <w:t>TESTEMUNHAS:</w:t>
      </w:r>
    </w:p>
    <w:p w:rsidR="00D0231F" w:rsidRPr="008C2AD0" w:rsidRDefault="00D0231F" w:rsidP="00D0231F">
      <w:pPr>
        <w:tabs>
          <w:tab w:val="left" w:pos="3580"/>
        </w:tabs>
        <w:spacing w:line="240" w:lineRule="exact"/>
        <w:ind w:left="113"/>
        <w:rPr>
          <w:lang w:val="pt-BR"/>
        </w:rPr>
      </w:pPr>
      <w:r w:rsidRPr="008C2AD0">
        <w:rPr>
          <w:noProof/>
          <w:lang w:val="pt-BR" w:eastAsia="pt-BR"/>
        </w:rPr>
        <mc:AlternateContent>
          <mc:Choice Requires="wpg">
            <w:drawing>
              <wp:anchor distT="0" distB="0" distL="114300" distR="114300" simplePos="0" relativeHeight="487641600" behindDoc="1" locked="0" layoutInCell="1" allowOverlap="1" wp14:anchorId="219B677F" wp14:editId="61DE4974">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806E9B"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">
                <v:shape id="Freeform 127" o:spid="_x0000_s1027" style="position:absolute;left:1104;top:16255;width:9619;height:0;visibility:visible;mso-wrap-style:square;v-text-anchor:top" coordsize="96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21MAA&#10;AADbAAAADwAAAGRycy9kb3ducmV2LnhtbERPy4rCMBTdC/5DuIIb0VTFB9UoMjAwMAyideHy0lyb&#10;YnNTkqidv58shFkeznu772wjnuRD7VjBdJKBIC6drrlScCk+x2sQISJrbByTgl8KsN/1e1vMtXvx&#10;iZ7nWIkUwiFHBSbGNpcylIYsholriRN3c95iTNBXUnt8pXDbyFmWLaXFmlODwZY+DJX388MqwKx4&#10;OGOK6/fKtH50/DnN17VRajjoDhsQkbr4L367v7SCRVqfvqQfIH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x21MAAAADbAAAADwAAAAAAAAAAAAAAAACYAgAAZHJzL2Rvd25y&#10;ZXYueG1sUEsFBgAAAAAEAAQA9QAAAIUDAAAAAA==&#10;" path="m,l9619,e" filled="f" strokeweight=".58pt">
                  <v:path arrowok="t" o:connecttype="custom" o:connectlocs="0,0;9619,0" o:connectangles="0,0"/>
                </v:shape>
                <w10:wrap anchorx="page" anchory="page"/>
              </v:group>
            </w:pict>
          </mc:Fallback>
        </mc:AlternateContent>
      </w:r>
      <w:r w:rsidRPr="008C2AD0">
        <w:rPr>
          <w:b/>
          <w:lang w:val="pt-BR"/>
        </w:rPr>
        <w:t xml:space="preserve">1.  </w:t>
      </w:r>
      <w:r w:rsidRPr="008C2AD0">
        <w:rPr>
          <w:b/>
          <w:u w:val="single" w:color="000000"/>
          <w:lang w:val="pt-BR"/>
        </w:rPr>
        <w:tab/>
      </w:r>
    </w:p>
    <w:p w:rsidR="00D0231F" w:rsidRPr="008C2AD0" w:rsidRDefault="00D0231F" w:rsidP="00D0231F">
      <w:pPr>
        <w:tabs>
          <w:tab w:val="left" w:pos="3520"/>
        </w:tabs>
        <w:spacing w:before="32"/>
        <w:rPr>
          <w:lang w:val="pt-BR"/>
        </w:rPr>
      </w:pPr>
      <w:r w:rsidRPr="008C2AD0">
        <w:rPr>
          <w:lang w:val="pt-BR"/>
        </w:rPr>
        <w:br w:type="column"/>
      </w:r>
    </w:p>
    <w:p w:rsidR="00D0231F" w:rsidRPr="008C2AD0" w:rsidRDefault="00D0231F" w:rsidP="00D0231F">
      <w:pPr>
        <w:tabs>
          <w:tab w:val="left" w:pos="3520"/>
        </w:tabs>
        <w:spacing w:before="32"/>
        <w:rPr>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b/>
          <w:lang w:val="pt-BR"/>
        </w:rPr>
      </w:pPr>
    </w:p>
    <w:p w:rsidR="00D0231F" w:rsidRPr="008C2AD0" w:rsidRDefault="00D0231F" w:rsidP="00D0231F">
      <w:pPr>
        <w:tabs>
          <w:tab w:val="left" w:pos="3520"/>
        </w:tabs>
        <w:spacing w:before="32"/>
        <w:rPr>
          <w:lang w:val="pt-BR"/>
        </w:rPr>
        <w:sectPr w:rsidR="00D0231F" w:rsidRPr="008C2AD0">
          <w:type w:val="continuous"/>
          <w:pgSz w:w="11920" w:h="16840"/>
          <w:pgMar w:top="3300" w:right="700" w:bottom="0" w:left="1020" w:header="720" w:footer="720" w:gutter="0"/>
          <w:cols w:num="2" w:space="720" w:equalWidth="0">
            <w:col w:w="3589" w:space="1846"/>
            <w:col w:w="4765"/>
          </w:cols>
        </w:sectPr>
      </w:pPr>
      <w:r w:rsidRPr="008C2AD0">
        <w:rPr>
          <w:b/>
          <w:lang w:val="pt-BR"/>
        </w:rPr>
        <w:t xml:space="preserve">2.   </w:t>
      </w:r>
      <w:r w:rsidRPr="008C2AD0">
        <w:rPr>
          <w:b/>
          <w:u w:val="single" w:color="000000"/>
          <w:lang w:val="pt-BR"/>
        </w:rPr>
        <w:tab/>
      </w:r>
    </w:p>
    <w:p w:rsidR="002F70A0" w:rsidRPr="008C2AD0" w:rsidRDefault="00F62F10">
      <w:pPr>
        <w:pStyle w:val="Corpodetexto"/>
        <w:spacing w:before="9"/>
      </w:pPr>
      <w:r>
        <w:rPr>
          <w:noProof/>
          <w:lang w:val="pt-BR" w:eastAsia="pt-BR"/>
        </w:rPr>
        <mc:AlternateContent>
          <mc:Choice Requires="wps">
            <w:drawing>
              <wp:inline distT="0" distB="0" distL="0" distR="0">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3E1AE9" w:rsidRDefault="003E1AE9"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" fillcolor="#f1f1f1" strokeweight=".48pt">
                <v:textbox inset="0,0,0,0">
                  <w:txbxContent>
                    <w:p w:rsidR="003E1AE9" w:rsidRDefault="003E1AE9"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Default="00DC5D67">
      <w:pPr>
        <w:pStyle w:val="Ttulo1"/>
        <w:spacing w:before="92" w:line="480" w:lineRule="auto"/>
        <w:ind w:left="2461" w:right="1400" w:hanging="1040"/>
      </w:pPr>
    </w:p>
    <w:p w:rsidR="002F70A0" w:rsidRPr="008C2AD0" w:rsidRDefault="00117F6B">
      <w:pPr>
        <w:pStyle w:val="Ttulo1"/>
        <w:spacing w:before="92" w:line="480" w:lineRule="auto"/>
        <w:ind w:left="2461" w:right="1400" w:hanging="1040"/>
      </w:pPr>
      <w:r w:rsidRPr="008C2AD0">
        <w:t>FORMULARIO</w:t>
      </w:r>
      <w:r w:rsidRPr="008C2AD0">
        <w:rPr>
          <w:spacing w:val="-2"/>
        </w:rPr>
        <w:t xml:space="preserve"> </w:t>
      </w:r>
      <w:r w:rsidRPr="008C2AD0">
        <w:t>PARA</w:t>
      </w:r>
      <w:r w:rsidRPr="008C2AD0">
        <w:rPr>
          <w:spacing w:val="-2"/>
        </w:rPr>
        <w:t xml:space="preserve"> </w:t>
      </w:r>
      <w:r w:rsidRPr="008C2AD0">
        <w:t>ASSINATURA</w:t>
      </w:r>
      <w:r w:rsidRPr="008C2AD0">
        <w:rPr>
          <w:spacing w:val="-1"/>
        </w:rPr>
        <w:t xml:space="preserve"> </w:t>
      </w:r>
      <w:r w:rsidRPr="008C2AD0">
        <w:t>DE</w:t>
      </w:r>
      <w:r w:rsidRPr="008C2AD0">
        <w:rPr>
          <w:spacing w:val="-2"/>
        </w:rPr>
        <w:t xml:space="preserve"> </w:t>
      </w:r>
      <w:r w:rsidRPr="008C2AD0">
        <w:t>CONTRATO</w:t>
      </w:r>
    </w:p>
    <w:p w:rsidR="002F70A0" w:rsidRPr="008C2AD0" w:rsidRDefault="002F70A0">
      <w:pPr>
        <w:pStyle w:val="Corpodetexto"/>
        <w:rPr>
          <w:b/>
        </w:rPr>
      </w:pPr>
    </w:p>
    <w:p w:rsidR="002F70A0" w:rsidRPr="008C2AD0" w:rsidRDefault="00117F6B">
      <w:pPr>
        <w:spacing w:line="475" w:lineRule="auto"/>
        <w:ind w:left="675" w:right="2362" w:hanging="56"/>
        <w:rPr>
          <w:b/>
        </w:rPr>
      </w:pPr>
      <w:r w:rsidRPr="008C2AD0">
        <w:rPr>
          <w:b/>
        </w:rPr>
        <w:t>(A não apresentação desse formulário não implica na inabilitação da licitante)</w:t>
      </w:r>
      <w:r w:rsidRPr="008C2AD0">
        <w:rPr>
          <w:b/>
          <w:spacing w:val="-52"/>
        </w:rPr>
        <w:t xml:space="preserve"> </w:t>
      </w:r>
      <w:r w:rsidRPr="008C2AD0">
        <w:rPr>
          <w:b/>
        </w:rPr>
        <w:t>DECLARAÇÃO</w:t>
      </w:r>
      <w:r w:rsidRPr="008C2AD0">
        <w:rPr>
          <w:b/>
          <w:spacing w:val="-1"/>
        </w:rPr>
        <w:t xml:space="preserve"> </w:t>
      </w:r>
      <w:r w:rsidRPr="008C2AD0">
        <w:rPr>
          <w:b/>
        </w:rPr>
        <w:t>contendo</w:t>
      </w:r>
      <w:r w:rsidRPr="008C2AD0">
        <w:rPr>
          <w:b/>
          <w:spacing w:val="-1"/>
        </w:rPr>
        <w:t xml:space="preserve"> </w:t>
      </w:r>
      <w:r w:rsidRPr="008C2AD0">
        <w:rPr>
          <w:b/>
        </w:rPr>
        <w:t>informações</w:t>
      </w:r>
      <w:r w:rsidRPr="008C2AD0">
        <w:rPr>
          <w:b/>
          <w:spacing w:val="-1"/>
        </w:rPr>
        <w:t xml:space="preserve"> </w:t>
      </w:r>
      <w:r w:rsidRPr="008C2AD0">
        <w:rPr>
          <w:b/>
        </w:rPr>
        <w:t>para</w:t>
      </w:r>
      <w:r w:rsidRPr="008C2AD0">
        <w:rPr>
          <w:b/>
          <w:spacing w:val="-3"/>
        </w:rPr>
        <w:t xml:space="preserve"> </w:t>
      </w:r>
      <w:r w:rsidRPr="008C2AD0">
        <w:rPr>
          <w:b/>
        </w:rPr>
        <w:t>fins</w:t>
      </w:r>
      <w:r w:rsidRPr="008C2AD0">
        <w:rPr>
          <w:b/>
          <w:spacing w:val="-1"/>
        </w:rPr>
        <w:t xml:space="preserve"> </w:t>
      </w:r>
      <w:r w:rsidRPr="008C2AD0">
        <w:rPr>
          <w:b/>
        </w:rPr>
        <w:t>de</w:t>
      </w:r>
      <w:r w:rsidRPr="008C2AD0">
        <w:rPr>
          <w:b/>
          <w:spacing w:val="-1"/>
        </w:rPr>
        <w:t xml:space="preserve"> </w:t>
      </w:r>
      <w:r w:rsidRPr="008C2AD0">
        <w:rPr>
          <w:b/>
        </w:rPr>
        <w:t>assinatura</w:t>
      </w:r>
      <w:r w:rsidRPr="008C2AD0">
        <w:rPr>
          <w:b/>
          <w:spacing w:val="-1"/>
        </w:rPr>
        <w:t xml:space="preserve"> </w:t>
      </w:r>
      <w:r w:rsidRPr="008C2AD0">
        <w:rPr>
          <w:b/>
        </w:rPr>
        <w:t>do</w:t>
      </w:r>
      <w:r w:rsidRPr="008C2AD0">
        <w:rPr>
          <w:b/>
          <w:spacing w:val="-4"/>
        </w:rPr>
        <w:t xml:space="preserve"> </w:t>
      </w:r>
      <w:r w:rsidRPr="008C2AD0">
        <w:rPr>
          <w:b/>
        </w:rPr>
        <w:t>contrato.</w:t>
      </w:r>
    </w:p>
    <w:p w:rsidR="002F70A0" w:rsidRPr="008C2AD0"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8C2AD0">
        <w:t>Razão</w:t>
      </w:r>
      <w:r w:rsidRPr="008C2AD0">
        <w:rPr>
          <w:spacing w:val="-1"/>
        </w:rPr>
        <w:t xml:space="preserve"> </w:t>
      </w:r>
      <w:r w:rsidRPr="008C2AD0">
        <w:t>Social</w:t>
      </w:r>
      <w:r w:rsidRPr="008C2AD0">
        <w:rPr>
          <w:spacing w:val="1"/>
        </w:rPr>
        <w:t xml:space="preserve"> </w:t>
      </w:r>
      <w:r w:rsidRPr="008C2AD0">
        <w:t>da</w:t>
      </w:r>
      <w:r w:rsidRPr="008C2AD0">
        <w:rPr>
          <w:spacing w:val="-3"/>
        </w:rPr>
        <w:t xml:space="preserve"> </w:t>
      </w:r>
      <w:r w:rsidRPr="008C2AD0">
        <w:t>proponente:</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Endereço</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Bairro</w:t>
      </w:r>
      <w:r w:rsidRPr="008C2AD0">
        <w:rPr>
          <w:u w:val="single"/>
        </w:rPr>
        <w:tab/>
      </w:r>
      <w:r w:rsidRPr="008C2AD0">
        <w:rPr>
          <w:u w:val="single"/>
        </w:rPr>
        <w:tab/>
      </w:r>
      <w:r w:rsidRPr="008C2AD0">
        <w:rPr>
          <w:u w:val="single"/>
        </w:rPr>
        <w:tab/>
      </w:r>
      <w:r w:rsidRPr="008C2AD0">
        <w:t>CEP:</w:t>
      </w:r>
      <w:r w:rsidRPr="008C2AD0">
        <w:rPr>
          <w:u w:val="single"/>
        </w:rPr>
        <w:tab/>
      </w:r>
      <w:r w:rsidRPr="008C2AD0">
        <w:rPr>
          <w:u w:val="single"/>
        </w:rPr>
        <w:tab/>
      </w:r>
      <w:r w:rsidRPr="008C2AD0">
        <w:rPr>
          <w:u w:val="single"/>
        </w:rPr>
        <w:tab/>
      </w:r>
      <w:r w:rsidRPr="008C2AD0">
        <w:rPr>
          <w:u w:val="single"/>
        </w:rPr>
        <w:tab/>
      </w:r>
      <w:r w:rsidRPr="008C2AD0">
        <w:t>,</w:t>
      </w:r>
      <w:r w:rsidRPr="008C2AD0">
        <w:rPr>
          <w:spacing w:val="-52"/>
        </w:rPr>
        <w:t xml:space="preserve"> </w:t>
      </w:r>
      <w:r w:rsidRPr="008C2AD0">
        <w:t>Cidade</w:t>
      </w:r>
      <w:r w:rsidRPr="008C2AD0">
        <w:rPr>
          <w:u w:val="single"/>
        </w:rPr>
        <w:tab/>
      </w:r>
      <w:r w:rsidRPr="008C2AD0">
        <w:rPr>
          <w:u w:val="single"/>
        </w:rPr>
        <w:tab/>
      </w:r>
      <w:r w:rsidRPr="008C2AD0">
        <w:t>,</w:t>
      </w:r>
      <w:r w:rsidRPr="008C2AD0">
        <w:rPr>
          <w:spacing w:val="-1"/>
        </w:rPr>
        <w:t xml:space="preserve"> </w:t>
      </w:r>
      <w:r w:rsidRPr="008C2AD0">
        <w:t>Estado</w:t>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CNPJ 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Inscrição</w:t>
      </w:r>
      <w:r w:rsidRPr="008C2AD0">
        <w:rPr>
          <w:spacing w:val="-1"/>
        </w:rPr>
        <w:t xml:space="preserve"> </w:t>
      </w:r>
      <w:r w:rsidRPr="008C2AD0">
        <w:t>Estadual</w:t>
      </w:r>
      <w:r w:rsidRPr="008C2AD0">
        <w:rPr>
          <w:spacing w:val="-2"/>
        </w:rPr>
        <w:t xml:space="preserve"> </w:t>
      </w:r>
      <w:r w:rsidRPr="008C2AD0">
        <w:t>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1"/>
        </w:rPr>
        <w:t xml:space="preserve"> </w:t>
      </w:r>
      <w:r w:rsidRPr="008C2AD0">
        <w:t>Inscrição</w:t>
      </w:r>
      <w:r w:rsidRPr="008C2AD0">
        <w:rPr>
          <w:spacing w:val="-5"/>
        </w:rPr>
        <w:t xml:space="preserve"> </w:t>
      </w:r>
      <w:r w:rsidRPr="008C2AD0">
        <w:t>Municipal/ISS</w:t>
      </w:r>
      <w:r w:rsidRPr="008C2AD0">
        <w:rPr>
          <w:spacing w:val="-3"/>
        </w:rPr>
        <w:t xml:space="preserve"> </w:t>
      </w:r>
      <w:r w:rsidRPr="008C2AD0">
        <w:t>(alvará)</w:t>
      </w:r>
      <w:r w:rsidRPr="008C2AD0">
        <w:rPr>
          <w:spacing w:val="-1"/>
        </w:rPr>
        <w:t xml:space="preserve"> </w:t>
      </w:r>
      <w:r w:rsidRPr="008C2AD0">
        <w:t>nº</w:t>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rPr>
          <w:u w:val="single"/>
        </w:rPr>
        <w:tab/>
      </w:r>
      <w:r w:rsidRPr="008C2AD0">
        <w:t>,</w:t>
      </w:r>
      <w:r w:rsidRPr="008C2AD0">
        <w:rPr>
          <w:spacing w:val="-52"/>
        </w:rPr>
        <w:t xml:space="preserve"> </w:t>
      </w:r>
      <w:r w:rsidRPr="008C2AD0">
        <w:t>Nº do</w:t>
      </w:r>
      <w:r w:rsidRPr="008C2AD0">
        <w:rPr>
          <w:spacing w:val="-1"/>
        </w:rPr>
        <w:t xml:space="preserve"> </w:t>
      </w:r>
      <w:r w:rsidRPr="008C2AD0">
        <w:t>telefone</w:t>
      </w:r>
      <w:r w:rsidRPr="008C2AD0">
        <w:rPr>
          <w:u w:val="single"/>
        </w:rPr>
        <w:tab/>
      </w:r>
      <w:r w:rsidRPr="008C2AD0">
        <w:t>Nº de</w:t>
      </w:r>
      <w:r w:rsidRPr="008C2AD0">
        <w:rPr>
          <w:spacing w:val="-1"/>
        </w:rPr>
        <w:t xml:space="preserve"> </w:t>
      </w:r>
      <w:r w:rsidRPr="008C2AD0">
        <w:t>fax</w:t>
      </w:r>
      <w:r w:rsidRPr="008C2AD0">
        <w:rPr>
          <w:spacing w:val="-1"/>
        </w:rPr>
        <w:t xml:space="preserve"> </w:t>
      </w:r>
      <w:r w:rsidRPr="008C2AD0">
        <w:t>da</w:t>
      </w:r>
      <w:r w:rsidRPr="008C2AD0">
        <w:rPr>
          <w:spacing w:val="-3"/>
        </w:rPr>
        <w:t xml:space="preserve"> </w:t>
      </w:r>
      <w:r w:rsidRPr="008C2AD0">
        <w:t>empresa</w:t>
      </w:r>
      <w:r w:rsidRPr="008C2AD0">
        <w:rPr>
          <w:u w:val="single"/>
        </w:rPr>
        <w:tab/>
      </w:r>
      <w:r w:rsidRPr="008C2AD0">
        <w:rPr>
          <w:u w:val="single"/>
        </w:rPr>
        <w:tab/>
      </w:r>
      <w:r w:rsidRPr="008C2AD0">
        <w:t>,</w:t>
      </w:r>
      <w:r w:rsidRPr="008C2AD0">
        <w:rPr>
          <w:spacing w:val="1"/>
        </w:rPr>
        <w:t xml:space="preserve"> </w:t>
      </w:r>
      <w:r w:rsidRPr="008C2AD0">
        <w:t>Nome</w:t>
      </w:r>
      <w:r w:rsidRPr="008C2AD0">
        <w:rPr>
          <w:spacing w:val="-1"/>
        </w:rPr>
        <w:t xml:space="preserve"> </w:t>
      </w:r>
      <w:r w:rsidRPr="008C2AD0">
        <w:t>do representante</w:t>
      </w:r>
      <w:r w:rsidRPr="008C2AD0">
        <w:rPr>
          <w:spacing w:val="-1"/>
        </w:rPr>
        <w:t xml:space="preserve"> </w:t>
      </w:r>
      <w:r w:rsidRPr="008C2AD0">
        <w:t>legal</w:t>
      </w:r>
      <w:r w:rsidRPr="008C2AD0">
        <w:rPr>
          <w:spacing w:val="3"/>
        </w:rPr>
        <w:t xml:space="preserve"> </w:t>
      </w:r>
      <w:r w:rsidRPr="008C2AD0">
        <w:rPr>
          <w:b/>
        </w:rPr>
        <w:t>autorizado para</w:t>
      </w:r>
      <w:r w:rsidRPr="008C2AD0">
        <w:rPr>
          <w:b/>
          <w:spacing w:val="-1"/>
        </w:rPr>
        <w:t xml:space="preserve"> </w:t>
      </w:r>
      <w:r w:rsidRPr="008C2AD0">
        <w:rPr>
          <w:b/>
        </w:rPr>
        <w:t>assinatura do contrato,</w:t>
      </w:r>
      <w:r w:rsidRPr="008C2AD0">
        <w:rPr>
          <w:b/>
          <w:spacing w:val="-4"/>
        </w:rPr>
        <w:t xml:space="preserve"> </w:t>
      </w:r>
      <w:r w:rsidRPr="008C2AD0">
        <w:rPr>
          <w:b/>
        </w:rPr>
        <w:t>(aac),</w:t>
      </w:r>
    </w:p>
    <w:p w:rsidR="002F70A0" w:rsidRPr="008C2AD0" w:rsidRDefault="004F674C">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8C2AD0" w:rsidRDefault="00117F6B">
      <w:pPr>
        <w:pStyle w:val="Corpodetexto"/>
        <w:tabs>
          <w:tab w:val="left" w:pos="8915"/>
        </w:tabs>
        <w:spacing w:line="223" w:lineRule="exact"/>
        <w:ind w:left="620"/>
      </w:pPr>
      <w:r w:rsidRPr="008C2AD0">
        <w:t>Função</w:t>
      </w:r>
      <w:r w:rsidRPr="008C2AD0">
        <w:rPr>
          <w:spacing w:val="-1"/>
        </w:rPr>
        <w:t xml:space="preserve"> </w:t>
      </w:r>
      <w:r w:rsidRPr="008C2AD0">
        <w:t>do</w:t>
      </w:r>
      <w:r w:rsidRPr="008C2AD0">
        <w:rPr>
          <w:spacing w:val="-1"/>
        </w:rPr>
        <w:t xml:space="preserve"> </w:t>
      </w:r>
      <w:r w:rsidRPr="008C2AD0">
        <w:t>representante</w:t>
      </w:r>
      <w:r w:rsidRPr="008C2AD0">
        <w:rPr>
          <w:spacing w:val="-3"/>
        </w:rPr>
        <w:t xml:space="preserve"> </w:t>
      </w:r>
      <w:r w:rsidRPr="008C2AD0">
        <w:t>legal,</w:t>
      </w:r>
      <w:r w:rsidRPr="008C2AD0">
        <w:rPr>
          <w:spacing w:val="-1"/>
        </w:rPr>
        <w:t xml:space="preserve"> </w:t>
      </w:r>
      <w:r w:rsidRPr="008C2AD0">
        <w:t xml:space="preserve">(aac), </w:t>
      </w:r>
      <w:r w:rsidRPr="008C2AD0">
        <w:rPr>
          <w:u w:val="single"/>
        </w:rPr>
        <w:t xml:space="preserve"> </w:t>
      </w:r>
      <w:r w:rsidRPr="008C2AD0">
        <w:rPr>
          <w:u w:val="single"/>
        </w:rPr>
        <w:tab/>
      </w:r>
    </w:p>
    <w:p w:rsidR="002F70A0" w:rsidRPr="008C2AD0" w:rsidRDefault="00117F6B">
      <w:pPr>
        <w:pStyle w:val="Corpodetexto"/>
        <w:tabs>
          <w:tab w:val="left" w:pos="3355"/>
          <w:tab w:val="left" w:pos="5857"/>
          <w:tab w:val="left" w:pos="8880"/>
        </w:tabs>
        <w:ind w:left="620" w:right="1421"/>
      </w:pPr>
      <w:r w:rsidRPr="008C2AD0">
        <w:t>Endereço</w:t>
      </w:r>
      <w:r w:rsidRPr="008C2AD0">
        <w:rPr>
          <w:spacing w:val="-1"/>
        </w:rPr>
        <w:t xml:space="preserve"> </w:t>
      </w:r>
      <w:r w:rsidRPr="008C2AD0">
        <w:t>do</w:t>
      </w:r>
      <w:r w:rsidRPr="008C2AD0">
        <w:rPr>
          <w:spacing w:val="-3"/>
        </w:rPr>
        <w:t xml:space="preserve"> </w:t>
      </w:r>
      <w:r w:rsidRPr="008C2AD0">
        <w:t>representante</w:t>
      </w:r>
      <w:r w:rsidRPr="008C2AD0">
        <w:rPr>
          <w:spacing w:val="-1"/>
        </w:rPr>
        <w:t xml:space="preserve"> </w:t>
      </w:r>
      <w:r w:rsidRPr="008C2AD0">
        <w:t>legal,</w:t>
      </w:r>
      <w:r w:rsidRPr="008C2AD0">
        <w:rPr>
          <w:spacing w:val="-1"/>
        </w:rPr>
        <w:t xml:space="preserve"> </w:t>
      </w:r>
      <w:r w:rsidRPr="008C2AD0">
        <w:t>(aac),</w:t>
      </w:r>
      <w:r w:rsidRPr="008C2AD0">
        <w:rPr>
          <w:spacing w:val="-3"/>
        </w:rPr>
        <w:t xml:space="preserve"> </w:t>
      </w:r>
      <w:r w:rsidRPr="008C2AD0">
        <w:rPr>
          <w:u w:val="single"/>
        </w:rPr>
        <w:t xml:space="preserve"> </w:t>
      </w:r>
      <w:r w:rsidRPr="008C2AD0">
        <w:rPr>
          <w:u w:val="single"/>
        </w:rPr>
        <w:tab/>
      </w:r>
      <w:r w:rsidRPr="008C2AD0">
        <w:rPr>
          <w:u w:val="single"/>
        </w:rPr>
        <w:tab/>
      </w:r>
      <w:r w:rsidRPr="008C2AD0">
        <w:t xml:space="preserve"> RG</w:t>
      </w:r>
      <w:r w:rsidRPr="008C2AD0">
        <w:rPr>
          <w:spacing w:val="-1"/>
        </w:rPr>
        <w:t xml:space="preserve"> </w:t>
      </w:r>
      <w:r w:rsidRPr="008C2AD0">
        <w:t>nº</w:t>
      </w:r>
      <w:r w:rsidRPr="008C2AD0">
        <w:rPr>
          <w:u w:val="single"/>
        </w:rPr>
        <w:tab/>
      </w:r>
      <w:r w:rsidRPr="008C2AD0">
        <w:t>Órgão</w:t>
      </w:r>
      <w:r w:rsidRPr="008C2AD0">
        <w:rPr>
          <w:spacing w:val="-5"/>
        </w:rPr>
        <w:t xml:space="preserve"> </w:t>
      </w:r>
      <w:r w:rsidRPr="008C2AD0">
        <w:t xml:space="preserve">emissor </w:t>
      </w:r>
      <w:r w:rsidRPr="008C2AD0">
        <w:rPr>
          <w:spacing w:val="-1"/>
        </w:rPr>
        <w:t xml:space="preserve"> </w:t>
      </w:r>
      <w:r w:rsidRPr="008C2AD0">
        <w:rPr>
          <w:u w:val="single"/>
        </w:rPr>
        <w:t xml:space="preserve"> </w:t>
      </w:r>
      <w:r w:rsidRPr="008C2AD0">
        <w:rPr>
          <w:u w:val="single"/>
        </w:rPr>
        <w:tab/>
      </w:r>
    </w:p>
    <w:p w:rsidR="002F70A0" w:rsidRPr="008C2AD0" w:rsidRDefault="00117F6B">
      <w:pPr>
        <w:pStyle w:val="Corpodetexto"/>
        <w:tabs>
          <w:tab w:val="left" w:pos="5861"/>
          <w:tab w:val="left" w:pos="5945"/>
        </w:tabs>
        <w:ind w:left="620" w:right="4356"/>
      </w:pPr>
      <w:r w:rsidRPr="008C2AD0">
        <w:t>CPF</w:t>
      </w:r>
      <w:r w:rsidRPr="008C2AD0">
        <w:rPr>
          <w:spacing w:val="-1"/>
        </w:rPr>
        <w:t xml:space="preserve"> </w:t>
      </w:r>
      <w:r w:rsidRPr="008C2AD0">
        <w:t>nº</w:t>
      </w:r>
      <w:r w:rsidRPr="008C2AD0">
        <w:rPr>
          <w:spacing w:val="1"/>
        </w:rPr>
        <w:t xml:space="preserve"> </w:t>
      </w:r>
      <w:r w:rsidRPr="008C2AD0">
        <w:rPr>
          <w:u w:val="single"/>
        </w:rPr>
        <w:t xml:space="preserve"> </w:t>
      </w:r>
      <w:r w:rsidRPr="008C2AD0">
        <w:rPr>
          <w:u w:val="single"/>
        </w:rPr>
        <w:tab/>
      </w:r>
      <w:r w:rsidRPr="008C2AD0">
        <w:t xml:space="preserve"> E-mail</w:t>
      </w:r>
      <w:r w:rsidRPr="008C2AD0">
        <w:rPr>
          <w:spacing w:val="1"/>
        </w:rPr>
        <w:t xml:space="preserve"> </w:t>
      </w:r>
      <w:r w:rsidRPr="008C2AD0">
        <w:rPr>
          <w:u w:val="single"/>
        </w:rPr>
        <w:t xml:space="preserve"> </w:t>
      </w:r>
      <w:r w:rsidRPr="008C2AD0">
        <w:rPr>
          <w:u w:val="single"/>
        </w:rPr>
        <w:tab/>
      </w:r>
      <w:r w:rsidRPr="008C2AD0">
        <w:rPr>
          <w:u w:val="single"/>
        </w:rPr>
        <w:tab/>
      </w:r>
    </w:p>
    <w:p w:rsidR="002F70A0" w:rsidRPr="008C2AD0" w:rsidRDefault="002F70A0">
      <w:pPr>
        <w:pStyle w:val="Corpodetexto"/>
      </w:pPr>
    </w:p>
    <w:p w:rsidR="002F70A0" w:rsidRPr="008C2AD0" w:rsidRDefault="002F70A0">
      <w:pPr>
        <w:pStyle w:val="Corpodetexto"/>
        <w:spacing w:before="1"/>
      </w:pPr>
    </w:p>
    <w:p w:rsidR="002F70A0" w:rsidRPr="008C2AD0" w:rsidRDefault="00117F6B">
      <w:pPr>
        <w:tabs>
          <w:tab w:val="left" w:pos="6506"/>
          <w:tab w:val="left" w:pos="7326"/>
          <w:tab w:val="left" w:pos="9196"/>
        </w:tabs>
        <w:spacing w:before="92"/>
        <w:ind w:left="4528"/>
        <w:rPr>
          <w:b/>
        </w:rPr>
      </w:pPr>
      <w:r w:rsidRPr="008C2AD0">
        <w:rPr>
          <w:b/>
          <w:u w:val="single"/>
        </w:rPr>
        <w:t xml:space="preserve"> </w:t>
      </w:r>
      <w:r w:rsidRPr="008C2AD0">
        <w:rPr>
          <w:b/>
          <w:u w:val="single"/>
        </w:rPr>
        <w:tab/>
      </w:r>
      <w:r w:rsidRPr="008C2AD0">
        <w:rPr>
          <w:b/>
        </w:rPr>
        <w:t>,</w:t>
      </w:r>
      <w:r w:rsidRPr="008C2AD0">
        <w:rPr>
          <w:b/>
          <w:u w:val="single"/>
        </w:rPr>
        <w:tab/>
      </w:r>
      <w:r w:rsidRPr="008C2AD0">
        <w:rPr>
          <w:b/>
        </w:rPr>
        <w:t>de</w:t>
      </w:r>
      <w:r w:rsidRPr="008C2AD0">
        <w:rPr>
          <w:b/>
          <w:u w:val="single"/>
        </w:rPr>
        <w:tab/>
      </w:r>
      <w:r w:rsidR="005D5808">
        <w:rPr>
          <w:b/>
        </w:rPr>
        <w:t>2022</w:t>
      </w:r>
    </w:p>
    <w:p w:rsidR="002F70A0" w:rsidRPr="008C2AD0" w:rsidRDefault="002F70A0">
      <w:pPr>
        <w:pStyle w:val="Corpodetexto"/>
        <w:rPr>
          <w:b/>
        </w:rPr>
      </w:pPr>
    </w:p>
    <w:p w:rsidR="002F70A0" w:rsidRPr="008C2AD0" w:rsidRDefault="002F70A0">
      <w:pPr>
        <w:pStyle w:val="Corpodetexto"/>
        <w:rPr>
          <w:b/>
        </w:rPr>
      </w:pPr>
    </w:p>
    <w:p w:rsidR="002F70A0" w:rsidRPr="008C2AD0" w:rsidRDefault="002F70A0">
      <w:pPr>
        <w:pStyle w:val="Corpodetexto"/>
        <w:rPr>
          <w:b/>
        </w:rPr>
      </w:pPr>
    </w:p>
    <w:p w:rsidR="002F70A0" w:rsidRPr="008C2AD0" w:rsidRDefault="00117F6B">
      <w:pPr>
        <w:pStyle w:val="Corpodetexto"/>
        <w:spacing w:before="184"/>
        <w:ind w:left="723" w:right="660"/>
        <w:jc w:val="center"/>
      </w:pPr>
      <w:r w:rsidRPr="008C2AD0">
        <w:t>Assinatura</w:t>
      </w:r>
      <w:r w:rsidRPr="008C2AD0">
        <w:rPr>
          <w:spacing w:val="-3"/>
        </w:rPr>
        <w:t xml:space="preserve"> </w:t>
      </w:r>
      <w:r w:rsidRPr="008C2AD0">
        <w:t>e</w:t>
      </w:r>
      <w:r w:rsidRPr="008C2AD0">
        <w:rPr>
          <w:spacing w:val="-2"/>
        </w:rPr>
        <w:t xml:space="preserve"> </w:t>
      </w:r>
      <w:r w:rsidRPr="008C2AD0">
        <w:t>Identificação</w:t>
      </w:r>
      <w:r w:rsidRPr="008C2AD0">
        <w:rPr>
          <w:spacing w:val="-5"/>
        </w:rPr>
        <w:t xml:space="preserve"> </w:t>
      </w:r>
      <w:r w:rsidRPr="008C2AD0">
        <w:t>do Responsável</w:t>
      </w:r>
      <w:r w:rsidRPr="008C2AD0">
        <w:rPr>
          <w:spacing w:val="-1"/>
        </w:rPr>
        <w:t xml:space="preserve"> </w:t>
      </w:r>
      <w:r w:rsidRPr="008C2AD0">
        <w:t>da</w:t>
      </w:r>
      <w:r w:rsidRPr="008C2AD0">
        <w:rPr>
          <w:spacing w:val="-2"/>
        </w:rPr>
        <w:t xml:space="preserve"> </w:t>
      </w:r>
      <w:r w:rsidRPr="008C2AD0">
        <w:t>Empresa</w:t>
      </w:r>
    </w:p>
    <w:p w:rsidR="002F70A0" w:rsidRPr="008C2AD0" w:rsidRDefault="002F70A0">
      <w:pPr>
        <w:pStyle w:val="Corpodetexto"/>
        <w:spacing w:before="3"/>
      </w:pPr>
    </w:p>
    <w:sectPr w:rsidR="002F70A0" w:rsidRPr="008C2AD0" w:rsidSect="008C2AD0">
      <w:headerReference w:type="default" r:id="rId25"/>
      <w:footerReference w:type="default" r:id="rId26"/>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AE9" w:rsidRDefault="003E1AE9">
      <w:r>
        <w:separator/>
      </w:r>
    </w:p>
  </w:endnote>
  <w:endnote w:type="continuationSeparator" w:id="0">
    <w:p w:rsidR="003E1AE9" w:rsidRDefault="003E1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E9" w:rsidRDefault="004F674C">
    <w:pPr>
      <w:pStyle w:val="Corpodetexto"/>
      <w:spacing w:line="14" w:lineRule="auto"/>
      <w:rPr>
        <w:sz w:val="20"/>
      </w:rPr>
    </w:pPr>
    <w:r>
      <w:pict>
        <v:shapetype id="_x0000_t202" coordsize="21600,21600" o:spt="202" path="m,l,21600r21600,l21600,xe">
          <v:stroke joinstyle="miter"/>
          <v:path gradientshapeok="t" o:connecttype="rect"/>
        </v:shapetype>
        <v:shape id="_x0000_s2140" type="#_x0000_t202" style="position:absolute;margin-left:520.65pt;margin-top:776.3pt;width:14.2pt;height:10.95pt;z-index:-18872832;mso-position-horizontal-relative:page;mso-position-vertical-relative:page" filled="f" stroked="f">
          <v:textbox style="mso-next-textbox:#_x0000_s2140" inset="0,0,0,0">
            <w:txbxContent>
              <w:p w:rsidR="003E1AE9" w:rsidRDefault="003E1AE9">
                <w:pPr>
                  <w:spacing w:before="14"/>
                  <w:ind w:left="60"/>
                  <w:rPr>
                    <w:sz w:val="16"/>
                  </w:rPr>
                </w:pPr>
                <w:r>
                  <w:fldChar w:fldCharType="begin"/>
                </w:r>
                <w:r>
                  <w:rPr>
                    <w:sz w:val="16"/>
                  </w:rPr>
                  <w:instrText xml:space="preserve"> PAGE </w:instrText>
                </w:r>
                <w:r>
                  <w:fldChar w:fldCharType="separate"/>
                </w:r>
                <w:r w:rsidR="004F674C">
                  <w:rPr>
                    <w:noProof/>
                    <w:sz w:val="16"/>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2820020"/>
      <w:docPartObj>
        <w:docPartGallery w:val="Page Numbers (Bottom of Page)"/>
        <w:docPartUnique/>
      </w:docPartObj>
    </w:sdtPr>
    <w:sdtEndPr/>
    <w:sdtContent>
      <w:p w:rsidR="003E1AE9" w:rsidRDefault="003E1AE9">
        <w:pPr>
          <w:pStyle w:val="Rodap"/>
          <w:jc w:val="right"/>
        </w:pPr>
        <w:r>
          <w:fldChar w:fldCharType="begin"/>
        </w:r>
        <w:r>
          <w:instrText>PAGE   \* MERGEFORMAT</w:instrText>
        </w:r>
        <w:r>
          <w:fldChar w:fldCharType="separate"/>
        </w:r>
        <w:r w:rsidR="004F674C" w:rsidRPr="004F674C">
          <w:rPr>
            <w:noProof/>
            <w:lang w:val="pt-BR"/>
          </w:rPr>
          <w:t>34</w:t>
        </w:r>
        <w:r>
          <w:fldChar w:fldCharType="end"/>
        </w:r>
      </w:p>
    </w:sdtContent>
  </w:sdt>
  <w:p w:rsidR="003E1AE9" w:rsidRDefault="003E1AE9">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E9" w:rsidRDefault="004F674C">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18843136;mso-position-horizontal-relative:page;mso-position-vertical-relative:page" filled="f" stroked="f">
          <v:textbox style="mso-next-textbox:#_x0000_s2084" inset="0,0,0,0">
            <w:txbxContent>
              <w:p w:rsidR="003E1AE9" w:rsidRDefault="003E1AE9">
                <w:pPr>
                  <w:spacing w:before="14"/>
                  <w:ind w:left="60"/>
                  <w:rPr>
                    <w:sz w:val="16"/>
                  </w:rPr>
                </w:pPr>
                <w:r>
                  <w:fldChar w:fldCharType="begin"/>
                </w:r>
                <w:r>
                  <w:rPr>
                    <w:sz w:val="16"/>
                  </w:rPr>
                  <w:instrText xml:space="preserve"> PAGE </w:instrText>
                </w:r>
                <w:r>
                  <w:fldChar w:fldCharType="separate"/>
                </w:r>
                <w:r w:rsidR="004F674C">
                  <w:rPr>
                    <w:noProof/>
                    <w:sz w:val="16"/>
                  </w:rPr>
                  <w:t>35</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AE9" w:rsidRDefault="003E1AE9">
      <w:r>
        <w:separator/>
      </w:r>
    </w:p>
  </w:footnote>
  <w:footnote w:type="continuationSeparator" w:id="0">
    <w:p w:rsidR="003E1AE9" w:rsidRDefault="003E1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3E1AE9" w:rsidRPr="00533C41" w:rsidTr="00D0231F">
      <w:trPr>
        <w:cantSplit/>
        <w:trHeight w:val="585"/>
      </w:trPr>
      <w:tc>
        <w:tcPr>
          <w:tcW w:w="1995" w:type="dxa"/>
          <w:vMerge w:val="restart"/>
          <w:tcBorders>
            <w:top w:val="nil"/>
            <w:left w:val="nil"/>
            <w:bottom w:val="nil"/>
            <w:right w:val="nil"/>
          </w:tcBorders>
        </w:tcPr>
        <w:p w:rsidR="003E1AE9" w:rsidRPr="00533C41" w:rsidRDefault="003E1AE9" w:rsidP="00D0231F">
          <w:pPr>
            <w:pStyle w:val="Cabealho"/>
          </w:pPr>
          <w:r w:rsidRPr="00533C41">
            <w:rPr>
              <w:sz w:val="28"/>
            </w:rPr>
            <w:object w:dxaOrig="4050"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o:ole="" fillcolor="window">
                <v:imagedata r:id="rId1" o:title=""/>
              </v:shape>
              <o:OLEObject Type="Embed" ProgID="PBrush" ShapeID="_x0000_i1028" DrawAspect="Content" ObjectID="_1714911539" r:id="rId2"/>
            </w:object>
          </w:r>
        </w:p>
      </w:tc>
      <w:tc>
        <w:tcPr>
          <w:tcW w:w="8367" w:type="dxa"/>
          <w:tcBorders>
            <w:top w:val="nil"/>
            <w:left w:val="nil"/>
            <w:bottom w:val="thinThickLargeGap" w:sz="24" w:space="0" w:color="auto"/>
            <w:right w:val="nil"/>
          </w:tcBorders>
          <w:vAlign w:val="center"/>
        </w:tcPr>
        <w:p w:rsidR="003E1AE9" w:rsidRPr="00533C41" w:rsidRDefault="003E1AE9" w:rsidP="00D0231F">
          <w:pPr>
            <w:pStyle w:val="Ttulo1"/>
            <w:rPr>
              <w:sz w:val="27"/>
              <w:lang w:val="pt-BR" w:eastAsia="pt-BR"/>
            </w:rPr>
          </w:pPr>
          <w:r w:rsidRPr="00533C41">
            <w:rPr>
              <w:sz w:val="27"/>
              <w:lang w:val="pt-BR" w:eastAsia="pt-BR"/>
            </w:rPr>
            <w:t>PREFEITURA MUNICIPAL DE SÃO PEDRO DO IGUAÇU</w:t>
          </w:r>
        </w:p>
      </w:tc>
    </w:tr>
    <w:tr w:rsidR="003E1AE9" w:rsidRPr="00533C41" w:rsidTr="00D0231F">
      <w:trPr>
        <w:cantSplit/>
        <w:trHeight w:val="1072"/>
      </w:trPr>
      <w:tc>
        <w:tcPr>
          <w:tcW w:w="1995" w:type="dxa"/>
          <w:vMerge/>
          <w:tcBorders>
            <w:top w:val="nil"/>
            <w:left w:val="nil"/>
            <w:bottom w:val="nil"/>
            <w:right w:val="nil"/>
          </w:tcBorders>
        </w:tcPr>
        <w:p w:rsidR="003E1AE9" w:rsidRPr="00533C41" w:rsidRDefault="003E1AE9" w:rsidP="00D0231F">
          <w:pPr>
            <w:pStyle w:val="Cabealho"/>
            <w:rPr>
              <w:sz w:val="28"/>
            </w:rPr>
          </w:pPr>
        </w:p>
      </w:tc>
      <w:tc>
        <w:tcPr>
          <w:tcW w:w="8367" w:type="dxa"/>
          <w:tcBorders>
            <w:top w:val="thinThickLargeGap" w:sz="24" w:space="0" w:color="auto"/>
            <w:left w:val="nil"/>
            <w:bottom w:val="nil"/>
            <w:right w:val="nil"/>
          </w:tcBorders>
          <w:vAlign w:val="center"/>
        </w:tcPr>
        <w:p w:rsidR="003E1AE9" w:rsidRPr="00533C41" w:rsidRDefault="003E1AE9" w:rsidP="00D0231F">
          <w:pPr>
            <w:pStyle w:val="Ttulo1"/>
            <w:jc w:val="center"/>
            <w:rPr>
              <w:lang w:val="pt-BR" w:eastAsia="pt-BR"/>
            </w:rPr>
          </w:pPr>
          <w:r w:rsidRPr="00533C41">
            <w:rPr>
              <w:lang w:val="pt-BR" w:eastAsia="pt-BR"/>
            </w:rPr>
            <w:t>Estado do Paraná</w:t>
          </w:r>
        </w:p>
        <w:p w:rsidR="003E1AE9" w:rsidRPr="00533C41" w:rsidRDefault="003E1AE9" w:rsidP="00D0231F">
          <w:pPr>
            <w:rPr>
              <w:sz w:val="8"/>
            </w:rPr>
          </w:pPr>
        </w:p>
        <w:p w:rsidR="003E1AE9" w:rsidRPr="00533C41" w:rsidRDefault="003E1AE9" w:rsidP="00D0231F">
          <w:pPr>
            <w:pStyle w:val="Cabealho"/>
            <w:jc w:val="center"/>
            <w:rPr>
              <w:sz w:val="18"/>
            </w:rPr>
          </w:pPr>
          <w:r w:rsidRPr="00533C41">
            <w:rPr>
              <w:sz w:val="18"/>
            </w:rPr>
            <w:t>Rua Niterói – s/n – Fone/Fax: (45) 3255-8000 – 85929-000 – São Pedro do Iguaçu – Paraná</w:t>
          </w:r>
        </w:p>
        <w:p w:rsidR="003E1AE9" w:rsidRPr="00533C41" w:rsidRDefault="003E1AE9" w:rsidP="00D0231F">
          <w:pPr>
            <w:pStyle w:val="Cabealho"/>
            <w:jc w:val="center"/>
          </w:pPr>
          <w:r w:rsidRPr="00533C41">
            <w:t xml:space="preserve">CNPJ: 95.583.597/0001-50 </w:t>
          </w:r>
        </w:p>
      </w:tc>
    </w:tr>
  </w:tbl>
  <w:p w:rsidR="003E1AE9" w:rsidRPr="00CE7C64" w:rsidRDefault="003E1AE9" w:rsidP="00CE7C6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3E1AE9" w:rsidRPr="00533C41" w:rsidTr="00D0231F">
      <w:trPr>
        <w:cantSplit/>
        <w:trHeight w:val="585"/>
      </w:trPr>
      <w:tc>
        <w:tcPr>
          <w:tcW w:w="1995" w:type="dxa"/>
          <w:vMerge w:val="restart"/>
          <w:tcBorders>
            <w:top w:val="nil"/>
            <w:left w:val="nil"/>
            <w:bottom w:val="nil"/>
            <w:right w:val="nil"/>
          </w:tcBorders>
        </w:tcPr>
        <w:p w:rsidR="003E1AE9" w:rsidRPr="00533C41" w:rsidRDefault="003E1AE9" w:rsidP="00D0231F">
          <w:pPr>
            <w:pStyle w:val="Cabealho"/>
          </w:pPr>
          <w:r w:rsidRPr="00533C41">
            <w:rPr>
              <w:sz w:val="28"/>
            </w:rPr>
            <w:object w:dxaOrig="4050"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o:ole="" fillcolor="window">
                <v:imagedata r:id="rId1" o:title=""/>
              </v:shape>
              <o:OLEObject Type="Embed" ProgID="PBrush" ShapeID="_x0000_i1032" DrawAspect="Content" ObjectID="_1714911540" r:id="rId2"/>
            </w:object>
          </w:r>
        </w:p>
      </w:tc>
      <w:tc>
        <w:tcPr>
          <w:tcW w:w="8367" w:type="dxa"/>
          <w:tcBorders>
            <w:top w:val="nil"/>
            <w:left w:val="nil"/>
            <w:bottom w:val="thinThickLargeGap" w:sz="24" w:space="0" w:color="auto"/>
            <w:right w:val="nil"/>
          </w:tcBorders>
          <w:vAlign w:val="center"/>
        </w:tcPr>
        <w:p w:rsidR="003E1AE9" w:rsidRPr="00533C41" w:rsidRDefault="003E1AE9" w:rsidP="00D0231F">
          <w:pPr>
            <w:pStyle w:val="Ttulo1"/>
            <w:rPr>
              <w:sz w:val="27"/>
              <w:lang w:val="pt-BR" w:eastAsia="pt-BR"/>
            </w:rPr>
          </w:pPr>
          <w:r w:rsidRPr="00533C41">
            <w:rPr>
              <w:sz w:val="27"/>
              <w:lang w:val="pt-BR" w:eastAsia="pt-BR"/>
            </w:rPr>
            <w:t>PREFEITURA MUNICIPAL DE SÃO PEDRO DO IGUAÇU</w:t>
          </w:r>
        </w:p>
      </w:tc>
    </w:tr>
    <w:tr w:rsidR="003E1AE9" w:rsidRPr="00533C41" w:rsidTr="00D0231F">
      <w:trPr>
        <w:cantSplit/>
        <w:trHeight w:val="1072"/>
      </w:trPr>
      <w:tc>
        <w:tcPr>
          <w:tcW w:w="1995" w:type="dxa"/>
          <w:vMerge/>
          <w:tcBorders>
            <w:top w:val="nil"/>
            <w:left w:val="nil"/>
            <w:bottom w:val="nil"/>
            <w:right w:val="nil"/>
          </w:tcBorders>
        </w:tcPr>
        <w:p w:rsidR="003E1AE9" w:rsidRPr="00533C41" w:rsidRDefault="003E1AE9" w:rsidP="00D0231F">
          <w:pPr>
            <w:pStyle w:val="Cabealho"/>
            <w:rPr>
              <w:sz w:val="28"/>
            </w:rPr>
          </w:pPr>
        </w:p>
      </w:tc>
      <w:tc>
        <w:tcPr>
          <w:tcW w:w="8367" w:type="dxa"/>
          <w:tcBorders>
            <w:top w:val="thinThickLargeGap" w:sz="24" w:space="0" w:color="auto"/>
            <w:left w:val="nil"/>
            <w:bottom w:val="nil"/>
            <w:right w:val="nil"/>
          </w:tcBorders>
          <w:vAlign w:val="center"/>
        </w:tcPr>
        <w:p w:rsidR="003E1AE9" w:rsidRPr="00533C41" w:rsidRDefault="003E1AE9" w:rsidP="00D0231F">
          <w:pPr>
            <w:pStyle w:val="Ttulo1"/>
            <w:jc w:val="center"/>
            <w:rPr>
              <w:lang w:val="pt-BR" w:eastAsia="pt-BR"/>
            </w:rPr>
          </w:pPr>
          <w:r w:rsidRPr="00533C41">
            <w:rPr>
              <w:lang w:val="pt-BR" w:eastAsia="pt-BR"/>
            </w:rPr>
            <w:t>Estado do Paraná</w:t>
          </w:r>
        </w:p>
        <w:p w:rsidR="003E1AE9" w:rsidRPr="00533C41" w:rsidRDefault="003E1AE9" w:rsidP="00D0231F">
          <w:pPr>
            <w:rPr>
              <w:sz w:val="8"/>
            </w:rPr>
          </w:pPr>
        </w:p>
        <w:p w:rsidR="003E1AE9" w:rsidRPr="00533C41" w:rsidRDefault="003E1AE9" w:rsidP="00D0231F">
          <w:pPr>
            <w:pStyle w:val="Cabealho"/>
            <w:jc w:val="center"/>
            <w:rPr>
              <w:sz w:val="18"/>
            </w:rPr>
          </w:pPr>
          <w:r w:rsidRPr="00533C41">
            <w:rPr>
              <w:sz w:val="18"/>
            </w:rPr>
            <w:t>Rua Niterói – s/n – Fone/Fax: (45) 3255-8000 – 85929-000 – São Pedro do Iguaçu – Paraná</w:t>
          </w:r>
        </w:p>
        <w:p w:rsidR="003E1AE9" w:rsidRPr="00533C41" w:rsidRDefault="003E1AE9" w:rsidP="00D0231F">
          <w:pPr>
            <w:pStyle w:val="Cabealho"/>
            <w:jc w:val="center"/>
          </w:pPr>
          <w:r w:rsidRPr="00533C41">
            <w:t xml:space="preserve">CNPJ: 95.583.597/0001-50 </w:t>
          </w:r>
        </w:p>
      </w:tc>
    </w:tr>
  </w:tbl>
  <w:p w:rsidR="003E1AE9" w:rsidRDefault="003E1AE9">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E9" w:rsidRDefault="003E1AE9">
    <w:pPr>
      <w:spacing w:line="200" w:lineRule="exact"/>
    </w:pPr>
    <w:r>
      <w:rPr>
        <w:noProof/>
        <w:lang w:val="pt-BR" w:eastAsia="pt-BR"/>
      </w:rPr>
      <w:drawing>
        <wp:anchor distT="0" distB="0" distL="114300" distR="114300" simplePos="0" relativeHeight="484497408" behindDoc="1" locked="0" layoutInCell="1" allowOverlap="1" wp14:anchorId="3546D525" wp14:editId="796BBD96">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355518D5" wp14:editId="1CA6683E">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B17995"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">
              <v:shape id="Freeform 131" o:spid="_x0000_s1027" style="position:absolute;left:2945;top:1728;width:8133;height:0;visibility:visible;mso-wrap-style:square;v-text-anchor:top" coordsize="81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KhcMA&#10;AADbAAAADwAAAGRycy9kb3ducmV2LnhtbESPT2sCMRTE70K/Q3gFL6LZKlhdjVJEQejFPwXx9ti8&#10;ZpduXpYk6vrtTUHwOMzMb5j5srW1uJIPlWMFH4MMBHHhdMVGwc9x05+ACBFZY+2YFNwpwHLx1plj&#10;rt2N93Q9RCMShEOOCsoYm1zKUJRkMQxcQ5y8X+ctxiS9kdrjLcFtLYdZNpYWK04LJTa0Kqn4O1ys&#10;AkON36+/7eepdz+aXc8Gsz4Hpbrv7dcMRKQ2vsLP9lYrmI7g/0v6A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KhcMAAADbAAAADwAAAAAAAAAAAAAAAACYAgAAZHJzL2Rv&#10;d25yZXYueG1sUEsFBgAAAAAEAAQA9QAAAIgD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36F9C33A" wp14:editId="26C36475">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ABC45E"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">
              <v:shape id="Freeform 133" o:spid="_x0000_s1027" style="position:absolute;left:2945;top:1810;width:8133;height:0;visibility:visible;mso-wrap-style:square;v-text-anchor:top" coordsize="81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Xc5sQA&#10;AADbAAAADwAAAGRycy9kb3ducmV2LnhtbESPQWvCQBSE7wX/w/IEb3WjhNKmrqJSMfRSohZ6fGRf&#10;k2D27ZLdJum/7wpCj8PMfMOsNqNpRU+dbywrWMwTEMSl1Q1XCi7nw+MzCB+QNbaWScEvedisJw8r&#10;zLQduKD+FCoRIewzVFCH4DIpfVmTQT+3jjh637YzGKLsKqk7HCLctHKZJE/SYMNxoUZH+5rK6+nH&#10;KPjg4mvw/mDzfek+39M363bHVKnZdNy+ggg0hv/wvZ1rBS8LuH2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V3ObEAAAA2wAAAA8AAAAAAAAAAAAAAAAAmAIAAGRycy9k&#10;b3ducmV2LnhtbFBLBQYAAAAABAAEAPUAAACJAw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0F1B4EC" wp14:editId="43B6821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E9" w:rsidRPr="00B779FF" w:rsidRDefault="003E1AE9">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1B4EC"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" filled="f" stroked="f">
              <v:textbox inset="0,0,0,0">
                <w:txbxContent>
                  <w:p w:rsidR="003E1AE9" w:rsidRPr="00B779FF" w:rsidRDefault="003E1AE9">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BA9D40B" wp14:editId="4D389777">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E9" w:rsidRPr="00B779FF" w:rsidRDefault="003E1AE9">
                          <w:pPr>
                            <w:spacing w:line="260" w:lineRule="exact"/>
                            <w:ind w:left="2342" w:right="2346"/>
                            <w:jc w:val="center"/>
                            <w:rPr>
                              <w:sz w:val="24"/>
                              <w:szCs w:val="24"/>
                              <w:lang w:val="pt-BR"/>
                            </w:rPr>
                          </w:pPr>
                          <w:r w:rsidRPr="00B779FF">
                            <w:rPr>
                              <w:b/>
                              <w:sz w:val="24"/>
                              <w:szCs w:val="24"/>
                              <w:lang w:val="pt-BR"/>
                            </w:rPr>
                            <w:t>Estado do Paraná</w:t>
                          </w:r>
                        </w:p>
                        <w:p w:rsidR="003E1AE9" w:rsidRPr="00B779FF" w:rsidRDefault="003E1AE9">
                          <w:pPr>
                            <w:spacing w:before="93"/>
                            <w:ind w:left="-14" w:right="-14"/>
                            <w:jc w:val="center"/>
                            <w:rPr>
                              <w:sz w:val="16"/>
                              <w:szCs w:val="16"/>
                              <w:lang w:val="pt-BR"/>
                            </w:rPr>
                          </w:pPr>
                          <w:r w:rsidRPr="00B779FF">
                            <w:rPr>
                              <w:sz w:val="16"/>
                              <w:szCs w:val="16"/>
                              <w:lang w:val="pt-BR"/>
                            </w:rPr>
                            <w:t>Rua Niterói – s/n – Fone/Fax: (45) 3255-8000 – 85929-000 – São Pedro do Iguaçu – Paraná</w:t>
                          </w:r>
                        </w:p>
                        <w:p w:rsidR="003E1AE9" w:rsidRDefault="003E1AE9">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9D40B"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" filled="f" stroked="f">
              <v:textbox inset="0,0,0,0">
                <w:txbxContent>
                  <w:p w:rsidR="003E1AE9" w:rsidRPr="00B779FF" w:rsidRDefault="003E1AE9">
                    <w:pPr>
                      <w:spacing w:line="260" w:lineRule="exact"/>
                      <w:ind w:left="2342" w:right="2346"/>
                      <w:jc w:val="center"/>
                      <w:rPr>
                        <w:sz w:val="24"/>
                        <w:szCs w:val="24"/>
                        <w:lang w:val="pt-BR"/>
                      </w:rPr>
                    </w:pPr>
                    <w:r w:rsidRPr="00B779FF">
                      <w:rPr>
                        <w:b/>
                        <w:sz w:val="24"/>
                        <w:szCs w:val="24"/>
                        <w:lang w:val="pt-BR"/>
                      </w:rPr>
                      <w:t>Estado do Paraná</w:t>
                    </w:r>
                  </w:p>
                  <w:p w:rsidR="003E1AE9" w:rsidRPr="00B779FF" w:rsidRDefault="003E1AE9">
                    <w:pPr>
                      <w:spacing w:before="93"/>
                      <w:ind w:left="-14" w:right="-14"/>
                      <w:jc w:val="center"/>
                      <w:rPr>
                        <w:sz w:val="16"/>
                        <w:szCs w:val="16"/>
                        <w:lang w:val="pt-BR"/>
                      </w:rPr>
                    </w:pPr>
                    <w:r w:rsidRPr="00B779FF">
                      <w:rPr>
                        <w:sz w:val="16"/>
                        <w:szCs w:val="16"/>
                        <w:lang w:val="pt-BR"/>
                      </w:rPr>
                      <w:t>Rua Niterói – s/n – Fone/Fax: (45) 3255-8000 – 85929-000 – São Pedro do Iguaçu – Paraná</w:t>
                    </w:r>
                  </w:p>
                  <w:p w:rsidR="003E1AE9" w:rsidRDefault="003E1AE9">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1725E0" w:rsidRPr="00951E36" w:rsidTr="00E619CF">
      <w:trPr>
        <w:cantSplit/>
        <w:trHeight w:val="579"/>
      </w:trPr>
      <w:tc>
        <w:tcPr>
          <w:tcW w:w="1883" w:type="dxa"/>
          <w:vMerge w:val="restart"/>
          <w:tcBorders>
            <w:top w:val="nil"/>
            <w:left w:val="nil"/>
            <w:bottom w:val="nil"/>
            <w:right w:val="nil"/>
          </w:tcBorders>
        </w:tcPr>
        <w:p w:rsidR="001725E0" w:rsidRPr="00951E36" w:rsidRDefault="001725E0" w:rsidP="001725E0">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o:ole="" fillcolor="window">
                <v:imagedata r:id="rId1" o:title=""/>
              </v:shape>
              <o:OLEObject Type="Embed" ProgID="PBrush" ShapeID="_x0000_i1034" DrawAspect="Content" ObjectID="_1714911541" r:id="rId2"/>
            </w:object>
          </w:r>
        </w:p>
      </w:tc>
      <w:tc>
        <w:tcPr>
          <w:tcW w:w="8131" w:type="dxa"/>
          <w:tcBorders>
            <w:top w:val="nil"/>
            <w:left w:val="nil"/>
            <w:bottom w:val="thinThickLargeGap" w:sz="24" w:space="0" w:color="auto"/>
            <w:right w:val="nil"/>
          </w:tcBorders>
          <w:vAlign w:val="center"/>
        </w:tcPr>
        <w:p w:rsidR="001725E0" w:rsidRPr="00951E36" w:rsidRDefault="001725E0" w:rsidP="001725E0">
          <w:pPr>
            <w:pStyle w:val="Ttulo1"/>
            <w:rPr>
              <w:sz w:val="28"/>
              <w:szCs w:val="28"/>
              <w:lang w:eastAsia="pt-BR"/>
            </w:rPr>
          </w:pPr>
          <w:r w:rsidRPr="00951E36">
            <w:rPr>
              <w:sz w:val="28"/>
              <w:szCs w:val="28"/>
              <w:lang w:eastAsia="pt-BR"/>
            </w:rPr>
            <w:t>PREFEITURA MUNICIPAL DE SÃO PEDRO DO IGUAÇU</w:t>
          </w:r>
        </w:p>
      </w:tc>
    </w:tr>
    <w:tr w:rsidR="001725E0" w:rsidRPr="00951E36" w:rsidTr="00E619CF">
      <w:trPr>
        <w:cantSplit/>
        <w:trHeight w:val="1061"/>
      </w:trPr>
      <w:tc>
        <w:tcPr>
          <w:tcW w:w="1883" w:type="dxa"/>
          <w:vMerge/>
          <w:tcBorders>
            <w:top w:val="nil"/>
            <w:left w:val="nil"/>
            <w:bottom w:val="nil"/>
            <w:right w:val="nil"/>
          </w:tcBorders>
        </w:tcPr>
        <w:p w:rsidR="001725E0" w:rsidRPr="00951E36" w:rsidRDefault="001725E0"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rsidR="001725E0" w:rsidRPr="00951E36" w:rsidRDefault="001725E0" w:rsidP="001725E0">
          <w:pPr>
            <w:pStyle w:val="Ttulo1"/>
            <w:jc w:val="center"/>
            <w:rPr>
              <w:lang w:eastAsia="pt-BR"/>
            </w:rPr>
          </w:pPr>
          <w:r w:rsidRPr="00951E36">
            <w:rPr>
              <w:lang w:eastAsia="pt-BR"/>
            </w:rPr>
            <w:t>Estado do Paraná</w:t>
          </w:r>
        </w:p>
        <w:p w:rsidR="001725E0" w:rsidRPr="009A41D8" w:rsidRDefault="001725E0" w:rsidP="001725E0">
          <w:pPr>
            <w:rPr>
              <w:sz w:val="20"/>
              <w:szCs w:val="20"/>
            </w:rPr>
          </w:pPr>
        </w:p>
        <w:p w:rsidR="001725E0" w:rsidRPr="00951E36" w:rsidRDefault="001725E0"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rsidR="001725E0" w:rsidRPr="00951E36" w:rsidRDefault="001725E0" w:rsidP="001725E0">
          <w:pPr>
            <w:pStyle w:val="Cabealho"/>
            <w:jc w:val="center"/>
            <w:rPr>
              <w:sz w:val="20"/>
              <w:szCs w:val="20"/>
              <w:lang w:eastAsia="pt-BR"/>
            </w:rPr>
          </w:pPr>
          <w:r w:rsidRPr="00951E36">
            <w:rPr>
              <w:sz w:val="20"/>
              <w:szCs w:val="20"/>
              <w:lang w:eastAsia="pt-BR"/>
            </w:rPr>
            <w:t xml:space="preserve">CNPJ: 95.583.597/0001-50 </w:t>
          </w:r>
        </w:p>
      </w:tc>
    </w:tr>
  </w:tbl>
  <w:p w:rsidR="003E1AE9" w:rsidRPr="001725E0" w:rsidRDefault="003E1AE9" w:rsidP="001725E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6B506BF"/>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 w15:restartNumberingAfterBreak="0">
    <w:nsid w:val="0AA80266"/>
    <w:multiLevelType w:val="multilevel"/>
    <w:tmpl w:val="729646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4"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15:restartNumberingAfterBreak="0">
    <w:nsid w:val="113A124A"/>
    <w:multiLevelType w:val="multilevel"/>
    <w:tmpl w:val="16004A0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7"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0"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15:restartNumberingAfterBreak="0">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2"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3"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4"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5"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6"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7"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8" w15:restartNumberingAfterBreak="0">
    <w:nsid w:val="41FD5C13"/>
    <w:multiLevelType w:val="multilevel"/>
    <w:tmpl w:val="1F3CCA36"/>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9"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0"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1"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2"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3"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4" w15:restartNumberingAfterBreak="0">
    <w:nsid w:val="5FA224D9"/>
    <w:multiLevelType w:val="multilevel"/>
    <w:tmpl w:val="42566356"/>
    <w:lvl w:ilvl="0">
      <w:start w:val="8"/>
      <w:numFmt w:val="decimal"/>
      <w:lvlText w:val="%1"/>
      <w:lvlJc w:val="left"/>
      <w:pPr>
        <w:ind w:left="138" w:hanging="401"/>
      </w:pPr>
      <w:rPr>
        <w:rFonts w:hint="default"/>
        <w:lang w:val="pt-PT" w:eastAsia="en-US" w:bidi="ar-SA"/>
      </w:rPr>
    </w:lvl>
    <w:lvl w:ilvl="1">
      <w:start w:val="4"/>
      <w:numFmt w:val="decimal"/>
      <w:lvlText w:val="%1.%2"/>
      <w:lvlJc w:val="left"/>
      <w:pPr>
        <w:ind w:left="138" w:hanging="401"/>
      </w:pPr>
      <w:rPr>
        <w:rFonts w:ascii="Times New Roman" w:eastAsia="Times New Roman" w:hAnsi="Times New Roman" w:cs="Times New Roman" w:hint="default"/>
        <w:b/>
        <w:bCs/>
        <w:w w:val="100"/>
        <w:sz w:val="23"/>
        <w:szCs w:val="23"/>
        <w:lang w:val="pt-PT" w:eastAsia="en-US" w:bidi="ar-SA"/>
      </w:rPr>
    </w:lvl>
    <w:lvl w:ilvl="2">
      <w:start w:val="1"/>
      <w:numFmt w:val="decimal"/>
      <w:lvlText w:val="%1.%2.%3"/>
      <w:lvlJc w:val="left"/>
      <w:pPr>
        <w:ind w:left="138" w:hanging="651"/>
      </w:pPr>
      <w:rPr>
        <w:rFonts w:ascii="Times New Roman" w:eastAsia="Times New Roman" w:hAnsi="Times New Roman" w:cs="Times New Roman" w:hint="default"/>
        <w:b/>
        <w:bCs/>
        <w:w w:val="100"/>
        <w:sz w:val="23"/>
        <w:szCs w:val="23"/>
        <w:lang w:val="pt-PT" w:eastAsia="en-US" w:bidi="ar-SA"/>
      </w:rPr>
    </w:lvl>
    <w:lvl w:ilvl="3">
      <w:numFmt w:val="bullet"/>
      <w:lvlText w:val="•"/>
      <w:lvlJc w:val="left"/>
      <w:pPr>
        <w:ind w:left="3062" w:hanging="651"/>
      </w:pPr>
      <w:rPr>
        <w:rFonts w:hint="default"/>
        <w:lang w:val="pt-PT" w:eastAsia="en-US" w:bidi="ar-SA"/>
      </w:rPr>
    </w:lvl>
    <w:lvl w:ilvl="4">
      <w:numFmt w:val="bullet"/>
      <w:lvlText w:val="•"/>
      <w:lvlJc w:val="left"/>
      <w:pPr>
        <w:ind w:left="4036" w:hanging="651"/>
      </w:pPr>
      <w:rPr>
        <w:rFonts w:hint="default"/>
        <w:lang w:val="pt-PT" w:eastAsia="en-US" w:bidi="ar-SA"/>
      </w:rPr>
    </w:lvl>
    <w:lvl w:ilvl="5">
      <w:numFmt w:val="bullet"/>
      <w:lvlText w:val="•"/>
      <w:lvlJc w:val="left"/>
      <w:pPr>
        <w:ind w:left="5010" w:hanging="651"/>
      </w:pPr>
      <w:rPr>
        <w:rFonts w:hint="default"/>
        <w:lang w:val="pt-PT" w:eastAsia="en-US" w:bidi="ar-SA"/>
      </w:rPr>
    </w:lvl>
    <w:lvl w:ilvl="6">
      <w:numFmt w:val="bullet"/>
      <w:lvlText w:val="•"/>
      <w:lvlJc w:val="left"/>
      <w:pPr>
        <w:ind w:left="5984" w:hanging="651"/>
      </w:pPr>
      <w:rPr>
        <w:rFonts w:hint="default"/>
        <w:lang w:val="pt-PT" w:eastAsia="en-US" w:bidi="ar-SA"/>
      </w:rPr>
    </w:lvl>
    <w:lvl w:ilvl="7">
      <w:numFmt w:val="bullet"/>
      <w:lvlText w:val="•"/>
      <w:lvlJc w:val="left"/>
      <w:pPr>
        <w:ind w:left="6958" w:hanging="651"/>
      </w:pPr>
      <w:rPr>
        <w:rFonts w:hint="default"/>
        <w:lang w:val="pt-PT" w:eastAsia="en-US" w:bidi="ar-SA"/>
      </w:rPr>
    </w:lvl>
    <w:lvl w:ilvl="8">
      <w:numFmt w:val="bullet"/>
      <w:lvlText w:val="•"/>
      <w:lvlJc w:val="left"/>
      <w:pPr>
        <w:ind w:left="7932" w:hanging="651"/>
      </w:pPr>
      <w:rPr>
        <w:rFonts w:hint="default"/>
        <w:lang w:val="pt-PT" w:eastAsia="en-US" w:bidi="ar-SA"/>
      </w:rPr>
    </w:lvl>
  </w:abstractNum>
  <w:abstractNum w:abstractNumId="25" w15:restartNumberingAfterBreak="0">
    <w:nsid w:val="608469F9"/>
    <w:multiLevelType w:val="multilevel"/>
    <w:tmpl w:val="8266E0E2"/>
    <w:lvl w:ilvl="0">
      <w:start w:val="1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6" w15:restartNumberingAfterBreak="0">
    <w:nsid w:val="625F2B8A"/>
    <w:multiLevelType w:val="multilevel"/>
    <w:tmpl w:val="F924A78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8" w15:restartNumberingAfterBreak="0">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29"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0" w15:restartNumberingAfterBreak="0">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1"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2"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3" w15:restartNumberingAfterBreak="0">
    <w:nsid w:val="6FEB589F"/>
    <w:multiLevelType w:val="multilevel"/>
    <w:tmpl w:val="4CD61D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563401"/>
    <w:multiLevelType w:val="hybridMultilevel"/>
    <w:tmpl w:val="95985496"/>
    <w:lvl w:ilvl="0" w:tplc="B2444EA6">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6"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7" w15:restartNumberingAfterBreak="0">
    <w:nsid w:val="79FA4052"/>
    <w:multiLevelType w:val="multilevel"/>
    <w:tmpl w:val="AF2A56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9"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22"/>
  </w:num>
  <w:num w:numId="2">
    <w:abstractNumId w:val="10"/>
  </w:num>
  <w:num w:numId="3">
    <w:abstractNumId w:val="11"/>
  </w:num>
  <w:num w:numId="4">
    <w:abstractNumId w:val="32"/>
  </w:num>
  <w:num w:numId="5">
    <w:abstractNumId w:val="29"/>
  </w:num>
  <w:num w:numId="6">
    <w:abstractNumId w:val="16"/>
  </w:num>
  <w:num w:numId="7">
    <w:abstractNumId w:val="3"/>
  </w:num>
  <w:num w:numId="8">
    <w:abstractNumId w:val="19"/>
  </w:num>
  <w:num w:numId="9">
    <w:abstractNumId w:val="17"/>
  </w:num>
  <w:num w:numId="10">
    <w:abstractNumId w:val="15"/>
  </w:num>
  <w:num w:numId="11">
    <w:abstractNumId w:val="36"/>
  </w:num>
  <w:num w:numId="12">
    <w:abstractNumId w:val="39"/>
  </w:num>
  <w:num w:numId="13">
    <w:abstractNumId w:val="21"/>
  </w:num>
  <w:num w:numId="14">
    <w:abstractNumId w:val="14"/>
  </w:num>
  <w:num w:numId="15">
    <w:abstractNumId w:val="4"/>
  </w:num>
  <w:num w:numId="16">
    <w:abstractNumId w:val="6"/>
  </w:num>
  <w:num w:numId="17">
    <w:abstractNumId w:val="30"/>
  </w:num>
  <w:num w:numId="18">
    <w:abstractNumId w:val="38"/>
  </w:num>
  <w:num w:numId="19">
    <w:abstractNumId w:val="31"/>
  </w:num>
  <w:num w:numId="20">
    <w:abstractNumId w:val="12"/>
  </w:num>
  <w:num w:numId="21">
    <w:abstractNumId w:val="20"/>
  </w:num>
  <w:num w:numId="22">
    <w:abstractNumId w:val="35"/>
  </w:num>
  <w:num w:numId="23">
    <w:abstractNumId w:val="23"/>
  </w:num>
  <w:num w:numId="24">
    <w:abstractNumId w:val="13"/>
  </w:num>
  <w:num w:numId="25">
    <w:abstractNumId w:val="0"/>
  </w:num>
  <w:num w:numId="26">
    <w:abstractNumId w:val="7"/>
  </w:num>
  <w:num w:numId="27">
    <w:abstractNumId w:val="27"/>
  </w:num>
  <w:num w:numId="28">
    <w:abstractNumId w:val="24"/>
  </w:num>
  <w:num w:numId="29">
    <w:abstractNumId w:val="28"/>
  </w:num>
  <w:num w:numId="30">
    <w:abstractNumId w:val="9"/>
  </w:num>
  <w:num w:numId="31">
    <w:abstractNumId w:val="37"/>
  </w:num>
  <w:num w:numId="32">
    <w:abstractNumId w:val="5"/>
  </w:num>
  <w:num w:numId="33">
    <w:abstractNumId w:val="1"/>
  </w:num>
  <w:num w:numId="34">
    <w:abstractNumId w:val="2"/>
  </w:num>
  <w:num w:numId="35">
    <w:abstractNumId w:val="33"/>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18"/>
  </w:num>
  <w:num w:numId="40">
    <w:abstractNumId w:val="26"/>
  </w:num>
  <w:num w:numId="4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146"/>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5186C"/>
    <w:rsid w:val="000C26A6"/>
    <w:rsid w:val="000D3D33"/>
    <w:rsid w:val="00117F6B"/>
    <w:rsid w:val="001725E0"/>
    <w:rsid w:val="001972CA"/>
    <w:rsid w:val="001D04E2"/>
    <w:rsid w:val="00227E35"/>
    <w:rsid w:val="00242CC2"/>
    <w:rsid w:val="00280710"/>
    <w:rsid w:val="002A4DB1"/>
    <w:rsid w:val="002D0992"/>
    <w:rsid w:val="002F70A0"/>
    <w:rsid w:val="00306BB3"/>
    <w:rsid w:val="003109FA"/>
    <w:rsid w:val="00321BA2"/>
    <w:rsid w:val="003D3439"/>
    <w:rsid w:val="003E1AE9"/>
    <w:rsid w:val="0043140C"/>
    <w:rsid w:val="00494CFD"/>
    <w:rsid w:val="004F674C"/>
    <w:rsid w:val="0051496F"/>
    <w:rsid w:val="00525F1A"/>
    <w:rsid w:val="00554121"/>
    <w:rsid w:val="005D5808"/>
    <w:rsid w:val="006D3866"/>
    <w:rsid w:val="00775D0B"/>
    <w:rsid w:val="00787677"/>
    <w:rsid w:val="007E3976"/>
    <w:rsid w:val="007E40BB"/>
    <w:rsid w:val="00811521"/>
    <w:rsid w:val="008177B5"/>
    <w:rsid w:val="008663F4"/>
    <w:rsid w:val="00870A33"/>
    <w:rsid w:val="008B22A5"/>
    <w:rsid w:val="008C2AD0"/>
    <w:rsid w:val="008E64CC"/>
    <w:rsid w:val="00A47250"/>
    <w:rsid w:val="00A92AAE"/>
    <w:rsid w:val="00AB1ACC"/>
    <w:rsid w:val="00AE46D0"/>
    <w:rsid w:val="00B96FF5"/>
    <w:rsid w:val="00BE6EAB"/>
    <w:rsid w:val="00C3169F"/>
    <w:rsid w:val="00C73DAA"/>
    <w:rsid w:val="00CA52C0"/>
    <w:rsid w:val="00CE7C64"/>
    <w:rsid w:val="00D0231F"/>
    <w:rsid w:val="00D13A8C"/>
    <w:rsid w:val="00D94304"/>
    <w:rsid w:val="00DB12DA"/>
    <w:rsid w:val="00DC5D67"/>
    <w:rsid w:val="00EA23B0"/>
    <w:rsid w:val="00EC70F7"/>
    <w:rsid w:val="00EF19F7"/>
    <w:rsid w:val="00F62F10"/>
    <w:rsid w:val="00FE4E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46"/>
    <o:shapelayout v:ext="edit">
      <o:idmap v:ext="edit" data="1"/>
    </o:shapelayout>
  </w:shapeDefaults>
  <w:decimalSymbol w:val=","/>
  <w:listSeparator w:val=";"/>
  <w15:docId w15:val="{BC012FB9-904D-4D75-A435-6953C538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6"/>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licitacao@saopedrodoiguacu.pr.gov.br,%20" TargetMode="Externa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C41C0-DC39-41BE-B567-1341AF7D5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35</Pages>
  <Words>16935</Words>
  <Characters>91455</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108174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Edson Facin</cp:lastModifiedBy>
  <cp:revision>33</cp:revision>
  <cp:lastPrinted>2022-04-18T19:06:00Z</cp:lastPrinted>
  <dcterms:created xsi:type="dcterms:W3CDTF">2021-11-22T11:00:00Z</dcterms:created>
  <dcterms:modified xsi:type="dcterms:W3CDTF">2022-05-24T18:32:00Z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