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9355B" w14:textId="4B34E68F" w:rsidR="00331909" w:rsidRDefault="00331909" w:rsidP="00A05204">
      <w:pPr>
        <w:pStyle w:val="Standard"/>
        <w:suppressAutoHyphens/>
        <w:spacing w:line="276" w:lineRule="auto"/>
        <w:rPr>
          <w:b/>
          <w:szCs w:val="22"/>
        </w:rPr>
      </w:pPr>
      <w:r>
        <w:rPr>
          <w:b/>
          <w:szCs w:val="22"/>
        </w:rPr>
        <w:t>ANEXO VI</w:t>
      </w:r>
    </w:p>
    <w:p w14:paraId="72C3BE61" w14:textId="77777777" w:rsidR="00331909" w:rsidRDefault="00331909" w:rsidP="00A05204">
      <w:pPr>
        <w:pStyle w:val="Standard"/>
        <w:suppressAutoHyphens/>
        <w:spacing w:line="276" w:lineRule="auto"/>
        <w:rPr>
          <w:b/>
          <w:szCs w:val="22"/>
        </w:rPr>
      </w:pPr>
    </w:p>
    <w:p w14:paraId="0DE525BB" w14:textId="4890B6DB" w:rsidR="00E0008C" w:rsidRPr="00361F14" w:rsidRDefault="0049476A" w:rsidP="00A05204">
      <w:pPr>
        <w:pStyle w:val="Standard"/>
        <w:suppressAutoHyphens/>
        <w:spacing w:line="276" w:lineRule="auto"/>
        <w:rPr>
          <w:b/>
          <w:szCs w:val="22"/>
        </w:rPr>
      </w:pPr>
      <w:r w:rsidRPr="00361F14">
        <w:rPr>
          <w:b/>
          <w:szCs w:val="22"/>
        </w:rPr>
        <w:t>ESTUDO TÉCNICO PRELIMINAR</w:t>
      </w:r>
    </w:p>
    <w:p w14:paraId="2AE53B7F" w14:textId="59E22DA4" w:rsidR="00CE0B6A" w:rsidRPr="00361F14" w:rsidRDefault="00CE0B6A" w:rsidP="00A05204">
      <w:pPr>
        <w:pStyle w:val="Standard"/>
        <w:suppressAutoHyphens/>
        <w:spacing w:line="276" w:lineRule="auto"/>
        <w:rPr>
          <w:bCs/>
          <w:szCs w:val="22"/>
        </w:rPr>
      </w:pPr>
      <w:r w:rsidRPr="00361F14">
        <w:rPr>
          <w:bCs/>
          <w:szCs w:val="22"/>
        </w:rPr>
        <w:t xml:space="preserve">Nº </w:t>
      </w:r>
      <w:r w:rsidR="00361F14" w:rsidRPr="00361F14">
        <w:rPr>
          <w:bCs/>
          <w:szCs w:val="22"/>
        </w:rPr>
        <w:t>10</w:t>
      </w:r>
      <w:r w:rsidR="000C6FCF" w:rsidRPr="00361F14">
        <w:rPr>
          <w:bCs/>
          <w:szCs w:val="22"/>
        </w:rPr>
        <w:t>/Secretaria de Educação e Esportes de Mirim Doce/SC</w:t>
      </w:r>
    </w:p>
    <w:p w14:paraId="37283255" w14:textId="77777777" w:rsidR="00E0008C" w:rsidRPr="00027660" w:rsidRDefault="00E0008C" w:rsidP="00A05204">
      <w:pPr>
        <w:pStyle w:val="Standard"/>
        <w:suppressAutoHyphens/>
        <w:spacing w:line="276" w:lineRule="auto"/>
        <w:rPr>
          <w:b/>
          <w:szCs w:val="22"/>
        </w:rPr>
      </w:pPr>
    </w:p>
    <w:p w14:paraId="1C1FAD64" w14:textId="73A48647" w:rsidR="00E0008C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szCs w:val="22"/>
        </w:rPr>
      </w:pPr>
      <w:r w:rsidRPr="00027660">
        <w:rPr>
          <w:rFonts w:eastAsia="Calibri"/>
          <w:b/>
          <w:szCs w:val="22"/>
        </w:rPr>
        <w:t>1 - INFORMAÇÕES BÁSICAS:</w:t>
      </w:r>
    </w:p>
    <w:p w14:paraId="09C03BD2" w14:textId="77777777" w:rsidR="00921F76" w:rsidRPr="00027660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</w:p>
    <w:p w14:paraId="4C9116C2" w14:textId="79EB3A9D" w:rsidR="0083679B" w:rsidRPr="00027660" w:rsidRDefault="00FB6167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  <w:r w:rsidRPr="00027660">
        <w:rPr>
          <w:rFonts w:eastAsia="Calibri"/>
          <w:szCs w:val="22"/>
        </w:rPr>
        <w:tab/>
      </w:r>
      <w:r w:rsidR="00FE49AE" w:rsidRPr="00027660">
        <w:rPr>
          <w:rFonts w:eastAsia="Calibri"/>
          <w:szCs w:val="22"/>
        </w:rPr>
        <w:t xml:space="preserve">Contratação de </w:t>
      </w:r>
      <w:r w:rsidR="00D16CFA" w:rsidRPr="00027660">
        <w:rPr>
          <w:rFonts w:eastAsia="Calibri"/>
          <w:szCs w:val="22"/>
        </w:rPr>
        <w:t>equipe</w:t>
      </w:r>
      <w:r w:rsidR="002F1CDF" w:rsidRPr="00027660">
        <w:rPr>
          <w:rFonts w:eastAsia="Calibri"/>
          <w:szCs w:val="22"/>
        </w:rPr>
        <w:t xml:space="preserve">s </w:t>
      </w:r>
      <w:r w:rsidR="00027660" w:rsidRPr="00027660">
        <w:rPr>
          <w:rFonts w:eastAsiaTheme="minorHAnsi"/>
          <w:kern w:val="0"/>
          <w:szCs w:val="22"/>
          <w:lang w:eastAsia="en-US" w:bidi="ar-SA"/>
        </w:rPr>
        <w:t xml:space="preserve">de Segurança </w:t>
      </w:r>
      <w:r w:rsidR="00D16CFA" w:rsidRPr="00027660">
        <w:rPr>
          <w:rFonts w:eastAsiaTheme="minorHAnsi"/>
          <w:kern w:val="0"/>
          <w:szCs w:val="22"/>
          <w:lang w:eastAsia="en-US" w:bidi="ar-SA"/>
        </w:rPr>
        <w:t>para atuação</w:t>
      </w:r>
      <w:r w:rsidR="006E31F7" w:rsidRPr="00027660">
        <w:rPr>
          <w:rFonts w:eastAsiaTheme="minorHAnsi"/>
          <w:kern w:val="0"/>
          <w:szCs w:val="22"/>
          <w:lang w:eastAsia="en-US" w:bidi="ar-SA"/>
        </w:rPr>
        <w:t xml:space="preserve"> em eventos esportivos no ano de 2024</w:t>
      </w:r>
      <w:r w:rsidR="00D16CFA" w:rsidRPr="00027660">
        <w:rPr>
          <w:szCs w:val="22"/>
        </w:rPr>
        <w:t>, conforme condições, quantidades e exigências e</w:t>
      </w:r>
      <w:r w:rsidR="006E31F7" w:rsidRPr="00027660">
        <w:rPr>
          <w:szCs w:val="22"/>
        </w:rPr>
        <w:t>stabelecidas neste instrumento</w:t>
      </w:r>
      <w:r w:rsidR="006E31F7" w:rsidRPr="00027660">
        <w:rPr>
          <w:rFonts w:eastAsia="Calibri"/>
          <w:szCs w:val="22"/>
        </w:rPr>
        <w:t xml:space="preserve">, atendendo as demandas da Administração Pública Municipal e as necessidades de contratações para as Secretarias do Município. </w:t>
      </w:r>
    </w:p>
    <w:p w14:paraId="1A5BFD8E" w14:textId="77777777" w:rsidR="00E0008C" w:rsidRPr="00027660" w:rsidRDefault="00E0008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561AEAE1" w14:textId="7A9F23C1" w:rsidR="00E0008C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szCs w:val="22"/>
        </w:rPr>
      </w:pPr>
      <w:r w:rsidRPr="00027660">
        <w:rPr>
          <w:rFonts w:eastAsia="Calibri"/>
          <w:b/>
          <w:bCs/>
          <w:szCs w:val="22"/>
        </w:rPr>
        <w:t xml:space="preserve">2 - </w:t>
      </w:r>
      <w:r w:rsidRPr="00027660">
        <w:rPr>
          <w:rFonts w:eastAsia="Calibri"/>
          <w:b/>
          <w:szCs w:val="22"/>
        </w:rPr>
        <w:t>DESIGNAÇÃO DA EQUIPE DE PLANEJAMENTO</w:t>
      </w:r>
      <w:r w:rsidR="00443C8E" w:rsidRPr="00027660">
        <w:rPr>
          <w:rFonts w:eastAsia="Calibri"/>
          <w:b/>
          <w:szCs w:val="22"/>
        </w:rPr>
        <w:t xml:space="preserve"> ou RESPONSÁVEIS PELA ELABORAÇÃO DO ESTUDO</w:t>
      </w:r>
      <w:r w:rsidRPr="00027660">
        <w:rPr>
          <w:rFonts w:eastAsia="Calibri"/>
          <w:b/>
          <w:szCs w:val="22"/>
        </w:rPr>
        <w:t>:</w:t>
      </w:r>
    </w:p>
    <w:p w14:paraId="462B9D2C" w14:textId="77777777" w:rsidR="00921F76" w:rsidRPr="00027660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</w:p>
    <w:p w14:paraId="42A2D8CF" w14:textId="42466E2A" w:rsidR="0083679B" w:rsidRPr="00027660" w:rsidRDefault="0072724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567"/>
        <w:jc w:val="both"/>
        <w:rPr>
          <w:rFonts w:eastAsia="Calibri"/>
        </w:rPr>
      </w:pPr>
      <w:r w:rsidRPr="00027660">
        <w:rPr>
          <w:rFonts w:eastAsia="Calibri"/>
        </w:rPr>
        <w:t>A equipe responsável pela elaboração do Estudo Técnico Preliminar (ETP) que ora se apresenta é formada pelos seguintes servidores, vinculados ao Município de Mirim Doce/SC</w:t>
      </w:r>
      <w:r w:rsidR="0083679B" w:rsidRPr="00027660">
        <w:rPr>
          <w:rFonts w:eastAsia="Calibri"/>
        </w:rPr>
        <w:t xml:space="preserve">: </w:t>
      </w:r>
      <w:r w:rsidR="00FB6167" w:rsidRPr="00027660">
        <w:rPr>
          <w:rFonts w:eastAsia="Calibri"/>
        </w:rPr>
        <w:t>Gab</w:t>
      </w:r>
      <w:r w:rsidR="00027660" w:rsidRPr="00027660">
        <w:rPr>
          <w:rFonts w:eastAsia="Calibri"/>
        </w:rPr>
        <w:t>riela Woelfer Liebsch e</w:t>
      </w:r>
      <w:r w:rsidR="00FB6167" w:rsidRPr="00027660">
        <w:rPr>
          <w:rFonts w:eastAsia="Calibri"/>
        </w:rPr>
        <w:t xml:space="preserve"> </w:t>
      </w:r>
      <w:r w:rsidR="00027660" w:rsidRPr="00027660">
        <w:rPr>
          <w:rFonts w:eastAsia="Calibri"/>
        </w:rPr>
        <w:t>Jaqueline Cristiano Ramos.</w:t>
      </w:r>
    </w:p>
    <w:p w14:paraId="7649117C" w14:textId="77777777" w:rsidR="00CE0B6A" w:rsidRPr="00921F76" w:rsidRDefault="00CE0B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</w:p>
    <w:p w14:paraId="6C30B25D" w14:textId="77777777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t>3 - DESCRIÇÃO DA NECESSIDADE DA CONTRATAÇÃO:</w:t>
      </w:r>
    </w:p>
    <w:p w14:paraId="23377E6A" w14:textId="77777777" w:rsidR="00E0008C" w:rsidRPr="00921F76" w:rsidRDefault="00E0008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</w:p>
    <w:p w14:paraId="027E6BAA" w14:textId="433C129F" w:rsidR="0083679B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  <w:r w:rsidRPr="00921F76">
        <w:rPr>
          <w:rFonts w:eastAsia="Calibri"/>
          <w:b/>
          <w:bCs/>
          <w:szCs w:val="22"/>
        </w:rPr>
        <w:t>Fundamentação</w:t>
      </w:r>
      <w:r w:rsidR="00443C8E" w:rsidRPr="00921F76">
        <w:rPr>
          <w:rFonts w:eastAsia="Calibri"/>
          <w:b/>
          <w:bCs/>
          <w:szCs w:val="22"/>
        </w:rPr>
        <w:t>/Justificativa</w:t>
      </w:r>
      <w:r w:rsidRPr="00921F76">
        <w:rPr>
          <w:rFonts w:eastAsia="Calibri"/>
          <w:b/>
          <w:bCs/>
          <w:szCs w:val="22"/>
        </w:rPr>
        <w:t>:</w:t>
      </w:r>
      <w:r w:rsidRPr="00921F76">
        <w:rPr>
          <w:rFonts w:eastAsia="Calibri"/>
          <w:szCs w:val="22"/>
        </w:rPr>
        <w:t xml:space="preserve"> </w:t>
      </w:r>
      <w:r w:rsidR="00CE0B6A" w:rsidRPr="00921F76">
        <w:rPr>
          <w:szCs w:val="22"/>
        </w:rPr>
        <w:t>O</w:t>
      </w:r>
      <w:r w:rsidR="007629F6" w:rsidRPr="00921F76">
        <w:rPr>
          <w:szCs w:val="22"/>
        </w:rPr>
        <w:t xml:space="preserve"> objeto</w:t>
      </w:r>
      <w:r w:rsidR="00CE0B6A" w:rsidRPr="00921F76">
        <w:rPr>
          <w:szCs w:val="22"/>
        </w:rPr>
        <w:t xml:space="preserve"> do presente estudo é voltado para </w:t>
      </w:r>
      <w:r w:rsidR="007629F6" w:rsidRPr="00921F76">
        <w:rPr>
          <w:szCs w:val="22"/>
        </w:rPr>
        <w:t xml:space="preserve">a contratação de </w:t>
      </w:r>
      <w:r w:rsidR="0083679B" w:rsidRPr="00921F76">
        <w:rPr>
          <w:szCs w:val="22"/>
        </w:rPr>
        <w:t>equipe</w:t>
      </w:r>
      <w:r w:rsidR="007629F6" w:rsidRPr="00921F76">
        <w:rPr>
          <w:szCs w:val="22"/>
        </w:rPr>
        <w:t xml:space="preserve"> especializada</w:t>
      </w:r>
      <w:r w:rsidR="00515043" w:rsidRPr="00921F76">
        <w:rPr>
          <w:szCs w:val="22"/>
        </w:rPr>
        <w:t xml:space="preserve"> </w:t>
      </w:r>
      <w:r w:rsidR="00921F76" w:rsidRPr="00921F76">
        <w:rPr>
          <w:szCs w:val="22"/>
        </w:rPr>
        <w:t>em Segurança</w:t>
      </w:r>
      <w:r w:rsidR="0083679B" w:rsidRPr="00921F76">
        <w:rPr>
          <w:szCs w:val="22"/>
        </w:rPr>
        <w:t xml:space="preserve"> de eventos esportivos</w:t>
      </w:r>
      <w:r w:rsidR="007629F6" w:rsidRPr="00921F76">
        <w:rPr>
          <w:szCs w:val="22"/>
        </w:rPr>
        <w:t>,</w:t>
      </w:r>
      <w:r w:rsidR="00921F76" w:rsidRPr="00921F76">
        <w:rPr>
          <w:szCs w:val="22"/>
        </w:rPr>
        <w:t xml:space="preserve"> </w:t>
      </w:r>
      <w:r w:rsidR="007629F6" w:rsidRPr="00921F76">
        <w:rPr>
          <w:szCs w:val="22"/>
        </w:rPr>
        <w:t>conforme quantidades e condições apresentadas neste ETP</w:t>
      </w:r>
      <w:r w:rsidR="00CE0B6A" w:rsidRPr="00921F76">
        <w:rPr>
          <w:szCs w:val="22"/>
        </w:rPr>
        <w:t>, buscando-se</w:t>
      </w:r>
      <w:r w:rsidR="007B7755" w:rsidRPr="00921F76">
        <w:rPr>
          <w:szCs w:val="22"/>
        </w:rPr>
        <w:t xml:space="preserve"> </w:t>
      </w:r>
      <w:r w:rsidR="00CE0B6A" w:rsidRPr="00921F76">
        <w:rPr>
          <w:szCs w:val="22"/>
        </w:rPr>
        <w:t>alcançar o melhor aproveitamento do sistema administrativo</w:t>
      </w:r>
      <w:r w:rsidR="00214A97" w:rsidRPr="00921F76">
        <w:rPr>
          <w:szCs w:val="22"/>
        </w:rPr>
        <w:t>, que envolve</w:t>
      </w:r>
      <w:r w:rsidR="00CE0B6A" w:rsidRPr="00921F76">
        <w:rPr>
          <w:szCs w:val="22"/>
        </w:rPr>
        <w:t xml:space="preserve"> a contratação</w:t>
      </w:r>
      <w:r w:rsidR="007629F6" w:rsidRPr="00921F76">
        <w:rPr>
          <w:szCs w:val="22"/>
        </w:rPr>
        <w:t>.</w:t>
      </w:r>
    </w:p>
    <w:p w14:paraId="45E2F5D7" w14:textId="5359FE5A" w:rsidR="00515043" w:rsidRPr="00921F76" w:rsidRDefault="00B12FAE" w:rsidP="00A05204">
      <w:pPr>
        <w:pStyle w:val="PargrafodaLista"/>
        <w:spacing w:line="276" w:lineRule="auto"/>
        <w:ind w:firstLine="567"/>
        <w:jc w:val="both"/>
        <w:rPr>
          <w:szCs w:val="22"/>
        </w:rPr>
      </w:pPr>
      <w:r w:rsidRPr="00921F76">
        <w:rPr>
          <w:szCs w:val="22"/>
        </w:rPr>
        <w:t>Registra-se que o referido objeto se enquadra na descrição de bens e serviços comuns, cujos padrões de desempenho e qualidade podem ser objetivamente definidos por edital, por meio de especificações usuais do mercado</w:t>
      </w:r>
      <w:r w:rsidR="00C0531E" w:rsidRPr="00921F76">
        <w:rPr>
          <w:szCs w:val="22"/>
        </w:rPr>
        <w:t>,</w:t>
      </w:r>
      <w:r w:rsidR="00207F7A" w:rsidRPr="00921F76">
        <w:rPr>
          <w:szCs w:val="22"/>
        </w:rPr>
        <w:t xml:space="preserve"> conforme</w:t>
      </w:r>
      <w:r w:rsidRPr="00921F76">
        <w:rPr>
          <w:szCs w:val="22"/>
        </w:rPr>
        <w:t xml:space="preserve"> dispo</w:t>
      </w:r>
      <w:r w:rsidR="006E31F7" w:rsidRPr="00921F76">
        <w:rPr>
          <w:szCs w:val="22"/>
        </w:rPr>
        <w:t>sto no art. 6º, XIII, da Lei n.</w:t>
      </w:r>
      <w:r w:rsidRPr="00921F76">
        <w:rPr>
          <w:szCs w:val="22"/>
        </w:rPr>
        <w:t xml:space="preserve"> 14.133/21 e </w:t>
      </w:r>
      <w:r w:rsidR="00C0531E" w:rsidRPr="00921F76">
        <w:rPr>
          <w:szCs w:val="22"/>
        </w:rPr>
        <w:t xml:space="preserve">no </w:t>
      </w:r>
      <w:r w:rsidRPr="00921F76">
        <w:rPr>
          <w:szCs w:val="22"/>
        </w:rPr>
        <w:t xml:space="preserve">Decreto Municipal n. </w:t>
      </w:r>
      <w:r w:rsidR="00837D7B" w:rsidRPr="00921F76">
        <w:rPr>
          <w:szCs w:val="22"/>
        </w:rPr>
        <w:t>2</w:t>
      </w:r>
      <w:r w:rsidRPr="00921F76">
        <w:rPr>
          <w:szCs w:val="22"/>
        </w:rPr>
        <w:t>.</w:t>
      </w:r>
      <w:r w:rsidR="00837D7B" w:rsidRPr="00921F76">
        <w:rPr>
          <w:szCs w:val="22"/>
        </w:rPr>
        <w:t>945</w:t>
      </w:r>
      <w:r w:rsidRPr="00921F76">
        <w:rPr>
          <w:szCs w:val="22"/>
        </w:rPr>
        <w:t>/202</w:t>
      </w:r>
      <w:r w:rsidR="00837D7B" w:rsidRPr="00921F76">
        <w:rPr>
          <w:szCs w:val="22"/>
        </w:rPr>
        <w:t>3</w:t>
      </w:r>
      <w:r w:rsidRPr="00921F76">
        <w:rPr>
          <w:szCs w:val="22"/>
        </w:rPr>
        <w:t>.</w:t>
      </w:r>
    </w:p>
    <w:p w14:paraId="7C5092F7" w14:textId="42A960B7" w:rsidR="009E4278" w:rsidRPr="00921F76" w:rsidRDefault="00214A97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firstLine="567"/>
        <w:jc w:val="both"/>
        <w:rPr>
          <w:rFonts w:eastAsia="Calibri"/>
          <w:szCs w:val="22"/>
        </w:rPr>
      </w:pPr>
      <w:r w:rsidRPr="00921F76">
        <w:rPr>
          <w:rFonts w:eastAsia="Calibri"/>
          <w:szCs w:val="22"/>
        </w:rPr>
        <w:t xml:space="preserve">A contratação de empresa para prestação de </w:t>
      </w:r>
      <w:r w:rsidR="00921F76" w:rsidRPr="00921F76">
        <w:rPr>
          <w:rFonts w:eastAsia="Calibri"/>
          <w:szCs w:val="22"/>
        </w:rPr>
        <w:t>serviços de Segurança</w:t>
      </w:r>
      <w:r w:rsidR="00515043" w:rsidRPr="00921F76">
        <w:rPr>
          <w:rFonts w:eastAsia="Calibri"/>
          <w:szCs w:val="22"/>
        </w:rPr>
        <w:t xml:space="preserve"> </w:t>
      </w:r>
      <w:r w:rsidRPr="00921F76">
        <w:rPr>
          <w:rFonts w:eastAsia="Calibri"/>
          <w:szCs w:val="22"/>
        </w:rPr>
        <w:t xml:space="preserve">é de interesse público ao Município de Mirim Doce/SC, </w:t>
      </w:r>
      <w:r w:rsidR="00515043" w:rsidRPr="00921F76">
        <w:rPr>
          <w:rFonts w:eastAsia="Calibri"/>
          <w:szCs w:val="22"/>
        </w:rPr>
        <w:t>uma vez que viabiliza</w:t>
      </w:r>
      <w:r w:rsidRPr="00921F76">
        <w:rPr>
          <w:rFonts w:eastAsia="Calibri"/>
          <w:szCs w:val="22"/>
        </w:rPr>
        <w:t xml:space="preserve"> a contratação de profissionais</w:t>
      </w:r>
      <w:r w:rsidR="00515043" w:rsidRPr="00921F76">
        <w:rPr>
          <w:rFonts w:eastAsia="Calibri"/>
          <w:szCs w:val="22"/>
        </w:rPr>
        <w:t xml:space="preserve"> </w:t>
      </w:r>
      <w:r w:rsidR="00DF200E" w:rsidRPr="00921F76">
        <w:rPr>
          <w:rFonts w:eastAsia="Calibri"/>
          <w:szCs w:val="22"/>
        </w:rPr>
        <w:t>indispensáveis para realização de eventos esportivos</w:t>
      </w:r>
      <w:r w:rsidRPr="00921F76">
        <w:rPr>
          <w:rFonts w:eastAsia="Calibri"/>
          <w:szCs w:val="22"/>
        </w:rPr>
        <w:t xml:space="preserve">, diante de suas demandas e necessidades. </w:t>
      </w:r>
    </w:p>
    <w:p w14:paraId="2328A317" w14:textId="2AFB7481" w:rsidR="007629F6" w:rsidRPr="00921F76" w:rsidRDefault="008364CF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  <w:r w:rsidRPr="00921F76">
        <w:rPr>
          <w:rFonts w:eastAsia="Calibri"/>
          <w:szCs w:val="22"/>
        </w:rPr>
        <w:tab/>
      </w:r>
      <w:r w:rsidR="00214A97" w:rsidRPr="00921F76">
        <w:rPr>
          <w:rFonts w:eastAsia="Calibri"/>
          <w:szCs w:val="22"/>
        </w:rPr>
        <w:t xml:space="preserve">Diante disso, </w:t>
      </w:r>
      <w:r w:rsidR="00DF200E" w:rsidRPr="00921F76">
        <w:rPr>
          <w:rFonts w:eastAsia="Calibri"/>
          <w:szCs w:val="22"/>
        </w:rPr>
        <w:t xml:space="preserve">a contratação de equipe de </w:t>
      </w:r>
      <w:r w:rsidR="00921F76" w:rsidRPr="00921F76">
        <w:rPr>
          <w:rFonts w:eastAsia="Calibri"/>
          <w:szCs w:val="22"/>
        </w:rPr>
        <w:t xml:space="preserve">Segurança </w:t>
      </w:r>
      <w:r w:rsidR="00DF200E" w:rsidRPr="00921F76">
        <w:rPr>
          <w:rFonts w:eastAsia="Calibri"/>
          <w:szCs w:val="22"/>
        </w:rPr>
        <w:t>se configura em uma</w:t>
      </w:r>
      <w:r w:rsidR="00E80D8E" w:rsidRPr="00921F76">
        <w:rPr>
          <w:rFonts w:eastAsia="Calibri"/>
          <w:szCs w:val="22"/>
        </w:rPr>
        <w:t xml:space="preserve"> </w:t>
      </w:r>
      <w:r w:rsidR="00214A97" w:rsidRPr="00921F76">
        <w:rPr>
          <w:rFonts w:eastAsia="Calibri"/>
          <w:szCs w:val="22"/>
        </w:rPr>
        <w:t xml:space="preserve">alternativa </w:t>
      </w:r>
      <w:r w:rsidR="00E80D8E" w:rsidRPr="00921F76">
        <w:rPr>
          <w:rFonts w:eastAsia="Calibri"/>
          <w:szCs w:val="22"/>
        </w:rPr>
        <w:t>viáve</w:t>
      </w:r>
      <w:r w:rsidR="00DF200E" w:rsidRPr="00921F76">
        <w:rPr>
          <w:rFonts w:eastAsia="Calibri"/>
          <w:szCs w:val="22"/>
        </w:rPr>
        <w:t>l</w:t>
      </w:r>
      <w:r w:rsidR="00E80D8E" w:rsidRPr="00921F76">
        <w:rPr>
          <w:rFonts w:eastAsia="Calibri"/>
          <w:szCs w:val="22"/>
        </w:rPr>
        <w:t xml:space="preserve"> </w:t>
      </w:r>
      <w:r w:rsidR="00214A97" w:rsidRPr="00921F76">
        <w:rPr>
          <w:rFonts w:eastAsia="Calibri"/>
          <w:szCs w:val="22"/>
        </w:rPr>
        <w:t xml:space="preserve">para prover </w:t>
      </w:r>
      <w:r w:rsidR="00DF200E" w:rsidRPr="00921F76">
        <w:rPr>
          <w:rFonts w:eastAsia="Calibri"/>
          <w:szCs w:val="22"/>
        </w:rPr>
        <w:t xml:space="preserve">pessoal </w:t>
      </w:r>
      <w:r w:rsidR="00214A97" w:rsidRPr="00921F76">
        <w:rPr>
          <w:rFonts w:eastAsia="Calibri"/>
          <w:szCs w:val="22"/>
        </w:rPr>
        <w:t xml:space="preserve">para execução de </w:t>
      </w:r>
      <w:r w:rsidR="00DF200E" w:rsidRPr="00921F76">
        <w:rPr>
          <w:rFonts w:eastAsia="Calibri"/>
          <w:szCs w:val="22"/>
        </w:rPr>
        <w:t xml:space="preserve">serviços </w:t>
      </w:r>
      <w:r w:rsidR="00E70E88" w:rsidRPr="00921F76">
        <w:rPr>
          <w:rFonts w:eastAsia="Calibri"/>
          <w:szCs w:val="22"/>
        </w:rPr>
        <w:t>na área esportiva,</w:t>
      </w:r>
      <w:r w:rsidR="00214A97" w:rsidRPr="00921F76">
        <w:rPr>
          <w:rFonts w:eastAsia="Calibri"/>
          <w:szCs w:val="22"/>
        </w:rPr>
        <w:t xml:space="preserve"> atrelad</w:t>
      </w:r>
      <w:r w:rsidR="00DF200E" w:rsidRPr="00921F76">
        <w:rPr>
          <w:rFonts w:eastAsia="Calibri"/>
          <w:szCs w:val="22"/>
        </w:rPr>
        <w:t>o</w:t>
      </w:r>
      <w:r w:rsidR="00214A97" w:rsidRPr="00921F76">
        <w:rPr>
          <w:rFonts w:eastAsia="Calibri"/>
          <w:szCs w:val="22"/>
        </w:rPr>
        <w:t>s</w:t>
      </w:r>
      <w:r w:rsidR="00DF200E" w:rsidRPr="00921F76">
        <w:rPr>
          <w:rFonts w:eastAsia="Calibri"/>
          <w:szCs w:val="22"/>
        </w:rPr>
        <w:t xml:space="preserve"> a eventos </w:t>
      </w:r>
      <w:r w:rsidR="00E70E88" w:rsidRPr="00921F76">
        <w:rPr>
          <w:rFonts w:eastAsia="Calibri"/>
          <w:szCs w:val="22"/>
        </w:rPr>
        <w:t>ofertados</w:t>
      </w:r>
      <w:r w:rsidR="00214A97" w:rsidRPr="00921F76">
        <w:rPr>
          <w:rFonts w:eastAsia="Calibri"/>
          <w:szCs w:val="22"/>
        </w:rPr>
        <w:t xml:space="preserve"> </w:t>
      </w:r>
      <w:r w:rsidR="00DF200E" w:rsidRPr="00921F76">
        <w:rPr>
          <w:rFonts w:eastAsia="Calibri"/>
          <w:szCs w:val="22"/>
        </w:rPr>
        <w:t>pelo</w:t>
      </w:r>
      <w:r w:rsidR="00214A97" w:rsidRPr="00921F76">
        <w:rPr>
          <w:rFonts w:eastAsia="Calibri"/>
          <w:szCs w:val="22"/>
        </w:rPr>
        <w:t xml:space="preserve"> Poder</w:t>
      </w:r>
      <w:r w:rsidR="00DF200E" w:rsidRPr="00921F76">
        <w:rPr>
          <w:rFonts w:eastAsia="Calibri"/>
          <w:szCs w:val="22"/>
        </w:rPr>
        <w:t xml:space="preserve"> Público</w:t>
      </w:r>
      <w:r w:rsidR="00214A97" w:rsidRPr="00921F76">
        <w:rPr>
          <w:rFonts w:eastAsia="Calibri"/>
          <w:szCs w:val="22"/>
        </w:rPr>
        <w:t xml:space="preserve"> Municipal, qualificando a gestão pública e atendendo aos setores </w:t>
      </w:r>
      <w:r w:rsidR="00E70E88" w:rsidRPr="00921F76">
        <w:rPr>
          <w:rFonts w:eastAsia="Calibri"/>
          <w:szCs w:val="22"/>
        </w:rPr>
        <w:t>da administração municipal e aos membros da comunidade civil contemplados pelas competições esportivas desenvolvidas pelo Município de Mirim Doce</w:t>
      </w:r>
      <w:r w:rsidR="00214A97" w:rsidRPr="00921F76">
        <w:rPr>
          <w:rFonts w:eastAsia="Calibri"/>
          <w:szCs w:val="22"/>
        </w:rPr>
        <w:t>.</w:t>
      </w:r>
      <w:r w:rsidR="00214A97" w:rsidRPr="00921F76">
        <w:rPr>
          <w:szCs w:val="22"/>
        </w:rPr>
        <w:t xml:space="preserve"> </w:t>
      </w:r>
    </w:p>
    <w:p w14:paraId="22C34B76" w14:textId="44FAF0CD" w:rsidR="008E3680" w:rsidRPr="00921F76" w:rsidRDefault="008364CF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921F76">
        <w:rPr>
          <w:szCs w:val="22"/>
        </w:rPr>
        <w:tab/>
        <w:t xml:space="preserve">Por conseguinte, verificando-se os valores de mercado para contratação de empresas especializadas em </w:t>
      </w:r>
      <w:r w:rsidR="00921F76" w:rsidRPr="00921F76">
        <w:rPr>
          <w:szCs w:val="22"/>
        </w:rPr>
        <w:t>serviços de S</w:t>
      </w:r>
      <w:r w:rsidR="00C867E7" w:rsidRPr="00921F76">
        <w:rPr>
          <w:szCs w:val="22"/>
        </w:rPr>
        <w:t xml:space="preserve">egurança </w:t>
      </w:r>
      <w:r w:rsidRPr="00921F76">
        <w:rPr>
          <w:szCs w:val="22"/>
        </w:rPr>
        <w:t xml:space="preserve">chegou-se à conclusão de que é viável a contratação, desde que a parte contratada ofereça um custo que se enquadre nas médias previstas em orçamentos realizados antes da aplicação do processo licitatório, levando-se em conta a agilidade que os serviços ofertados pela empresa trarão. </w:t>
      </w:r>
    </w:p>
    <w:p w14:paraId="44D63056" w14:textId="756F7DAF" w:rsidR="0003130A" w:rsidRPr="00921F76" w:rsidRDefault="008E3680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  <w:r w:rsidRPr="00921F76">
        <w:rPr>
          <w:szCs w:val="22"/>
        </w:rPr>
        <w:lastRenderedPageBreak/>
        <w:tab/>
      </w:r>
      <w:r w:rsidR="008364CF" w:rsidRPr="00921F76">
        <w:rPr>
          <w:szCs w:val="22"/>
        </w:rPr>
        <w:t>A</w:t>
      </w:r>
      <w:r w:rsidR="007629F6" w:rsidRPr="00921F76">
        <w:rPr>
          <w:szCs w:val="22"/>
        </w:rPr>
        <w:t xml:space="preserve"> contratação d</w:t>
      </w:r>
      <w:r w:rsidR="00921F76" w:rsidRPr="00921F76">
        <w:rPr>
          <w:szCs w:val="22"/>
        </w:rPr>
        <w:t>a equipe acima citada</w:t>
      </w:r>
      <w:r w:rsidR="007629F6" w:rsidRPr="00921F76">
        <w:rPr>
          <w:szCs w:val="22"/>
        </w:rPr>
        <w:t xml:space="preserve"> visa suprir a necessidade da</w:t>
      </w:r>
      <w:r w:rsidR="00B56DF6" w:rsidRPr="00921F76">
        <w:rPr>
          <w:szCs w:val="22"/>
        </w:rPr>
        <w:t>s</w:t>
      </w:r>
      <w:r w:rsidR="007629F6" w:rsidRPr="00921F76">
        <w:rPr>
          <w:szCs w:val="22"/>
        </w:rPr>
        <w:t xml:space="preserve"> Secretaria</w:t>
      </w:r>
      <w:r w:rsidR="00B56DF6" w:rsidRPr="00921F76">
        <w:rPr>
          <w:szCs w:val="22"/>
        </w:rPr>
        <w:t xml:space="preserve">s Municipais de Mirim Doce/SC, na execução </w:t>
      </w:r>
      <w:r w:rsidR="0003130A" w:rsidRPr="00921F76">
        <w:rPr>
          <w:szCs w:val="22"/>
        </w:rPr>
        <w:t>de eventos esportivos</w:t>
      </w:r>
      <w:r w:rsidR="00B56DF6" w:rsidRPr="00921F76">
        <w:rPr>
          <w:szCs w:val="22"/>
        </w:rPr>
        <w:t xml:space="preserve">, </w:t>
      </w:r>
      <w:r w:rsidR="0003130A" w:rsidRPr="00921F76">
        <w:rPr>
          <w:szCs w:val="22"/>
        </w:rPr>
        <w:t xml:space="preserve">levando-se em conta o calendário de competições esportivas nas modalidades futsal e futebol suíço planejadas para o ano de 2024. No caso da Secretaria de Educação e Esportes, é requisitada </w:t>
      </w:r>
      <w:r w:rsidR="00C867E7" w:rsidRPr="00921F76">
        <w:rPr>
          <w:szCs w:val="22"/>
        </w:rPr>
        <w:t xml:space="preserve">o comparecimento </w:t>
      </w:r>
      <w:r w:rsidR="0003130A" w:rsidRPr="00921F76">
        <w:rPr>
          <w:szCs w:val="22"/>
        </w:rPr>
        <w:t>d</w:t>
      </w:r>
      <w:r w:rsidR="00C867E7" w:rsidRPr="00921F76">
        <w:rPr>
          <w:szCs w:val="22"/>
        </w:rPr>
        <w:t>as</w:t>
      </w:r>
      <w:r w:rsidR="0003130A" w:rsidRPr="00921F76">
        <w:rPr>
          <w:szCs w:val="22"/>
        </w:rPr>
        <w:t xml:space="preserve"> empre</w:t>
      </w:r>
      <w:r w:rsidR="00C867E7" w:rsidRPr="00921F76">
        <w:rPr>
          <w:szCs w:val="22"/>
        </w:rPr>
        <w:t>s</w:t>
      </w:r>
      <w:r w:rsidR="0003130A" w:rsidRPr="00921F76">
        <w:rPr>
          <w:szCs w:val="22"/>
        </w:rPr>
        <w:t>a</w:t>
      </w:r>
      <w:r w:rsidR="00C867E7" w:rsidRPr="00921F76">
        <w:rPr>
          <w:szCs w:val="22"/>
        </w:rPr>
        <w:t>s</w:t>
      </w:r>
      <w:r w:rsidR="0003130A" w:rsidRPr="00921F76">
        <w:rPr>
          <w:szCs w:val="22"/>
        </w:rPr>
        <w:t xml:space="preserve"> para atuação no “Campeonato Entre Bairros de Futsal 2024”, previsto para o mês de abril, na “Copa do Melhor Arroz”, prevista para os meses de agosto e setembro, e no “Campeonato Municipal de Futsal”, previsto para os meses de outubro e novembro.</w:t>
      </w:r>
    </w:p>
    <w:p w14:paraId="070C3BAC" w14:textId="697DD409" w:rsidR="007629F6" w:rsidRPr="00921F76" w:rsidRDefault="0003130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  <w:r w:rsidRPr="00921F76">
        <w:rPr>
          <w:szCs w:val="22"/>
        </w:rPr>
        <w:t xml:space="preserve"> </w:t>
      </w:r>
      <w:r w:rsidRPr="00921F76">
        <w:rPr>
          <w:szCs w:val="22"/>
        </w:rPr>
        <w:tab/>
        <w:t xml:space="preserve">     Os </w:t>
      </w:r>
      <w:r w:rsidR="007629F6" w:rsidRPr="00921F76">
        <w:rPr>
          <w:szCs w:val="22"/>
        </w:rPr>
        <w:t xml:space="preserve">serviços </w:t>
      </w:r>
      <w:r w:rsidR="002E6D1A" w:rsidRPr="00921F76">
        <w:rPr>
          <w:szCs w:val="22"/>
        </w:rPr>
        <w:t xml:space="preserve">desempenhados pela </w:t>
      </w:r>
      <w:r w:rsidR="00A25CD9" w:rsidRPr="00921F76">
        <w:rPr>
          <w:szCs w:val="22"/>
        </w:rPr>
        <w:t>empresa d</w:t>
      </w:r>
      <w:r w:rsidR="00921F76" w:rsidRPr="00921F76">
        <w:rPr>
          <w:szCs w:val="22"/>
        </w:rPr>
        <w:t xml:space="preserve">e Segurança </w:t>
      </w:r>
      <w:r w:rsidR="007629F6" w:rsidRPr="00921F76">
        <w:rPr>
          <w:szCs w:val="22"/>
        </w:rPr>
        <w:t>são considerados comuns</w:t>
      </w:r>
      <w:r w:rsidR="002E6D1A" w:rsidRPr="00921F76">
        <w:rPr>
          <w:szCs w:val="22"/>
        </w:rPr>
        <w:t xml:space="preserve"> entre as </w:t>
      </w:r>
      <w:r w:rsidR="00A25CD9" w:rsidRPr="00921F76">
        <w:rPr>
          <w:szCs w:val="22"/>
        </w:rPr>
        <w:t>supracitadas competições esportivas</w:t>
      </w:r>
      <w:r w:rsidR="007629F6" w:rsidRPr="00921F76">
        <w:rPr>
          <w:szCs w:val="22"/>
        </w:rPr>
        <w:t xml:space="preserve">, podendo ser objetivamente assim definidos por apresentarem </w:t>
      </w:r>
      <w:r w:rsidR="002E6D1A" w:rsidRPr="00921F76">
        <w:rPr>
          <w:szCs w:val="22"/>
        </w:rPr>
        <w:t xml:space="preserve">similaridade em </w:t>
      </w:r>
      <w:r w:rsidR="007629F6" w:rsidRPr="00921F76">
        <w:rPr>
          <w:szCs w:val="22"/>
        </w:rPr>
        <w:t xml:space="preserve">seus padrões de desempenho, </w:t>
      </w:r>
      <w:r w:rsidR="002E6D1A" w:rsidRPr="00921F76">
        <w:rPr>
          <w:szCs w:val="22"/>
        </w:rPr>
        <w:t xml:space="preserve">de </w:t>
      </w:r>
      <w:r w:rsidR="007629F6" w:rsidRPr="00921F76">
        <w:rPr>
          <w:szCs w:val="22"/>
        </w:rPr>
        <w:t>qualidade</w:t>
      </w:r>
      <w:r w:rsidR="002E6D1A" w:rsidRPr="00921F76">
        <w:rPr>
          <w:szCs w:val="22"/>
        </w:rPr>
        <w:t xml:space="preserve"> e de</w:t>
      </w:r>
      <w:r w:rsidR="007629F6" w:rsidRPr="00921F76">
        <w:rPr>
          <w:szCs w:val="22"/>
        </w:rPr>
        <w:t xml:space="preserve"> especifica</w:t>
      </w:r>
      <w:r w:rsidR="002E6D1A" w:rsidRPr="00921F76">
        <w:rPr>
          <w:szCs w:val="22"/>
        </w:rPr>
        <w:t>ções usuais do mercado.</w:t>
      </w:r>
    </w:p>
    <w:p w14:paraId="10765A74" w14:textId="1331D00A" w:rsidR="0072724C" w:rsidRPr="00921F76" w:rsidRDefault="00F43D71" w:rsidP="00A0520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 w:rsidRPr="00921F76">
        <w:rPr>
          <w:rFonts w:ascii="Arial" w:hAnsi="Arial"/>
          <w:sz w:val="22"/>
          <w:szCs w:val="22"/>
        </w:rPr>
        <w:t>Desta maneira, os serviços devem</w:t>
      </w:r>
      <w:r w:rsidR="007629F6" w:rsidRPr="00921F76">
        <w:rPr>
          <w:rFonts w:ascii="Arial" w:hAnsi="Arial"/>
          <w:sz w:val="22"/>
          <w:szCs w:val="22"/>
        </w:rPr>
        <w:t xml:space="preserve"> ser iniciados após o devido processo legal</w:t>
      </w:r>
      <w:r w:rsidR="00F97B9D" w:rsidRPr="00921F76">
        <w:rPr>
          <w:rFonts w:ascii="Arial" w:hAnsi="Arial"/>
          <w:sz w:val="22"/>
          <w:szCs w:val="22"/>
        </w:rPr>
        <w:t>, com a</w:t>
      </w:r>
      <w:r w:rsidR="007629F6" w:rsidRPr="00921F76">
        <w:rPr>
          <w:rFonts w:ascii="Arial" w:hAnsi="Arial"/>
          <w:sz w:val="22"/>
          <w:szCs w:val="22"/>
        </w:rPr>
        <w:t xml:space="preserve"> emissão da ordem de serviço</w:t>
      </w:r>
      <w:r w:rsidR="00F97B9D" w:rsidRPr="00921F76">
        <w:rPr>
          <w:rFonts w:ascii="Arial" w:hAnsi="Arial"/>
          <w:sz w:val="22"/>
          <w:szCs w:val="22"/>
        </w:rPr>
        <w:t xml:space="preserve"> (por meio de nota de empenho encaminhada à empresa vencedora do processo licitatório),</w:t>
      </w:r>
      <w:r w:rsidR="007629F6" w:rsidRPr="00921F76">
        <w:rPr>
          <w:rFonts w:ascii="Arial" w:hAnsi="Arial"/>
          <w:sz w:val="22"/>
          <w:szCs w:val="22"/>
        </w:rPr>
        <w:t xml:space="preserve"> autorizando o início das atividades</w:t>
      </w:r>
      <w:r w:rsidR="00A25CD9" w:rsidRPr="00921F76">
        <w:rPr>
          <w:rFonts w:ascii="Arial" w:hAnsi="Arial"/>
          <w:sz w:val="22"/>
          <w:szCs w:val="22"/>
        </w:rPr>
        <w:t xml:space="preserve"> da parte contratada, que fará o planejamento para atendimento das competições esportivas ofertadas pelo Município de Mirim Doce</w:t>
      </w:r>
      <w:r w:rsidR="00F97B9D" w:rsidRPr="00921F76">
        <w:rPr>
          <w:rFonts w:ascii="Arial" w:hAnsi="Arial"/>
          <w:sz w:val="22"/>
          <w:szCs w:val="22"/>
        </w:rPr>
        <w:t xml:space="preserve">, </w:t>
      </w:r>
      <w:r w:rsidR="00A25CD9" w:rsidRPr="00921F76">
        <w:rPr>
          <w:rFonts w:ascii="Arial" w:hAnsi="Arial"/>
          <w:sz w:val="22"/>
          <w:szCs w:val="22"/>
        </w:rPr>
        <w:t>executando seus serviços com qualidade nos campeonatos e copas em que forem contratados</w:t>
      </w:r>
      <w:r w:rsidR="00F97B9D" w:rsidRPr="00921F76">
        <w:rPr>
          <w:rFonts w:ascii="Arial" w:hAnsi="Arial"/>
          <w:sz w:val="22"/>
          <w:szCs w:val="22"/>
        </w:rPr>
        <w:t xml:space="preserve"> para desempenharem funções no Município de Mirim Doce.</w:t>
      </w:r>
    </w:p>
    <w:p w14:paraId="4433CC90" w14:textId="77777777" w:rsidR="00443C8E" w:rsidRPr="00921F76" w:rsidRDefault="00443C8E" w:rsidP="00A0520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12D938B4" w14:textId="32267619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  <w:r w:rsidRPr="00921F76">
        <w:rPr>
          <w:b/>
          <w:bCs/>
          <w:szCs w:val="22"/>
        </w:rPr>
        <w:t>4 - DESCRIÇÃO DOS REQUISITOS PARA A CONTRATAÇÃO:</w:t>
      </w:r>
    </w:p>
    <w:p w14:paraId="088D7C78" w14:textId="77777777" w:rsidR="00921F76" w:rsidRPr="00921F76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</w:p>
    <w:p w14:paraId="56254CEA" w14:textId="2C31411B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i/>
          <w:iCs/>
          <w:szCs w:val="22"/>
        </w:rPr>
      </w:pPr>
      <w:r w:rsidRPr="00921F76">
        <w:rPr>
          <w:b/>
          <w:bCs/>
          <w:szCs w:val="22"/>
        </w:rPr>
        <w:t>Fundamentação:</w:t>
      </w:r>
      <w:r w:rsidRPr="00921F76">
        <w:rPr>
          <w:szCs w:val="22"/>
        </w:rPr>
        <w:t xml:space="preserve"> </w:t>
      </w:r>
      <w:r w:rsidR="00802F62" w:rsidRPr="00921F76">
        <w:rPr>
          <w:szCs w:val="22"/>
        </w:rPr>
        <w:t>A parte contratada será respons</w:t>
      </w:r>
      <w:r w:rsidR="0050734F" w:rsidRPr="00921F76">
        <w:rPr>
          <w:szCs w:val="22"/>
        </w:rPr>
        <w:t xml:space="preserve">ável pela elaboração dos trâmites para </w:t>
      </w:r>
      <w:r w:rsidR="00E251C6" w:rsidRPr="00921F76">
        <w:rPr>
          <w:szCs w:val="22"/>
        </w:rPr>
        <w:t>desenvolvimento de suas funções nas competições esportivas desenvolvidas e executadas pelo Poder Público Municipal</w:t>
      </w:r>
      <w:r w:rsidR="0050734F" w:rsidRPr="00921F76">
        <w:rPr>
          <w:szCs w:val="22"/>
        </w:rPr>
        <w:t>, responsabilizando-se por cumprir as exigências do Município de Mirim Doce e os prazos previstos no edital de licitação</w:t>
      </w:r>
      <w:r w:rsidR="00301594" w:rsidRPr="00921F76">
        <w:rPr>
          <w:szCs w:val="22"/>
        </w:rPr>
        <w:t>.</w:t>
      </w:r>
      <w:r w:rsidR="0050734F" w:rsidRPr="00921F76">
        <w:rPr>
          <w:szCs w:val="22"/>
        </w:rPr>
        <w:t xml:space="preserve"> Desta forma, em se tratando de empresa</w:t>
      </w:r>
      <w:r w:rsidR="00982EAC" w:rsidRPr="00921F76">
        <w:rPr>
          <w:szCs w:val="22"/>
        </w:rPr>
        <w:t>s</w:t>
      </w:r>
      <w:r w:rsidR="0050734F" w:rsidRPr="00921F76">
        <w:rPr>
          <w:szCs w:val="22"/>
        </w:rPr>
        <w:t xml:space="preserve"> especializada</w:t>
      </w:r>
      <w:r w:rsidR="00982EAC" w:rsidRPr="00921F76">
        <w:rPr>
          <w:szCs w:val="22"/>
        </w:rPr>
        <w:t>s</w:t>
      </w:r>
      <w:r w:rsidR="0050734F" w:rsidRPr="00921F76">
        <w:rPr>
          <w:szCs w:val="22"/>
        </w:rPr>
        <w:t xml:space="preserve"> </w:t>
      </w:r>
      <w:r w:rsidR="00921F76" w:rsidRPr="00921F76">
        <w:rPr>
          <w:szCs w:val="22"/>
        </w:rPr>
        <w:t>em serviços de Segurança</w:t>
      </w:r>
      <w:r w:rsidR="00715EB7" w:rsidRPr="00921F76">
        <w:rPr>
          <w:szCs w:val="22"/>
        </w:rPr>
        <w:t xml:space="preserve">, </w:t>
      </w:r>
      <w:r w:rsidR="0050734F" w:rsidRPr="00921F76">
        <w:rPr>
          <w:szCs w:val="22"/>
        </w:rPr>
        <w:t>o Poder Público Municipal se assegura do cumprimento das</w:t>
      </w:r>
      <w:r w:rsidR="00E251C6" w:rsidRPr="00921F76">
        <w:rPr>
          <w:szCs w:val="22"/>
        </w:rPr>
        <w:t xml:space="preserve"> funções delegadas à </w:t>
      </w:r>
      <w:r w:rsidR="000F6615" w:rsidRPr="00921F76">
        <w:rPr>
          <w:szCs w:val="22"/>
        </w:rPr>
        <w:t>parte contratada,</w:t>
      </w:r>
      <w:r w:rsidR="00E251C6" w:rsidRPr="00921F76">
        <w:rPr>
          <w:szCs w:val="22"/>
        </w:rPr>
        <w:t xml:space="preserve"> que são indispensáveis às copas e campeonatos desenvolvidos em 2024</w:t>
      </w:r>
      <w:r w:rsidR="009D0844" w:rsidRPr="00921F76">
        <w:rPr>
          <w:szCs w:val="22"/>
        </w:rPr>
        <w:t>.</w:t>
      </w:r>
      <w:r w:rsidR="002A23E8" w:rsidRPr="00921F76">
        <w:rPr>
          <w:szCs w:val="22"/>
        </w:rPr>
        <w:t xml:space="preserve"> </w:t>
      </w:r>
      <w:r w:rsidR="009D0844" w:rsidRPr="00921F76">
        <w:rPr>
          <w:szCs w:val="22"/>
        </w:rPr>
        <w:t>Também vale assinalar que, por meio da licitação,</w:t>
      </w:r>
      <w:r w:rsidR="002A23E8" w:rsidRPr="00921F76">
        <w:rPr>
          <w:szCs w:val="22"/>
        </w:rPr>
        <w:t xml:space="preserve"> </w:t>
      </w:r>
      <w:r w:rsidR="009D0844" w:rsidRPr="00921F76">
        <w:rPr>
          <w:szCs w:val="22"/>
        </w:rPr>
        <w:t>existirá maior</w:t>
      </w:r>
      <w:r w:rsidR="002A23E8" w:rsidRPr="00921F76">
        <w:rPr>
          <w:szCs w:val="22"/>
        </w:rPr>
        <w:t xml:space="preserve"> </w:t>
      </w:r>
      <w:r w:rsidR="009D0844" w:rsidRPr="00921F76">
        <w:rPr>
          <w:szCs w:val="22"/>
        </w:rPr>
        <w:t>segurança no processo de contratação da empresa</w:t>
      </w:r>
      <w:r w:rsidR="002A23E8" w:rsidRPr="00921F76">
        <w:rPr>
          <w:szCs w:val="22"/>
        </w:rPr>
        <w:t>,</w:t>
      </w:r>
      <w:r w:rsidR="00E251C6" w:rsidRPr="00921F76">
        <w:rPr>
          <w:szCs w:val="22"/>
        </w:rPr>
        <w:t xml:space="preserve"> </w:t>
      </w:r>
      <w:r w:rsidR="009D0844" w:rsidRPr="00921F76">
        <w:rPr>
          <w:szCs w:val="22"/>
        </w:rPr>
        <w:t>dado que, desta forma, será</w:t>
      </w:r>
      <w:r w:rsidR="00E251C6" w:rsidRPr="00921F76">
        <w:rPr>
          <w:szCs w:val="22"/>
        </w:rPr>
        <w:t xml:space="preserve"> abert</w:t>
      </w:r>
      <w:r w:rsidR="000F6615" w:rsidRPr="00921F76">
        <w:rPr>
          <w:szCs w:val="22"/>
        </w:rPr>
        <w:t>a</w:t>
      </w:r>
      <w:r w:rsidR="009D0844" w:rsidRPr="00921F76">
        <w:rPr>
          <w:szCs w:val="22"/>
        </w:rPr>
        <w:t xml:space="preserve"> a possibilidade de participação de todas</w:t>
      </w:r>
      <w:r w:rsidR="00E251C6" w:rsidRPr="00921F76">
        <w:rPr>
          <w:szCs w:val="22"/>
        </w:rPr>
        <w:t xml:space="preserve"> </w:t>
      </w:r>
      <w:r w:rsidR="009D0844" w:rsidRPr="00921F76">
        <w:rPr>
          <w:szCs w:val="22"/>
        </w:rPr>
        <w:t>a</w:t>
      </w:r>
      <w:r w:rsidR="00E251C6" w:rsidRPr="00921F76">
        <w:rPr>
          <w:szCs w:val="22"/>
        </w:rPr>
        <w:t xml:space="preserve">s empresas interessadas </w:t>
      </w:r>
      <w:r w:rsidR="000F6615" w:rsidRPr="00921F76">
        <w:rPr>
          <w:szCs w:val="22"/>
        </w:rPr>
        <w:t xml:space="preserve">e </w:t>
      </w:r>
      <w:r w:rsidR="00E251C6" w:rsidRPr="00921F76">
        <w:rPr>
          <w:szCs w:val="22"/>
        </w:rPr>
        <w:t>que se enquadrem nos requisitos</w:t>
      </w:r>
      <w:r w:rsidR="009D0844" w:rsidRPr="00921F76">
        <w:rPr>
          <w:szCs w:val="22"/>
        </w:rPr>
        <w:t xml:space="preserve"> previstos no edital</w:t>
      </w:r>
      <w:r w:rsidR="00E251C6" w:rsidRPr="00921F76">
        <w:rPr>
          <w:szCs w:val="22"/>
        </w:rPr>
        <w:t>,</w:t>
      </w:r>
      <w:r w:rsidR="002A23E8" w:rsidRPr="00921F76">
        <w:rPr>
          <w:szCs w:val="22"/>
        </w:rPr>
        <w:t xml:space="preserve"> </w:t>
      </w:r>
      <w:r w:rsidR="009D0844" w:rsidRPr="00921F76">
        <w:rPr>
          <w:szCs w:val="22"/>
        </w:rPr>
        <w:t xml:space="preserve">ofertando assim, </w:t>
      </w:r>
      <w:r w:rsidR="002A23E8" w:rsidRPr="00921F76">
        <w:rPr>
          <w:szCs w:val="22"/>
        </w:rPr>
        <w:t>impessoalidade</w:t>
      </w:r>
      <w:r w:rsidR="00E251C6" w:rsidRPr="00921F76">
        <w:rPr>
          <w:szCs w:val="22"/>
        </w:rPr>
        <w:t xml:space="preserve"> </w:t>
      </w:r>
      <w:r w:rsidR="009D0844" w:rsidRPr="00921F76">
        <w:rPr>
          <w:szCs w:val="22"/>
        </w:rPr>
        <w:t>ao contrato e, por conseguinte, à</w:t>
      </w:r>
      <w:r w:rsidR="00E251C6" w:rsidRPr="00921F76">
        <w:rPr>
          <w:szCs w:val="22"/>
        </w:rPr>
        <w:t>s competições esportivas</w:t>
      </w:r>
      <w:r w:rsidR="002A23E8" w:rsidRPr="00921F76">
        <w:rPr>
          <w:szCs w:val="22"/>
        </w:rPr>
        <w:t xml:space="preserve">, sendo </w:t>
      </w:r>
      <w:r w:rsidR="009D0844" w:rsidRPr="00921F76">
        <w:rPr>
          <w:szCs w:val="22"/>
        </w:rPr>
        <w:t xml:space="preserve">a empresa </w:t>
      </w:r>
      <w:r w:rsidR="002A23E8" w:rsidRPr="00921F76">
        <w:rPr>
          <w:szCs w:val="22"/>
        </w:rPr>
        <w:t xml:space="preserve">um agente externo </w:t>
      </w:r>
      <w:r w:rsidR="009D0844" w:rsidRPr="00921F76">
        <w:rPr>
          <w:szCs w:val="22"/>
        </w:rPr>
        <w:t>atuando nos campeonatos e copas, contratado de forma transparente, em processo que atenda a legislação vigente</w:t>
      </w:r>
      <w:r w:rsidR="002A23E8" w:rsidRPr="00921F76">
        <w:rPr>
          <w:szCs w:val="22"/>
        </w:rPr>
        <w:t>.</w:t>
      </w:r>
    </w:p>
    <w:p w14:paraId="50D0EC0D" w14:textId="0AB719DF" w:rsidR="006023BE" w:rsidRPr="00921F76" w:rsidRDefault="00A439BB" w:rsidP="00A05204">
      <w:pPr>
        <w:spacing w:line="276" w:lineRule="auto"/>
        <w:jc w:val="both"/>
        <w:rPr>
          <w:rFonts w:ascii="Arial" w:eastAsia="Times New Roman" w:hAnsi="Arial"/>
          <w:sz w:val="22"/>
          <w:szCs w:val="22"/>
          <w:lang w:eastAsia="pt-BR"/>
        </w:rPr>
      </w:pPr>
      <w:r w:rsidRPr="00361F14">
        <w:rPr>
          <w:rFonts w:ascii="Arial" w:hAnsi="Arial"/>
          <w:color w:val="FF0000"/>
          <w:sz w:val="22"/>
          <w:szCs w:val="22"/>
        </w:rPr>
        <w:tab/>
      </w:r>
      <w:r w:rsidR="006023BE" w:rsidRPr="00921F76">
        <w:rPr>
          <w:rFonts w:ascii="Arial" w:eastAsia="Times New Roman" w:hAnsi="Arial"/>
          <w:sz w:val="22"/>
          <w:szCs w:val="22"/>
          <w:lang w:eastAsia="pt-BR"/>
        </w:rPr>
        <w:t xml:space="preserve">A prestação de serviço deverá ser executada de forma eficiente e coerente com </w:t>
      </w:r>
      <w:r w:rsidRPr="00921F76">
        <w:rPr>
          <w:rFonts w:ascii="Arial" w:eastAsia="Times New Roman" w:hAnsi="Arial"/>
          <w:sz w:val="22"/>
          <w:szCs w:val="22"/>
          <w:lang w:eastAsia="pt-BR"/>
        </w:rPr>
        <w:t>a</w:t>
      </w:r>
      <w:r w:rsidR="006023BE" w:rsidRPr="00921F76">
        <w:rPr>
          <w:rFonts w:ascii="Arial" w:eastAsia="Times New Roman" w:hAnsi="Arial"/>
          <w:sz w:val="22"/>
          <w:szCs w:val="22"/>
          <w:lang w:eastAsia="pt-BR"/>
        </w:rPr>
        <w:t>s necessidades do Município, consequentemente, estando de acordo com normas licitatórias, ambientais, sanitárias e econômicas, cumprindo sua função social, promoven</w:t>
      </w:r>
      <w:r w:rsidR="009602CA" w:rsidRPr="00921F76">
        <w:rPr>
          <w:rFonts w:ascii="Arial" w:eastAsia="Times New Roman" w:hAnsi="Arial"/>
          <w:sz w:val="22"/>
          <w:szCs w:val="22"/>
          <w:lang w:eastAsia="pt-BR"/>
        </w:rPr>
        <w:t>d</w:t>
      </w:r>
      <w:r w:rsidR="006023BE" w:rsidRPr="00921F76">
        <w:rPr>
          <w:rFonts w:ascii="Arial" w:eastAsia="Times New Roman" w:hAnsi="Arial"/>
          <w:sz w:val="22"/>
          <w:szCs w:val="22"/>
          <w:lang w:eastAsia="pt-BR"/>
        </w:rPr>
        <w:t>o o bem-estar da sociedade e redu</w:t>
      </w:r>
      <w:r w:rsidR="009602CA" w:rsidRPr="00921F76">
        <w:rPr>
          <w:rFonts w:ascii="Arial" w:eastAsia="Times New Roman" w:hAnsi="Arial"/>
          <w:sz w:val="22"/>
          <w:szCs w:val="22"/>
          <w:lang w:eastAsia="pt-BR"/>
        </w:rPr>
        <w:t>z</w:t>
      </w:r>
      <w:r w:rsidR="006023BE" w:rsidRPr="00921F76">
        <w:rPr>
          <w:rFonts w:ascii="Arial" w:eastAsia="Times New Roman" w:hAnsi="Arial"/>
          <w:sz w:val="22"/>
          <w:szCs w:val="22"/>
          <w:lang w:eastAsia="pt-BR"/>
        </w:rPr>
        <w:t>indo os impactos negativos decorrente</w:t>
      </w:r>
      <w:r w:rsidRPr="00921F76">
        <w:rPr>
          <w:rFonts w:ascii="Arial" w:eastAsia="Times New Roman" w:hAnsi="Arial"/>
          <w:sz w:val="22"/>
          <w:szCs w:val="22"/>
          <w:lang w:eastAsia="pt-BR"/>
        </w:rPr>
        <w:t>s</w:t>
      </w:r>
      <w:r w:rsidR="006023BE" w:rsidRPr="00921F76">
        <w:rPr>
          <w:rFonts w:ascii="Arial" w:eastAsia="Times New Roman" w:hAnsi="Arial"/>
          <w:sz w:val="22"/>
          <w:szCs w:val="22"/>
          <w:lang w:eastAsia="pt-BR"/>
        </w:rPr>
        <w:t xml:space="preserve"> de suas atividades, </w:t>
      </w:r>
      <w:r w:rsidRPr="00921F76">
        <w:rPr>
          <w:rFonts w:ascii="Arial" w:eastAsia="Times New Roman" w:hAnsi="Arial"/>
          <w:sz w:val="22"/>
          <w:szCs w:val="22"/>
          <w:lang w:eastAsia="pt-BR"/>
        </w:rPr>
        <w:t>garantindo que esta seja</w:t>
      </w:r>
      <w:r w:rsidR="006023BE" w:rsidRPr="00921F76">
        <w:rPr>
          <w:rFonts w:ascii="Arial" w:eastAsia="Times New Roman" w:hAnsi="Arial"/>
          <w:sz w:val="22"/>
          <w:szCs w:val="22"/>
          <w:lang w:eastAsia="pt-BR"/>
        </w:rPr>
        <w:t xml:space="preserve"> a forma mais vantajosa para contratação.</w:t>
      </w:r>
    </w:p>
    <w:p w14:paraId="79FC8064" w14:textId="77777777" w:rsidR="006023BE" w:rsidRPr="00921F76" w:rsidRDefault="006023BE" w:rsidP="00A05204">
      <w:pPr>
        <w:spacing w:line="276" w:lineRule="auto"/>
        <w:ind w:firstLine="426"/>
        <w:jc w:val="both"/>
        <w:rPr>
          <w:rFonts w:ascii="Arial" w:eastAsia="Times New Roman" w:hAnsi="Arial"/>
          <w:sz w:val="22"/>
          <w:szCs w:val="22"/>
          <w:lang w:eastAsia="pt-BR"/>
        </w:rPr>
      </w:pPr>
      <w:r w:rsidRPr="00921F76">
        <w:rPr>
          <w:rFonts w:ascii="Arial" w:eastAsia="Times New Roman" w:hAnsi="Arial"/>
          <w:sz w:val="22"/>
          <w:szCs w:val="22"/>
          <w:lang w:eastAsia="pt-BR"/>
        </w:rPr>
        <w:t xml:space="preserve">Assim, os serviços deverão apresentar as seguintes características: </w:t>
      </w:r>
    </w:p>
    <w:p w14:paraId="66D67C14" w14:textId="460EB4CF" w:rsidR="006023BE" w:rsidRPr="006E0B64" w:rsidRDefault="006023BE" w:rsidP="00A05204">
      <w:pPr>
        <w:spacing w:line="276" w:lineRule="auto"/>
        <w:ind w:firstLine="426"/>
        <w:jc w:val="both"/>
        <w:rPr>
          <w:rFonts w:ascii="Arial" w:hAnsi="Arial"/>
          <w:sz w:val="22"/>
          <w:szCs w:val="22"/>
        </w:rPr>
      </w:pPr>
      <w:r w:rsidRPr="006E0B64">
        <w:rPr>
          <w:rFonts w:ascii="Arial" w:eastAsia="Times New Roman" w:hAnsi="Arial"/>
          <w:sz w:val="22"/>
          <w:szCs w:val="22"/>
          <w:lang w:eastAsia="pt-BR"/>
        </w:rPr>
        <w:t xml:space="preserve">- </w:t>
      </w:r>
      <w:r w:rsidR="00A439BB" w:rsidRPr="006E0B64">
        <w:rPr>
          <w:rFonts w:ascii="Arial" w:hAnsi="Arial"/>
          <w:sz w:val="22"/>
          <w:szCs w:val="22"/>
        </w:rPr>
        <w:t xml:space="preserve">Devem ser executados </w:t>
      </w:r>
      <w:r w:rsidRPr="006E0B64">
        <w:rPr>
          <w:rFonts w:ascii="Arial" w:hAnsi="Arial"/>
          <w:sz w:val="22"/>
          <w:szCs w:val="22"/>
        </w:rPr>
        <w:t>por pessoal capacitado</w:t>
      </w:r>
      <w:r w:rsidR="00A439BB" w:rsidRPr="006E0B64">
        <w:rPr>
          <w:rFonts w:ascii="Arial" w:hAnsi="Arial"/>
          <w:sz w:val="22"/>
          <w:szCs w:val="22"/>
        </w:rPr>
        <w:t>,</w:t>
      </w:r>
      <w:r w:rsidRPr="006E0B64">
        <w:rPr>
          <w:rFonts w:ascii="Arial" w:hAnsi="Arial"/>
          <w:sz w:val="22"/>
          <w:szCs w:val="22"/>
        </w:rPr>
        <w:t xml:space="preserve"> que desenvolverá as tarefas, </w:t>
      </w:r>
      <w:r w:rsidR="00A439BB" w:rsidRPr="006E0B64">
        <w:rPr>
          <w:rFonts w:ascii="Arial" w:hAnsi="Arial"/>
          <w:sz w:val="22"/>
          <w:szCs w:val="22"/>
        </w:rPr>
        <w:t xml:space="preserve">sendo elas devidamente </w:t>
      </w:r>
      <w:r w:rsidRPr="006E0B64">
        <w:rPr>
          <w:rFonts w:ascii="Arial" w:hAnsi="Arial"/>
          <w:sz w:val="22"/>
          <w:szCs w:val="22"/>
        </w:rPr>
        <w:t>acompanhadas e fiscalizadas</w:t>
      </w:r>
      <w:r w:rsidR="00A439BB" w:rsidRPr="006E0B64">
        <w:rPr>
          <w:rFonts w:ascii="Arial" w:hAnsi="Arial"/>
          <w:sz w:val="22"/>
          <w:szCs w:val="22"/>
        </w:rPr>
        <w:t xml:space="preserve"> por servidor previamente designado, antes, durante e após </w:t>
      </w:r>
      <w:r w:rsidRPr="006E0B64">
        <w:rPr>
          <w:rFonts w:ascii="Arial" w:hAnsi="Arial"/>
          <w:sz w:val="22"/>
          <w:szCs w:val="22"/>
        </w:rPr>
        <w:t>sua execução,</w:t>
      </w:r>
      <w:r w:rsidR="00A439BB" w:rsidRPr="006E0B64">
        <w:rPr>
          <w:rFonts w:ascii="Arial" w:hAnsi="Arial"/>
          <w:sz w:val="22"/>
          <w:szCs w:val="22"/>
        </w:rPr>
        <w:t xml:space="preserve"> sendo o mesmo responsável</w:t>
      </w:r>
      <w:r w:rsidRPr="006E0B64">
        <w:rPr>
          <w:rFonts w:ascii="Arial" w:hAnsi="Arial"/>
          <w:sz w:val="22"/>
          <w:szCs w:val="22"/>
        </w:rPr>
        <w:t xml:space="preserve"> </w:t>
      </w:r>
      <w:r w:rsidR="00A439BB" w:rsidRPr="006E0B64">
        <w:rPr>
          <w:rFonts w:ascii="Arial" w:hAnsi="Arial"/>
          <w:sz w:val="22"/>
          <w:szCs w:val="22"/>
        </w:rPr>
        <w:t>por anotar</w:t>
      </w:r>
      <w:r w:rsidRPr="006E0B64">
        <w:rPr>
          <w:rFonts w:ascii="Arial" w:hAnsi="Arial"/>
          <w:sz w:val="22"/>
          <w:szCs w:val="22"/>
        </w:rPr>
        <w:t xml:space="preserve"> em registro próprio todas as ocorrências relacionadas </w:t>
      </w:r>
      <w:r w:rsidR="00A439BB" w:rsidRPr="006E0B64">
        <w:rPr>
          <w:rFonts w:ascii="Arial" w:hAnsi="Arial"/>
          <w:sz w:val="22"/>
          <w:szCs w:val="22"/>
        </w:rPr>
        <w:t>à</w:t>
      </w:r>
      <w:r w:rsidRPr="006E0B64">
        <w:rPr>
          <w:rFonts w:ascii="Arial" w:hAnsi="Arial"/>
          <w:sz w:val="22"/>
          <w:szCs w:val="22"/>
        </w:rPr>
        <w:t xml:space="preserve"> execução</w:t>
      </w:r>
      <w:r w:rsidR="00A439BB" w:rsidRPr="006E0B64">
        <w:rPr>
          <w:rFonts w:ascii="Arial" w:hAnsi="Arial"/>
          <w:sz w:val="22"/>
          <w:szCs w:val="22"/>
        </w:rPr>
        <w:t>,</w:t>
      </w:r>
      <w:r w:rsidRPr="006E0B64">
        <w:rPr>
          <w:rFonts w:ascii="Arial" w:hAnsi="Arial"/>
          <w:sz w:val="22"/>
          <w:szCs w:val="22"/>
        </w:rPr>
        <w:t xml:space="preserve"> determinando o que for necessário </w:t>
      </w:r>
      <w:r w:rsidR="00A439BB" w:rsidRPr="006E0B64">
        <w:rPr>
          <w:rFonts w:ascii="Arial" w:hAnsi="Arial"/>
          <w:sz w:val="22"/>
          <w:szCs w:val="22"/>
        </w:rPr>
        <w:t xml:space="preserve">para </w:t>
      </w:r>
      <w:r w:rsidRPr="006E0B64">
        <w:rPr>
          <w:rFonts w:ascii="Arial" w:hAnsi="Arial"/>
          <w:sz w:val="22"/>
          <w:szCs w:val="22"/>
        </w:rPr>
        <w:t>regularização das faltas ou defeitos</w:t>
      </w:r>
      <w:r w:rsidRPr="006E0B64">
        <w:rPr>
          <w:rFonts w:ascii="Arial" w:hAnsi="Arial"/>
          <w:spacing w:val="-15"/>
          <w:sz w:val="22"/>
          <w:szCs w:val="22"/>
        </w:rPr>
        <w:t xml:space="preserve"> </w:t>
      </w:r>
      <w:r w:rsidRPr="006E0B64">
        <w:rPr>
          <w:rFonts w:ascii="Arial" w:hAnsi="Arial"/>
          <w:sz w:val="22"/>
          <w:szCs w:val="22"/>
        </w:rPr>
        <w:t>observados.</w:t>
      </w:r>
    </w:p>
    <w:p w14:paraId="6A01202E" w14:textId="24541625" w:rsidR="006023BE" w:rsidRPr="006E0B64" w:rsidRDefault="006023BE" w:rsidP="00A05204">
      <w:pPr>
        <w:spacing w:line="276" w:lineRule="auto"/>
        <w:ind w:firstLine="426"/>
        <w:jc w:val="both"/>
        <w:rPr>
          <w:rFonts w:ascii="Arial" w:eastAsia="Times New Roman" w:hAnsi="Arial"/>
          <w:sz w:val="22"/>
          <w:szCs w:val="22"/>
          <w:lang w:eastAsia="pt-BR"/>
        </w:rPr>
      </w:pPr>
      <w:r w:rsidRPr="006E0B64">
        <w:rPr>
          <w:rFonts w:ascii="Arial" w:hAnsi="Arial"/>
          <w:sz w:val="22"/>
          <w:szCs w:val="22"/>
        </w:rPr>
        <w:lastRenderedPageBreak/>
        <w:t>-</w:t>
      </w:r>
      <w:r w:rsidRPr="006E0B64">
        <w:rPr>
          <w:rFonts w:ascii="Arial" w:eastAsia="Times New Roman" w:hAnsi="Arial"/>
          <w:sz w:val="22"/>
          <w:szCs w:val="22"/>
          <w:lang w:eastAsia="pt-BR"/>
        </w:rPr>
        <w:t xml:space="preserve"> </w:t>
      </w:r>
      <w:r w:rsidRPr="006E0B64">
        <w:rPr>
          <w:rFonts w:ascii="Arial" w:hAnsi="Arial"/>
          <w:sz w:val="22"/>
          <w:szCs w:val="22"/>
        </w:rPr>
        <w:t>As práticas dos serviços a serem contratados devem ser aplicadas segundo as regulamentações baixadas pelo Ministério do Trabalho e Emprego</w:t>
      </w:r>
      <w:r w:rsidR="00114DE8" w:rsidRPr="006E0B64">
        <w:rPr>
          <w:rFonts w:ascii="Arial" w:hAnsi="Arial"/>
          <w:sz w:val="22"/>
          <w:szCs w:val="22"/>
        </w:rPr>
        <w:t>,</w:t>
      </w:r>
      <w:r w:rsidRPr="006E0B64">
        <w:rPr>
          <w:rFonts w:ascii="Arial" w:hAnsi="Arial"/>
          <w:sz w:val="22"/>
          <w:szCs w:val="22"/>
        </w:rPr>
        <w:t xml:space="preserve"> </w:t>
      </w:r>
      <w:r w:rsidRPr="006E0B64">
        <w:rPr>
          <w:rFonts w:ascii="Arial" w:hAnsi="Arial"/>
          <w:spacing w:val="-2"/>
          <w:sz w:val="22"/>
          <w:szCs w:val="22"/>
        </w:rPr>
        <w:t xml:space="preserve">bem </w:t>
      </w:r>
      <w:r w:rsidRPr="006E0B64">
        <w:rPr>
          <w:rFonts w:ascii="Arial" w:hAnsi="Arial"/>
          <w:sz w:val="22"/>
          <w:szCs w:val="22"/>
        </w:rPr>
        <w:t>como as normalizações acordadas em convenções coletivas de trabalho de cada</w:t>
      </w:r>
      <w:r w:rsidRPr="006E0B64">
        <w:rPr>
          <w:rFonts w:ascii="Arial" w:hAnsi="Arial"/>
          <w:spacing w:val="-11"/>
          <w:sz w:val="22"/>
          <w:szCs w:val="22"/>
        </w:rPr>
        <w:t xml:space="preserve"> </w:t>
      </w:r>
      <w:r w:rsidRPr="006E0B64">
        <w:rPr>
          <w:rFonts w:ascii="Arial" w:hAnsi="Arial"/>
          <w:sz w:val="22"/>
          <w:szCs w:val="22"/>
        </w:rPr>
        <w:t>categoria</w:t>
      </w:r>
      <w:r w:rsidR="00114DE8" w:rsidRPr="006E0B64">
        <w:rPr>
          <w:rFonts w:ascii="Arial" w:hAnsi="Arial"/>
          <w:sz w:val="22"/>
          <w:szCs w:val="22"/>
        </w:rPr>
        <w:t>.</w:t>
      </w:r>
    </w:p>
    <w:p w14:paraId="37544B68" w14:textId="17142ECB" w:rsidR="00837D7B" w:rsidRPr="006E0B64" w:rsidRDefault="006E0B64" w:rsidP="00A05204">
      <w:pPr>
        <w:spacing w:line="276" w:lineRule="auto"/>
        <w:ind w:firstLine="426"/>
        <w:jc w:val="both"/>
        <w:rPr>
          <w:rFonts w:ascii="Arial" w:hAnsi="Arial"/>
          <w:sz w:val="22"/>
          <w:szCs w:val="22"/>
        </w:rPr>
      </w:pPr>
      <w:r w:rsidRPr="006E0B64">
        <w:rPr>
          <w:rFonts w:ascii="Arial" w:hAnsi="Arial"/>
          <w:sz w:val="22"/>
          <w:szCs w:val="22"/>
        </w:rPr>
        <w:t>- Apresentar garantia mínima, conforme legislação vigente,</w:t>
      </w:r>
      <w:r w:rsidR="006023BE" w:rsidRPr="006E0B64">
        <w:rPr>
          <w:rFonts w:ascii="Arial" w:hAnsi="Arial"/>
          <w:sz w:val="22"/>
          <w:szCs w:val="22"/>
        </w:rPr>
        <w:t xml:space="preserve"> do serviço executado, devendo ser revisado </w:t>
      </w:r>
      <w:r w:rsidR="00EC1258" w:rsidRPr="006E0B64">
        <w:rPr>
          <w:rFonts w:ascii="Arial" w:hAnsi="Arial"/>
          <w:sz w:val="22"/>
          <w:szCs w:val="22"/>
        </w:rPr>
        <w:t xml:space="preserve">e corrigido, </w:t>
      </w:r>
      <w:r w:rsidR="006023BE" w:rsidRPr="006E0B64">
        <w:rPr>
          <w:rFonts w:ascii="Arial" w:hAnsi="Arial"/>
          <w:sz w:val="22"/>
          <w:szCs w:val="22"/>
        </w:rPr>
        <w:t>quando apresentar erros sanáveis, a pedido d</w:t>
      </w:r>
      <w:r w:rsidR="00EC1258" w:rsidRPr="006E0B64">
        <w:rPr>
          <w:rFonts w:ascii="Arial" w:hAnsi="Arial"/>
          <w:sz w:val="22"/>
          <w:szCs w:val="22"/>
        </w:rPr>
        <w:t>as secretarias contempladas pelos serviços desempenhados pela CONTRATADA, bem como pelos fiscais do contrato</w:t>
      </w:r>
      <w:r w:rsidR="00E7341A" w:rsidRPr="006E0B64">
        <w:rPr>
          <w:rFonts w:ascii="Arial" w:hAnsi="Arial"/>
          <w:sz w:val="22"/>
          <w:szCs w:val="22"/>
        </w:rPr>
        <w:t>,</w:t>
      </w:r>
      <w:r w:rsidR="00EC1258" w:rsidRPr="006E0B64">
        <w:rPr>
          <w:rFonts w:ascii="Arial" w:hAnsi="Arial"/>
          <w:sz w:val="22"/>
          <w:szCs w:val="22"/>
        </w:rPr>
        <w:t xml:space="preserve"> e por </w:t>
      </w:r>
      <w:r w:rsidR="00B96865" w:rsidRPr="006E0B64">
        <w:rPr>
          <w:rFonts w:ascii="Arial" w:hAnsi="Arial"/>
          <w:sz w:val="22"/>
          <w:szCs w:val="22"/>
        </w:rPr>
        <w:t xml:space="preserve">questionamentos protocolados por </w:t>
      </w:r>
      <w:r w:rsidR="00E7341A" w:rsidRPr="006E0B64">
        <w:rPr>
          <w:rFonts w:ascii="Arial" w:hAnsi="Arial"/>
          <w:sz w:val="22"/>
          <w:szCs w:val="22"/>
        </w:rPr>
        <w:t>equipes esportivas</w:t>
      </w:r>
      <w:r w:rsidR="00B96865" w:rsidRPr="006E0B64">
        <w:rPr>
          <w:rFonts w:ascii="Arial" w:hAnsi="Arial"/>
          <w:sz w:val="22"/>
          <w:szCs w:val="22"/>
        </w:rPr>
        <w:t xml:space="preserve"> e/ou por membros da sociedade civil, desde que os pedidos tenham respaldo legal.</w:t>
      </w:r>
    </w:p>
    <w:p w14:paraId="6E46A756" w14:textId="1210BA6E" w:rsidR="00837D7B" w:rsidRPr="006E0B64" w:rsidRDefault="00837D7B" w:rsidP="00A05204">
      <w:pPr>
        <w:spacing w:line="276" w:lineRule="auto"/>
        <w:ind w:firstLine="426"/>
        <w:jc w:val="both"/>
        <w:rPr>
          <w:rFonts w:ascii="Arial" w:hAnsi="Arial"/>
          <w:sz w:val="22"/>
          <w:szCs w:val="22"/>
        </w:rPr>
      </w:pPr>
      <w:r w:rsidRPr="006E0B64">
        <w:rPr>
          <w:rFonts w:ascii="Arial" w:eastAsia="Times New Roman" w:hAnsi="Arial"/>
          <w:sz w:val="22"/>
          <w:szCs w:val="22"/>
          <w:lang w:eastAsia="pt-BR"/>
        </w:rPr>
        <w:t xml:space="preserve">- </w:t>
      </w:r>
      <w:r w:rsidRPr="006E0B64">
        <w:rPr>
          <w:rFonts w:ascii="Arial" w:hAnsi="Arial"/>
          <w:sz w:val="22"/>
          <w:szCs w:val="22"/>
        </w:rPr>
        <w:t>A empresa a ser contratada deve possuir condições necessárias para a execução dos serviços de planejamento, organização e realização d</w:t>
      </w:r>
      <w:r w:rsidR="00417802" w:rsidRPr="006E0B64">
        <w:rPr>
          <w:rFonts w:ascii="Arial" w:hAnsi="Arial"/>
          <w:sz w:val="22"/>
          <w:szCs w:val="22"/>
        </w:rPr>
        <w:t xml:space="preserve">a </w:t>
      </w:r>
      <w:r w:rsidR="006E0B64" w:rsidRPr="006E0B64">
        <w:rPr>
          <w:rFonts w:ascii="Arial" w:hAnsi="Arial"/>
          <w:sz w:val="22"/>
          <w:szCs w:val="22"/>
        </w:rPr>
        <w:t xml:space="preserve">Segurança </w:t>
      </w:r>
      <w:r w:rsidR="00417802" w:rsidRPr="006E0B64">
        <w:rPr>
          <w:rFonts w:ascii="Arial" w:hAnsi="Arial"/>
          <w:sz w:val="22"/>
          <w:szCs w:val="22"/>
        </w:rPr>
        <w:t>das competições esportivas</w:t>
      </w:r>
      <w:r w:rsidRPr="006E0B64">
        <w:rPr>
          <w:rFonts w:ascii="Arial" w:hAnsi="Arial"/>
          <w:sz w:val="22"/>
          <w:szCs w:val="22"/>
        </w:rPr>
        <w:t>, atestando que já realizou os serviços em ocasião anterior à futura contratação, através de empenhos e notas fiscais, bem como apresentação de negativas, comprovando que não possui débitos e/ou irregularidades.</w:t>
      </w:r>
    </w:p>
    <w:p w14:paraId="74A45844" w14:textId="3F7CF5C6" w:rsidR="00417802" w:rsidRPr="006E0B64" w:rsidRDefault="0007613B" w:rsidP="00A05204">
      <w:pPr>
        <w:spacing w:line="276" w:lineRule="auto"/>
        <w:ind w:firstLine="426"/>
        <w:jc w:val="both"/>
        <w:rPr>
          <w:rFonts w:ascii="Arial" w:hAnsi="Arial"/>
          <w:sz w:val="22"/>
          <w:szCs w:val="22"/>
        </w:rPr>
      </w:pPr>
      <w:r w:rsidRPr="006E0B64">
        <w:rPr>
          <w:rFonts w:ascii="Arial" w:hAnsi="Arial"/>
          <w:sz w:val="22"/>
          <w:szCs w:val="22"/>
        </w:rPr>
        <w:t>-</w:t>
      </w:r>
      <w:r w:rsidR="006E0B64" w:rsidRPr="006E0B64">
        <w:rPr>
          <w:rFonts w:ascii="Arial" w:hAnsi="Arial"/>
          <w:sz w:val="22"/>
          <w:szCs w:val="22"/>
        </w:rPr>
        <w:t xml:space="preserve"> </w:t>
      </w:r>
      <w:r w:rsidRPr="006E0B64">
        <w:rPr>
          <w:rFonts w:ascii="Arial" w:hAnsi="Arial"/>
          <w:sz w:val="22"/>
          <w:szCs w:val="22"/>
        </w:rPr>
        <w:t xml:space="preserve">Cumprir os prazos </w:t>
      </w:r>
      <w:r w:rsidR="00417802" w:rsidRPr="006E0B64">
        <w:rPr>
          <w:rFonts w:ascii="Arial" w:hAnsi="Arial"/>
          <w:sz w:val="22"/>
          <w:szCs w:val="22"/>
        </w:rPr>
        <w:t xml:space="preserve">e especificações de serviços </w:t>
      </w:r>
      <w:r w:rsidRPr="006E0B64">
        <w:rPr>
          <w:rFonts w:ascii="Arial" w:hAnsi="Arial"/>
          <w:sz w:val="22"/>
          <w:szCs w:val="22"/>
        </w:rPr>
        <w:t>previstos no edital</w:t>
      </w:r>
      <w:r w:rsidR="00417802" w:rsidRPr="006E0B64">
        <w:rPr>
          <w:rFonts w:ascii="Arial" w:hAnsi="Arial"/>
          <w:sz w:val="22"/>
          <w:szCs w:val="22"/>
        </w:rPr>
        <w:t>.</w:t>
      </w:r>
      <w:r w:rsidRPr="006E0B64">
        <w:rPr>
          <w:rFonts w:ascii="Arial" w:hAnsi="Arial"/>
          <w:sz w:val="22"/>
          <w:szCs w:val="22"/>
        </w:rPr>
        <w:t xml:space="preserve"> </w:t>
      </w:r>
      <w:r w:rsidR="005654C3" w:rsidRPr="006E0B64">
        <w:rPr>
          <w:rFonts w:ascii="Arial" w:hAnsi="Arial"/>
          <w:sz w:val="22"/>
          <w:szCs w:val="22"/>
        </w:rPr>
        <w:t xml:space="preserve">A empresa deverá trabalhar seguindo o que é previsto na legislação vigente, bem como nas </w:t>
      </w:r>
      <w:r w:rsidR="00417802" w:rsidRPr="006E0B64">
        <w:rPr>
          <w:rFonts w:ascii="Arial" w:hAnsi="Arial"/>
          <w:sz w:val="22"/>
          <w:szCs w:val="22"/>
        </w:rPr>
        <w:t>descrições presentes na nota de empenho</w:t>
      </w:r>
      <w:r w:rsidR="005654C3" w:rsidRPr="006E0B64">
        <w:rPr>
          <w:rFonts w:ascii="Arial" w:hAnsi="Arial"/>
          <w:sz w:val="22"/>
          <w:szCs w:val="22"/>
        </w:rPr>
        <w:t xml:space="preserve"> e as solicitações feitas pelos fiscais do contrato, </w:t>
      </w:r>
      <w:r w:rsidR="00417802" w:rsidRPr="006E0B64">
        <w:rPr>
          <w:rFonts w:ascii="Arial" w:hAnsi="Arial"/>
          <w:sz w:val="22"/>
          <w:szCs w:val="22"/>
        </w:rPr>
        <w:t xml:space="preserve">no que se refere às datas, às quantidades de partidas e aos horários dos jogos das competições, </w:t>
      </w:r>
      <w:r w:rsidR="005654C3" w:rsidRPr="006E0B64">
        <w:rPr>
          <w:rFonts w:ascii="Arial" w:hAnsi="Arial"/>
          <w:sz w:val="22"/>
          <w:szCs w:val="22"/>
        </w:rPr>
        <w:t>sendo assim, atendendo as demandas do Poder Público Municipal.</w:t>
      </w:r>
    </w:p>
    <w:p w14:paraId="3EAD0F2E" w14:textId="541F6FE6" w:rsidR="006023BE" w:rsidRPr="006E0B64" w:rsidRDefault="005A1109" w:rsidP="00A05204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361F14">
        <w:rPr>
          <w:rFonts w:ascii="Arial" w:hAnsi="Arial"/>
          <w:color w:val="FF0000"/>
          <w:sz w:val="22"/>
          <w:szCs w:val="22"/>
        </w:rPr>
        <w:tab/>
      </w:r>
      <w:r w:rsidR="006023BE" w:rsidRPr="006E0B64">
        <w:rPr>
          <w:rFonts w:ascii="Arial" w:hAnsi="Arial"/>
          <w:sz w:val="22"/>
          <w:szCs w:val="22"/>
        </w:rPr>
        <w:t xml:space="preserve">- Apresentar alvará de funcionamento, </w:t>
      </w:r>
      <w:r w:rsidRPr="006E0B64">
        <w:rPr>
          <w:rFonts w:ascii="Arial" w:hAnsi="Arial"/>
          <w:sz w:val="22"/>
          <w:szCs w:val="22"/>
        </w:rPr>
        <w:t xml:space="preserve">negativas federal, estadual (com o Estado onde a CONTRATADA está instalada e com o Estado de Santa Catarina, caso a mesma seja de outro estado da União) e municipal (com o Município onde a CONTRATADA está instalada e com o Município de Mirim Doce), negativa trabalhista, Certidão de Recuperação Judicial, Extrajudicial e de Falência. </w:t>
      </w:r>
    </w:p>
    <w:p w14:paraId="212E6690" w14:textId="6BB05D3F" w:rsidR="00676F15" w:rsidRPr="006E0B64" w:rsidRDefault="006023BE" w:rsidP="00A05204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6E0B64">
        <w:rPr>
          <w:rFonts w:ascii="Arial" w:hAnsi="Arial"/>
          <w:sz w:val="22"/>
          <w:szCs w:val="22"/>
        </w:rPr>
        <w:tab/>
        <w:t>- Apresentar atestado técnico firmado no órgão competente</w:t>
      </w:r>
      <w:r w:rsidR="00837D7B" w:rsidRPr="006E0B64">
        <w:rPr>
          <w:rFonts w:ascii="Arial" w:hAnsi="Arial"/>
          <w:sz w:val="22"/>
          <w:szCs w:val="22"/>
        </w:rPr>
        <w:t>, garantindo que a empresa atende às exigências da legislação vigente em sua área de atuação.</w:t>
      </w:r>
    </w:p>
    <w:p w14:paraId="1C79A502" w14:textId="032FFBC1" w:rsidR="006023BE" w:rsidRPr="00361F14" w:rsidRDefault="006023BE" w:rsidP="00A05204">
      <w:pPr>
        <w:spacing w:line="276" w:lineRule="auto"/>
        <w:jc w:val="both"/>
        <w:rPr>
          <w:rFonts w:ascii="Arial" w:hAnsi="Arial"/>
          <w:color w:val="FF0000"/>
          <w:sz w:val="22"/>
          <w:szCs w:val="22"/>
        </w:rPr>
      </w:pPr>
    </w:p>
    <w:p w14:paraId="01BBF03B" w14:textId="77777777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t>5 - LEVANTAMENTO DE MERCADO:</w:t>
      </w:r>
    </w:p>
    <w:p w14:paraId="21FBCB3F" w14:textId="77777777" w:rsidR="00E0008C" w:rsidRPr="00921F76" w:rsidRDefault="00E0008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53B0F220" w14:textId="0C776B3F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921F76">
        <w:rPr>
          <w:rFonts w:eastAsia="Calibri"/>
          <w:b/>
          <w:bCs/>
          <w:szCs w:val="22"/>
        </w:rPr>
        <w:t>Fundamentação:</w:t>
      </w:r>
      <w:r w:rsidRPr="00921F76">
        <w:rPr>
          <w:rFonts w:eastAsia="Calibri"/>
          <w:szCs w:val="22"/>
        </w:rPr>
        <w:t xml:space="preserve"> </w:t>
      </w:r>
      <w:r w:rsidR="00F86193" w:rsidRPr="00921F76">
        <w:rPr>
          <w:rFonts w:eastAsia="Calibri"/>
          <w:szCs w:val="22"/>
        </w:rPr>
        <w:t xml:space="preserve">Através </w:t>
      </w:r>
      <w:r w:rsidRPr="00921F76">
        <w:rPr>
          <w:rFonts w:eastAsia="Calibri"/>
          <w:szCs w:val="22"/>
        </w:rPr>
        <w:t xml:space="preserve">de </w:t>
      </w:r>
      <w:r w:rsidR="00F86193" w:rsidRPr="00921F76">
        <w:rPr>
          <w:rFonts w:eastAsia="Calibri"/>
          <w:szCs w:val="22"/>
        </w:rPr>
        <w:t xml:space="preserve">levantamento de </w:t>
      </w:r>
      <w:r w:rsidRPr="00921F76">
        <w:rPr>
          <w:rFonts w:eastAsia="Calibri"/>
          <w:szCs w:val="22"/>
        </w:rPr>
        <w:t xml:space="preserve">mercado, </w:t>
      </w:r>
      <w:r w:rsidR="00F86193" w:rsidRPr="00921F76">
        <w:rPr>
          <w:rFonts w:eastAsia="Calibri"/>
          <w:szCs w:val="22"/>
        </w:rPr>
        <w:t xml:space="preserve">analisando </w:t>
      </w:r>
      <w:r w:rsidRPr="00921F76">
        <w:rPr>
          <w:rFonts w:eastAsia="Calibri"/>
          <w:szCs w:val="22"/>
        </w:rPr>
        <w:t xml:space="preserve">as alternativas </w:t>
      </w:r>
      <w:r w:rsidR="00F86193" w:rsidRPr="00921F76">
        <w:rPr>
          <w:rFonts w:eastAsia="Calibri"/>
          <w:szCs w:val="22"/>
        </w:rPr>
        <w:t xml:space="preserve">das </w:t>
      </w:r>
      <w:r w:rsidRPr="00921F76">
        <w:rPr>
          <w:rFonts w:eastAsia="Calibri"/>
          <w:szCs w:val="22"/>
        </w:rPr>
        <w:t>possíveis soluções</w:t>
      </w:r>
      <w:r w:rsidR="00F86013" w:rsidRPr="00921F76">
        <w:rPr>
          <w:rFonts w:eastAsia="Calibri"/>
          <w:szCs w:val="22"/>
        </w:rPr>
        <w:t>, visando o interesse público</w:t>
      </w:r>
      <w:r w:rsidRPr="00921F76">
        <w:rPr>
          <w:rFonts w:eastAsia="Calibri"/>
          <w:szCs w:val="22"/>
        </w:rPr>
        <w:t xml:space="preserve">, </w:t>
      </w:r>
      <w:r w:rsidR="00F86193" w:rsidRPr="00921F76">
        <w:rPr>
          <w:rFonts w:eastAsia="Calibri"/>
          <w:szCs w:val="22"/>
        </w:rPr>
        <w:t>verificou-se</w:t>
      </w:r>
      <w:r w:rsidR="00F86013" w:rsidRPr="00921F76">
        <w:rPr>
          <w:rFonts w:eastAsia="Calibri"/>
          <w:szCs w:val="22"/>
        </w:rPr>
        <w:t>:</w:t>
      </w:r>
    </w:p>
    <w:p w14:paraId="464595FC" w14:textId="005057CB" w:rsidR="00E0008C" w:rsidRPr="00921F76" w:rsidRDefault="0049476A" w:rsidP="00A05204">
      <w:pPr>
        <w:pStyle w:val="Standard"/>
        <w:tabs>
          <w:tab w:val="left" w:pos="571"/>
          <w:tab w:val="left" w:pos="1291"/>
          <w:tab w:val="left" w:pos="2011"/>
          <w:tab w:val="left" w:pos="2731"/>
          <w:tab w:val="left" w:pos="3451"/>
          <w:tab w:val="left" w:pos="4171"/>
          <w:tab w:val="left" w:pos="4891"/>
          <w:tab w:val="left" w:pos="5611"/>
          <w:tab w:val="left" w:pos="6331"/>
          <w:tab w:val="left" w:pos="7051"/>
        </w:tabs>
        <w:suppressAutoHyphens/>
        <w:spacing w:line="276" w:lineRule="auto"/>
        <w:ind w:left="283"/>
        <w:jc w:val="both"/>
        <w:rPr>
          <w:rFonts w:eastAsia="Calibri"/>
          <w:szCs w:val="22"/>
        </w:rPr>
      </w:pPr>
      <w:r w:rsidRPr="00921F76">
        <w:rPr>
          <w:rFonts w:eastAsia="Calibri"/>
          <w:b/>
          <w:bCs/>
          <w:szCs w:val="22"/>
        </w:rPr>
        <w:t>a)</w:t>
      </w:r>
      <w:r w:rsidRPr="00921F76">
        <w:rPr>
          <w:rFonts w:eastAsia="Calibri"/>
          <w:szCs w:val="22"/>
        </w:rPr>
        <w:t xml:space="preserve"> </w:t>
      </w:r>
      <w:r w:rsidR="00F86193" w:rsidRPr="00921F76">
        <w:rPr>
          <w:rFonts w:eastAsia="Calibri"/>
          <w:szCs w:val="22"/>
        </w:rPr>
        <w:t xml:space="preserve">sendo </w:t>
      </w:r>
      <w:r w:rsidRPr="00921F76">
        <w:rPr>
          <w:rFonts w:eastAsia="Calibri"/>
          <w:szCs w:val="22"/>
        </w:rPr>
        <w:t>consideradas contratações similares feitas por outros órgãos e entidades</w:t>
      </w:r>
      <w:r w:rsidR="00F86193" w:rsidRPr="00921F76">
        <w:rPr>
          <w:rFonts w:eastAsia="Calibri"/>
          <w:szCs w:val="22"/>
        </w:rPr>
        <w:t xml:space="preserve"> na região do Alto Vale do Itajaí</w:t>
      </w:r>
      <w:r w:rsidRPr="00921F76">
        <w:rPr>
          <w:rFonts w:eastAsia="Calibri"/>
          <w:szCs w:val="22"/>
        </w:rPr>
        <w:t>, com objetivo de identificar a existência de metodologias, tecnologias ou inovações que melhor atendam às necessidades da administração</w:t>
      </w:r>
      <w:r w:rsidR="00F86193" w:rsidRPr="00921F76">
        <w:rPr>
          <w:rFonts w:eastAsia="Calibri"/>
          <w:szCs w:val="22"/>
        </w:rPr>
        <w:t xml:space="preserve"> diante da demanda supracitada, verificou-se que o processo licitatório seria a melhor escolha para</w:t>
      </w:r>
      <w:r w:rsidR="00B715F4" w:rsidRPr="00921F76">
        <w:rPr>
          <w:rFonts w:eastAsia="Calibri"/>
          <w:szCs w:val="22"/>
        </w:rPr>
        <w:t xml:space="preserve"> a con</w:t>
      </w:r>
      <w:r w:rsidR="00921F76" w:rsidRPr="00921F76">
        <w:rPr>
          <w:rFonts w:eastAsia="Calibri"/>
          <w:szCs w:val="22"/>
        </w:rPr>
        <w:t>tratação de equipe de Segurança</w:t>
      </w:r>
      <w:r w:rsidR="00F86193" w:rsidRPr="00921F76">
        <w:rPr>
          <w:rFonts w:eastAsia="Calibri"/>
          <w:szCs w:val="22"/>
        </w:rPr>
        <w:t xml:space="preserve"> com vistas a angariar maior agilidade, transparência e impessoalidade na </w:t>
      </w:r>
      <w:r w:rsidR="00B715F4" w:rsidRPr="00921F76">
        <w:rPr>
          <w:rFonts w:eastAsia="Calibri"/>
          <w:szCs w:val="22"/>
        </w:rPr>
        <w:t>execução da função.</w:t>
      </w:r>
    </w:p>
    <w:p w14:paraId="7697AEA6" w14:textId="161A1708" w:rsidR="00E0008C" w:rsidRPr="00921F76" w:rsidRDefault="0049476A" w:rsidP="00A05204">
      <w:pPr>
        <w:pStyle w:val="Standard"/>
        <w:tabs>
          <w:tab w:val="left" w:pos="571"/>
          <w:tab w:val="left" w:pos="1291"/>
          <w:tab w:val="left" w:pos="2011"/>
          <w:tab w:val="left" w:pos="2731"/>
          <w:tab w:val="left" w:pos="3451"/>
          <w:tab w:val="left" w:pos="4171"/>
          <w:tab w:val="left" w:pos="4891"/>
          <w:tab w:val="left" w:pos="5611"/>
          <w:tab w:val="left" w:pos="6331"/>
          <w:tab w:val="left" w:pos="7051"/>
        </w:tabs>
        <w:suppressAutoHyphens/>
        <w:spacing w:line="276" w:lineRule="auto"/>
        <w:ind w:left="283"/>
        <w:jc w:val="both"/>
        <w:rPr>
          <w:rFonts w:eastAsia="Calibri"/>
          <w:szCs w:val="22"/>
        </w:rPr>
      </w:pPr>
      <w:r w:rsidRPr="00921F76">
        <w:rPr>
          <w:rFonts w:eastAsia="Calibri"/>
          <w:b/>
          <w:bCs/>
          <w:szCs w:val="22"/>
        </w:rPr>
        <w:t>b)</w:t>
      </w:r>
      <w:r w:rsidRPr="00921F76">
        <w:rPr>
          <w:rFonts w:eastAsia="Calibri"/>
          <w:szCs w:val="22"/>
        </w:rPr>
        <w:t xml:space="preserve"> se</w:t>
      </w:r>
      <w:r w:rsidR="00F86193" w:rsidRPr="00921F76">
        <w:rPr>
          <w:rFonts w:eastAsia="Calibri"/>
          <w:szCs w:val="22"/>
        </w:rPr>
        <w:t>ndo</w:t>
      </w:r>
      <w:r w:rsidRPr="00921F76">
        <w:rPr>
          <w:rFonts w:eastAsia="Calibri"/>
          <w:szCs w:val="22"/>
        </w:rPr>
        <w:t xml:space="preserve"> realizada consulta</w:t>
      </w:r>
      <w:r w:rsidR="00F86193" w:rsidRPr="00921F76">
        <w:rPr>
          <w:rFonts w:eastAsia="Calibri"/>
          <w:szCs w:val="22"/>
        </w:rPr>
        <w:t xml:space="preserve"> e</w:t>
      </w:r>
      <w:r w:rsidRPr="00921F76">
        <w:rPr>
          <w:rFonts w:eastAsia="Calibri"/>
          <w:szCs w:val="22"/>
        </w:rPr>
        <w:t xml:space="preserve"> diálogo transparente com potenciais contratadas, para coleta de contribuições</w:t>
      </w:r>
      <w:r w:rsidR="00F86193" w:rsidRPr="00921F76">
        <w:rPr>
          <w:rFonts w:eastAsia="Calibri"/>
          <w:szCs w:val="22"/>
        </w:rPr>
        <w:t>, angariando maior conhecimento à contratante, tanto no que se refere aos custos para a contratação visada, quanto a respeito dos procedimentos para dar andamento ao processo licitatório para contratação de empresa que contemple as demandas apresentadas no objeto</w:t>
      </w:r>
      <w:r w:rsidR="00EB6F2B" w:rsidRPr="00921F76">
        <w:rPr>
          <w:rFonts w:eastAsia="Calibri"/>
          <w:szCs w:val="22"/>
        </w:rPr>
        <w:t>.</w:t>
      </w:r>
    </w:p>
    <w:p w14:paraId="46B8C9B9" w14:textId="77777777" w:rsidR="00EE32E1" w:rsidRPr="00921F76" w:rsidRDefault="004A2A36" w:rsidP="00A05204">
      <w:pPr>
        <w:spacing w:line="276" w:lineRule="auto"/>
        <w:rPr>
          <w:rFonts w:ascii="Arial" w:eastAsia="Calibri" w:hAnsi="Arial"/>
          <w:bCs/>
          <w:sz w:val="22"/>
          <w:szCs w:val="22"/>
        </w:rPr>
      </w:pPr>
      <w:r w:rsidRPr="00921F76">
        <w:rPr>
          <w:rFonts w:ascii="Arial" w:eastAsia="Calibri" w:hAnsi="Arial"/>
          <w:bCs/>
          <w:sz w:val="22"/>
          <w:szCs w:val="22"/>
        </w:rPr>
        <w:tab/>
      </w:r>
    </w:p>
    <w:p w14:paraId="432D8D45" w14:textId="4CDC9E7C" w:rsidR="00EE32E1" w:rsidRPr="00921F76" w:rsidRDefault="004A2A36" w:rsidP="00A05204">
      <w:pPr>
        <w:spacing w:line="276" w:lineRule="auto"/>
        <w:ind w:firstLine="567"/>
        <w:rPr>
          <w:rFonts w:ascii="Arial" w:eastAsia="Calibri" w:hAnsi="Arial"/>
          <w:bCs/>
          <w:sz w:val="22"/>
          <w:szCs w:val="22"/>
        </w:rPr>
      </w:pPr>
      <w:r w:rsidRPr="00921F76">
        <w:rPr>
          <w:rFonts w:ascii="Arial" w:eastAsia="Calibri" w:hAnsi="Arial"/>
          <w:bCs/>
          <w:sz w:val="22"/>
          <w:szCs w:val="22"/>
        </w:rPr>
        <w:t>Neste sentido, as soluções encontradas seriam a contratação de empresa</w:t>
      </w:r>
      <w:r w:rsidR="00EE32E1" w:rsidRPr="00921F76">
        <w:rPr>
          <w:rFonts w:ascii="Arial" w:eastAsia="Calibri" w:hAnsi="Arial"/>
          <w:bCs/>
          <w:sz w:val="22"/>
          <w:szCs w:val="22"/>
        </w:rPr>
        <w:t xml:space="preserve"> são:</w:t>
      </w:r>
      <w:r w:rsidRPr="00921F76">
        <w:rPr>
          <w:rFonts w:ascii="Arial" w:eastAsia="Calibri" w:hAnsi="Arial"/>
          <w:bCs/>
          <w:sz w:val="22"/>
          <w:szCs w:val="22"/>
        </w:rPr>
        <w:t xml:space="preserve"> </w:t>
      </w:r>
    </w:p>
    <w:p w14:paraId="6D0D5D12" w14:textId="77777777" w:rsidR="00EE32E1" w:rsidRPr="00921F76" w:rsidRDefault="00EE32E1" w:rsidP="00A05204">
      <w:pPr>
        <w:spacing w:line="276" w:lineRule="auto"/>
        <w:ind w:firstLine="567"/>
        <w:rPr>
          <w:rFonts w:ascii="Arial" w:eastAsia="Calibri" w:hAnsi="Arial"/>
          <w:bCs/>
          <w:sz w:val="22"/>
          <w:szCs w:val="22"/>
        </w:rPr>
      </w:pPr>
      <w:r w:rsidRPr="00921F76">
        <w:rPr>
          <w:rFonts w:ascii="Arial" w:eastAsia="Calibri" w:hAnsi="Arial"/>
          <w:bCs/>
          <w:sz w:val="22"/>
          <w:szCs w:val="22"/>
        </w:rPr>
        <w:t xml:space="preserve">Solução 1- </w:t>
      </w:r>
      <w:r w:rsidR="004A2A36" w:rsidRPr="00921F76">
        <w:rPr>
          <w:rFonts w:ascii="Arial" w:eastAsia="Calibri" w:hAnsi="Arial"/>
          <w:bCs/>
          <w:sz w:val="22"/>
          <w:szCs w:val="22"/>
        </w:rPr>
        <w:t>compr</w:t>
      </w:r>
      <w:r w:rsidR="00650642" w:rsidRPr="00921F76">
        <w:rPr>
          <w:rFonts w:ascii="Arial" w:eastAsia="Calibri" w:hAnsi="Arial"/>
          <w:bCs/>
          <w:sz w:val="22"/>
          <w:szCs w:val="22"/>
        </w:rPr>
        <w:t>a direta</w:t>
      </w:r>
      <w:r w:rsidRPr="00921F76">
        <w:rPr>
          <w:rFonts w:ascii="Arial" w:eastAsia="Calibri" w:hAnsi="Arial"/>
          <w:bCs/>
          <w:sz w:val="22"/>
          <w:szCs w:val="22"/>
        </w:rPr>
        <w:t>;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 </w:t>
      </w:r>
    </w:p>
    <w:p w14:paraId="26AC5318" w14:textId="6C311EB7" w:rsidR="005F375C" w:rsidRPr="00921F76" w:rsidRDefault="00EE32E1" w:rsidP="00A05204">
      <w:pPr>
        <w:spacing w:line="276" w:lineRule="auto"/>
        <w:ind w:firstLine="567"/>
        <w:rPr>
          <w:rFonts w:ascii="Arial" w:eastAsia="Calibri" w:hAnsi="Arial"/>
          <w:bCs/>
          <w:sz w:val="22"/>
          <w:szCs w:val="22"/>
        </w:rPr>
      </w:pPr>
      <w:r w:rsidRPr="00921F76">
        <w:rPr>
          <w:rFonts w:ascii="Arial" w:eastAsia="Calibri" w:hAnsi="Arial"/>
          <w:bCs/>
          <w:sz w:val="22"/>
          <w:szCs w:val="22"/>
        </w:rPr>
        <w:t xml:space="preserve">Solução 2- 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processo licitatório. </w:t>
      </w:r>
    </w:p>
    <w:p w14:paraId="24716D79" w14:textId="77777777" w:rsidR="00EE32E1" w:rsidRPr="00361F14" w:rsidRDefault="00EE32E1" w:rsidP="00A05204">
      <w:pPr>
        <w:spacing w:line="276" w:lineRule="auto"/>
        <w:ind w:firstLine="567"/>
        <w:rPr>
          <w:rFonts w:ascii="Times New Roman" w:eastAsia="Calibri" w:hAnsi="Times New Roman" w:cs="Times New Roman"/>
          <w:bCs/>
          <w:color w:val="FF0000"/>
        </w:rPr>
      </w:pPr>
    </w:p>
    <w:p w14:paraId="4E01ACDC" w14:textId="3BE366D3" w:rsidR="00AA1410" w:rsidRPr="00921F76" w:rsidRDefault="00EE32E1" w:rsidP="00A05204">
      <w:pPr>
        <w:spacing w:line="276" w:lineRule="auto"/>
        <w:ind w:firstLine="567"/>
        <w:jc w:val="both"/>
        <w:rPr>
          <w:rFonts w:ascii="Arial" w:eastAsia="Calibri" w:hAnsi="Arial"/>
          <w:bCs/>
          <w:sz w:val="22"/>
          <w:szCs w:val="22"/>
        </w:rPr>
      </w:pPr>
      <w:r w:rsidRPr="00921F76">
        <w:rPr>
          <w:rFonts w:ascii="Arial" w:eastAsia="Calibri" w:hAnsi="Arial"/>
          <w:bCs/>
          <w:sz w:val="22"/>
          <w:szCs w:val="22"/>
        </w:rPr>
        <w:t>L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evando em conta </w:t>
      </w:r>
      <w:r w:rsidRPr="00921F76">
        <w:rPr>
          <w:rFonts w:ascii="Arial" w:eastAsia="Calibri" w:hAnsi="Arial"/>
          <w:bCs/>
          <w:sz w:val="22"/>
          <w:szCs w:val="22"/>
        </w:rPr>
        <w:t>a pesquisa de preços de mercado</w:t>
      </w:r>
      <w:r w:rsidR="00650642" w:rsidRPr="00921F76">
        <w:rPr>
          <w:rFonts w:ascii="Arial" w:eastAsia="Calibri" w:hAnsi="Arial"/>
          <w:bCs/>
          <w:sz w:val="22"/>
          <w:szCs w:val="22"/>
        </w:rPr>
        <w:t>, realizad</w:t>
      </w:r>
      <w:r w:rsidRPr="00921F76">
        <w:rPr>
          <w:rFonts w:ascii="Arial" w:eastAsia="Calibri" w:hAnsi="Arial"/>
          <w:bCs/>
          <w:sz w:val="22"/>
          <w:szCs w:val="22"/>
        </w:rPr>
        <w:t>a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 por meio de 0</w:t>
      </w:r>
      <w:r w:rsidR="00B715F4" w:rsidRPr="00921F76">
        <w:rPr>
          <w:rFonts w:ascii="Arial" w:eastAsia="Calibri" w:hAnsi="Arial"/>
          <w:bCs/>
          <w:sz w:val="22"/>
          <w:szCs w:val="22"/>
        </w:rPr>
        <w:t>3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 (</w:t>
      </w:r>
      <w:r w:rsidR="00B715F4" w:rsidRPr="00921F76">
        <w:rPr>
          <w:rFonts w:ascii="Arial" w:eastAsia="Calibri" w:hAnsi="Arial"/>
          <w:bCs/>
          <w:sz w:val="22"/>
          <w:szCs w:val="22"/>
        </w:rPr>
        <w:t>três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) orçamentos com empresas </w:t>
      </w:r>
      <w:r w:rsidR="00921F76" w:rsidRPr="00921F76">
        <w:rPr>
          <w:rFonts w:ascii="Arial" w:eastAsia="Calibri" w:hAnsi="Arial"/>
          <w:bCs/>
          <w:sz w:val="22"/>
          <w:szCs w:val="22"/>
        </w:rPr>
        <w:t>especializadas no objeto analisado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 </w:t>
      </w:r>
      <w:r w:rsidR="007A45BD" w:rsidRPr="00921F76">
        <w:rPr>
          <w:rFonts w:ascii="Arial" w:eastAsia="Calibri" w:hAnsi="Arial"/>
          <w:bCs/>
          <w:sz w:val="22"/>
          <w:szCs w:val="22"/>
        </w:rPr>
        <w:t>n</w:t>
      </w:r>
      <w:r w:rsidR="00650642" w:rsidRPr="00921F76">
        <w:rPr>
          <w:rFonts w:ascii="Arial" w:eastAsia="Calibri" w:hAnsi="Arial"/>
          <w:bCs/>
          <w:sz w:val="22"/>
          <w:szCs w:val="22"/>
        </w:rPr>
        <w:t>este estudo t</w:t>
      </w:r>
      <w:r w:rsidRPr="00921F76">
        <w:rPr>
          <w:rFonts w:ascii="Arial" w:eastAsia="Calibri" w:hAnsi="Arial"/>
          <w:bCs/>
          <w:sz w:val="22"/>
          <w:szCs w:val="22"/>
        </w:rPr>
        <w:t xml:space="preserve">écnico </w:t>
      </w:r>
      <w:r w:rsidR="00650642" w:rsidRPr="00921F76">
        <w:rPr>
          <w:rFonts w:ascii="Arial" w:eastAsia="Calibri" w:hAnsi="Arial"/>
          <w:bCs/>
          <w:sz w:val="22"/>
          <w:szCs w:val="22"/>
        </w:rPr>
        <w:t xml:space="preserve">preliminar, </w:t>
      </w:r>
      <w:r w:rsidR="007A45BD" w:rsidRPr="00921F76">
        <w:rPr>
          <w:rFonts w:ascii="Arial" w:eastAsia="Calibri" w:hAnsi="Arial"/>
          <w:bCs/>
          <w:sz w:val="22"/>
          <w:szCs w:val="22"/>
        </w:rPr>
        <w:t>e conforme o que prev</w:t>
      </w:r>
      <w:r w:rsidRPr="00921F76">
        <w:rPr>
          <w:rFonts w:ascii="Arial" w:eastAsia="Calibri" w:hAnsi="Arial"/>
          <w:bCs/>
          <w:sz w:val="22"/>
          <w:szCs w:val="22"/>
        </w:rPr>
        <w:t>ê os parâmetros da L</w:t>
      </w:r>
      <w:r w:rsidR="00767E84" w:rsidRPr="00921F76">
        <w:rPr>
          <w:rFonts w:ascii="Arial" w:eastAsia="Calibri" w:hAnsi="Arial"/>
          <w:bCs/>
          <w:sz w:val="22"/>
          <w:szCs w:val="22"/>
        </w:rPr>
        <w:t>ei n.</w:t>
      </w:r>
      <w:r w:rsidR="007A45BD" w:rsidRPr="00921F76">
        <w:rPr>
          <w:rFonts w:ascii="Arial" w:eastAsia="Calibri" w:hAnsi="Arial"/>
          <w:bCs/>
          <w:sz w:val="22"/>
          <w:szCs w:val="22"/>
        </w:rPr>
        <w:t xml:space="preserve"> 14.133/2021, o valor para contratação de empresa para </w:t>
      </w:r>
      <w:r w:rsidR="00B715F4" w:rsidRPr="00921F76">
        <w:rPr>
          <w:rFonts w:ascii="Arial" w:eastAsia="Calibri" w:hAnsi="Arial"/>
          <w:bCs/>
          <w:sz w:val="22"/>
          <w:szCs w:val="22"/>
        </w:rPr>
        <w:t xml:space="preserve">atuação </w:t>
      </w:r>
      <w:r w:rsidR="009B322F" w:rsidRPr="00921F76">
        <w:rPr>
          <w:rFonts w:ascii="Arial" w:eastAsia="Calibri" w:hAnsi="Arial"/>
          <w:bCs/>
          <w:sz w:val="22"/>
          <w:szCs w:val="22"/>
        </w:rPr>
        <w:t>em competições esportivas</w:t>
      </w:r>
      <w:r w:rsidR="00B715F4" w:rsidRPr="00921F76">
        <w:rPr>
          <w:rFonts w:ascii="Arial" w:eastAsia="Calibri" w:hAnsi="Arial"/>
          <w:bCs/>
          <w:sz w:val="22"/>
          <w:szCs w:val="22"/>
        </w:rPr>
        <w:t xml:space="preserve"> </w:t>
      </w:r>
      <w:r w:rsidRPr="00921F76">
        <w:rPr>
          <w:rFonts w:ascii="Arial" w:eastAsia="Calibri" w:hAnsi="Arial"/>
          <w:bCs/>
          <w:sz w:val="22"/>
          <w:szCs w:val="22"/>
        </w:rPr>
        <w:t xml:space="preserve">excede o custo </w:t>
      </w:r>
      <w:r w:rsidR="00AA1410" w:rsidRPr="00921F76">
        <w:rPr>
          <w:rFonts w:ascii="Arial" w:eastAsia="Calibri" w:hAnsi="Arial"/>
          <w:bCs/>
          <w:sz w:val="22"/>
          <w:szCs w:val="22"/>
        </w:rPr>
        <w:t>previsto à contratação por</w:t>
      </w:r>
      <w:r w:rsidRPr="00921F76">
        <w:rPr>
          <w:rFonts w:ascii="Arial" w:eastAsia="Calibri" w:hAnsi="Arial"/>
          <w:bCs/>
          <w:sz w:val="22"/>
          <w:szCs w:val="22"/>
        </w:rPr>
        <w:t xml:space="preserve"> compra direta</w:t>
      </w:r>
      <w:r w:rsidR="00AA1410" w:rsidRPr="00921F76">
        <w:rPr>
          <w:rFonts w:ascii="Arial" w:eastAsia="Calibri" w:hAnsi="Arial"/>
          <w:bCs/>
          <w:sz w:val="22"/>
          <w:szCs w:val="22"/>
        </w:rPr>
        <w:t>. Portanto</w:t>
      </w:r>
      <w:r w:rsidRPr="00921F76">
        <w:rPr>
          <w:rFonts w:ascii="Arial" w:eastAsia="Calibri" w:hAnsi="Arial"/>
          <w:bCs/>
          <w:sz w:val="22"/>
          <w:szCs w:val="22"/>
        </w:rPr>
        <w:t>, o processo licitatório será o mais indica</w:t>
      </w:r>
      <w:r w:rsidR="00921F76" w:rsidRPr="00921F76">
        <w:rPr>
          <w:rFonts w:ascii="Arial" w:eastAsia="Calibri" w:hAnsi="Arial"/>
          <w:bCs/>
          <w:sz w:val="22"/>
          <w:szCs w:val="22"/>
        </w:rPr>
        <w:t>do para a contratação</w:t>
      </w:r>
      <w:r w:rsidRPr="00921F76">
        <w:rPr>
          <w:rFonts w:ascii="Arial" w:eastAsia="Calibri" w:hAnsi="Arial"/>
          <w:bCs/>
          <w:sz w:val="22"/>
          <w:szCs w:val="22"/>
        </w:rPr>
        <w:t xml:space="preserve">. </w:t>
      </w:r>
    </w:p>
    <w:p w14:paraId="20308E50" w14:textId="5F77F25B" w:rsidR="00AA7048" w:rsidRPr="00921F76" w:rsidRDefault="005F375C" w:rsidP="00A05204">
      <w:pPr>
        <w:spacing w:line="276" w:lineRule="auto"/>
        <w:ind w:firstLine="567"/>
        <w:jc w:val="both"/>
        <w:rPr>
          <w:rFonts w:ascii="Arial" w:eastAsia="Calibri" w:hAnsi="Arial"/>
          <w:bCs/>
          <w:sz w:val="22"/>
          <w:szCs w:val="22"/>
        </w:rPr>
      </w:pPr>
      <w:r w:rsidRPr="00921F76">
        <w:rPr>
          <w:rFonts w:ascii="Arial" w:eastAsia="Calibri" w:hAnsi="Arial"/>
          <w:bCs/>
          <w:sz w:val="22"/>
          <w:szCs w:val="22"/>
        </w:rPr>
        <w:t>A</w:t>
      </w:r>
      <w:r w:rsidR="00597863" w:rsidRPr="00921F76">
        <w:rPr>
          <w:rFonts w:ascii="Arial" w:eastAsia="Calibri" w:hAnsi="Arial"/>
          <w:bCs/>
          <w:sz w:val="22"/>
          <w:szCs w:val="22"/>
        </w:rPr>
        <w:t>través</w:t>
      </w:r>
      <w:r w:rsidR="00EE32E1" w:rsidRPr="00921F76">
        <w:rPr>
          <w:rFonts w:ascii="Arial" w:eastAsia="Calibri" w:hAnsi="Arial"/>
          <w:bCs/>
          <w:sz w:val="22"/>
          <w:szCs w:val="22"/>
        </w:rPr>
        <w:t xml:space="preserve"> do processo licitatório abre-se a possibilidade da ampla concorrência, oportunizando-se a participação de todas empresas que se enquadrem nos parâmetros exigidos no edital de licitação e que trabalhem dentro dos preços de mercado, garantindo assim, </w:t>
      </w:r>
      <w:r w:rsidR="00597863" w:rsidRPr="00921F76">
        <w:rPr>
          <w:rFonts w:ascii="Arial" w:eastAsia="Calibri" w:hAnsi="Arial"/>
          <w:bCs/>
          <w:sz w:val="22"/>
          <w:szCs w:val="22"/>
        </w:rPr>
        <w:t>transparência</w:t>
      </w:r>
      <w:r w:rsidR="00EE32E1" w:rsidRPr="00921F76">
        <w:rPr>
          <w:rFonts w:ascii="Arial" w:eastAsia="Calibri" w:hAnsi="Arial"/>
          <w:bCs/>
          <w:sz w:val="22"/>
          <w:szCs w:val="22"/>
        </w:rPr>
        <w:t xml:space="preserve"> e</w:t>
      </w:r>
      <w:r w:rsidR="00597863" w:rsidRPr="00921F76">
        <w:rPr>
          <w:rFonts w:ascii="Arial" w:eastAsia="Calibri" w:hAnsi="Arial"/>
          <w:bCs/>
          <w:sz w:val="22"/>
          <w:szCs w:val="22"/>
        </w:rPr>
        <w:t xml:space="preserve"> possibilidade de</w:t>
      </w:r>
      <w:r w:rsidR="00EE32E1" w:rsidRPr="00921F76">
        <w:rPr>
          <w:rFonts w:ascii="Arial" w:eastAsia="Calibri" w:hAnsi="Arial"/>
          <w:bCs/>
          <w:sz w:val="22"/>
          <w:szCs w:val="22"/>
        </w:rPr>
        <w:t xml:space="preserve"> redução dos custos para a contratação</w:t>
      </w:r>
      <w:r w:rsidR="00597863" w:rsidRPr="00921F76">
        <w:rPr>
          <w:rFonts w:ascii="Arial" w:eastAsia="Calibri" w:hAnsi="Arial"/>
          <w:bCs/>
          <w:sz w:val="22"/>
          <w:szCs w:val="22"/>
        </w:rPr>
        <w:t xml:space="preserve">, dado que abrirá a possibilidade de participação de empresas que não participaram dos orçamentos prévios para levantamento de custos e que, eventualmente, tenham custos menores do que os previstos. </w:t>
      </w:r>
    </w:p>
    <w:p w14:paraId="65FE20E1" w14:textId="77777777" w:rsidR="00AA7048" w:rsidRPr="00361F14" w:rsidRDefault="00AA7048" w:rsidP="00A05204">
      <w:pPr>
        <w:spacing w:line="276" w:lineRule="auto"/>
        <w:jc w:val="both"/>
        <w:rPr>
          <w:rFonts w:ascii="Arial" w:hAnsi="Arial"/>
          <w:color w:val="FF0000"/>
          <w:sz w:val="22"/>
          <w:szCs w:val="22"/>
        </w:rPr>
      </w:pPr>
    </w:p>
    <w:p w14:paraId="6CC003DB" w14:textId="280C1ECB" w:rsidR="00E0008C" w:rsidRPr="001E1C2A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1E1C2A">
        <w:rPr>
          <w:rFonts w:eastAsia="Calibri"/>
          <w:b/>
          <w:bCs/>
          <w:szCs w:val="22"/>
        </w:rPr>
        <w:t>6 - DESCRIÇÃO DA SOLUÇÃO COMO UM TODO:</w:t>
      </w:r>
    </w:p>
    <w:p w14:paraId="74062AD5" w14:textId="77777777" w:rsidR="00207F7A" w:rsidRPr="001E1C2A" w:rsidRDefault="00207F7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</w:p>
    <w:p w14:paraId="2056F77C" w14:textId="27DB1F10" w:rsidR="00946FDF" w:rsidRPr="001E1C2A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1E1C2A">
        <w:rPr>
          <w:rFonts w:eastAsia="Calibri"/>
          <w:b/>
          <w:bCs/>
          <w:szCs w:val="22"/>
        </w:rPr>
        <w:t>Fundamentação:</w:t>
      </w:r>
      <w:r w:rsidRPr="001E1C2A">
        <w:rPr>
          <w:rFonts w:eastAsia="Calibri"/>
          <w:szCs w:val="22"/>
        </w:rPr>
        <w:t xml:space="preserve"> </w:t>
      </w:r>
      <w:r w:rsidR="00EB0CBA" w:rsidRPr="001E1C2A">
        <w:rPr>
          <w:rFonts w:eastAsia="Calibri"/>
          <w:szCs w:val="22"/>
        </w:rPr>
        <w:t xml:space="preserve">Conforme pesquisa prévia, </w:t>
      </w:r>
      <w:r w:rsidR="00946FDF" w:rsidRPr="001E1C2A">
        <w:rPr>
          <w:rFonts w:eastAsia="Calibri"/>
          <w:szCs w:val="22"/>
        </w:rPr>
        <w:t xml:space="preserve">é verificada </w:t>
      </w:r>
      <w:r w:rsidR="00EB0CBA" w:rsidRPr="001E1C2A">
        <w:rPr>
          <w:rFonts w:eastAsia="Calibri"/>
          <w:szCs w:val="22"/>
        </w:rPr>
        <w:t xml:space="preserve">a viabilidade e os benefícios da contratação por meio de processo licitatório, levando-se em conta a agilidade e a economia financeira que o procedimento traz ao </w:t>
      </w:r>
      <w:r w:rsidR="00AA7048" w:rsidRPr="001E1C2A">
        <w:rPr>
          <w:rFonts w:eastAsia="Calibri"/>
          <w:szCs w:val="22"/>
        </w:rPr>
        <w:t>Município de Mirim Doce.</w:t>
      </w:r>
      <w:r w:rsidR="00EB0CBA" w:rsidRPr="001E1C2A">
        <w:rPr>
          <w:rFonts w:eastAsia="Calibri"/>
          <w:szCs w:val="22"/>
        </w:rPr>
        <w:t xml:space="preserve"> </w:t>
      </w:r>
      <w:r w:rsidR="00AA7048" w:rsidRPr="001E1C2A">
        <w:rPr>
          <w:rFonts w:eastAsia="Calibri"/>
          <w:szCs w:val="22"/>
        </w:rPr>
        <w:t>Vale destacar também que, desta maneira, a Administração Pública Municipal agregará maior segurança no processo de contratação da empresa responsáve</w:t>
      </w:r>
      <w:r w:rsidR="001E1C2A" w:rsidRPr="001E1C2A">
        <w:rPr>
          <w:rFonts w:eastAsia="Calibri"/>
          <w:szCs w:val="22"/>
        </w:rPr>
        <w:t>l</w:t>
      </w:r>
      <w:r w:rsidR="00AA7048" w:rsidRPr="001E1C2A">
        <w:rPr>
          <w:rFonts w:eastAsia="Calibri"/>
          <w:szCs w:val="22"/>
        </w:rPr>
        <w:t xml:space="preserve"> pelo desenvolvimento de </w:t>
      </w:r>
      <w:r w:rsidR="001E1C2A" w:rsidRPr="001E1C2A">
        <w:rPr>
          <w:rFonts w:eastAsia="Calibri"/>
          <w:szCs w:val="22"/>
        </w:rPr>
        <w:t>serviços de</w:t>
      </w:r>
      <w:r w:rsidR="00AA7048" w:rsidRPr="001E1C2A">
        <w:rPr>
          <w:rFonts w:eastAsia="Calibri"/>
          <w:szCs w:val="22"/>
        </w:rPr>
        <w:t xml:space="preserve"> </w:t>
      </w:r>
      <w:r w:rsidR="001E1C2A" w:rsidRPr="001E1C2A">
        <w:rPr>
          <w:rFonts w:eastAsia="Calibri"/>
          <w:szCs w:val="22"/>
        </w:rPr>
        <w:t>segurança</w:t>
      </w:r>
      <w:r w:rsidR="001D69CA" w:rsidRPr="001E1C2A">
        <w:rPr>
          <w:rFonts w:eastAsia="Calibri"/>
          <w:szCs w:val="22"/>
        </w:rPr>
        <w:t xml:space="preserve">, </w:t>
      </w:r>
      <w:r w:rsidR="00AA7048" w:rsidRPr="001E1C2A">
        <w:rPr>
          <w:rFonts w:eastAsia="Calibri"/>
          <w:szCs w:val="22"/>
        </w:rPr>
        <w:t xml:space="preserve">dado que ficará a cargo da parte Contratada cumprir com as exigências dispostas no edital licitatório, as quais serão acompanhadas tanto pelos fiscais de contrato quanto pela comissão indicada pela Gestão Municipal. </w:t>
      </w:r>
    </w:p>
    <w:p w14:paraId="7F9C2281" w14:textId="4199476F" w:rsidR="00DC55EB" w:rsidRPr="00BC11DD" w:rsidRDefault="00323544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BC11DD">
        <w:rPr>
          <w:rFonts w:eastAsia="Calibri"/>
          <w:szCs w:val="22"/>
        </w:rPr>
        <w:tab/>
        <w:t>Para tanto, além de cumprir os requisitos para participar do proces</w:t>
      </w:r>
      <w:r w:rsidR="00A770B8" w:rsidRPr="00BC11DD">
        <w:rPr>
          <w:rFonts w:eastAsia="Calibri"/>
          <w:szCs w:val="22"/>
        </w:rPr>
        <w:t>so licitatório (vide o tópico</w:t>
      </w:r>
      <w:r w:rsidRPr="00BC11DD">
        <w:rPr>
          <w:rFonts w:eastAsia="Calibri"/>
          <w:szCs w:val="22"/>
        </w:rPr>
        <w:t xml:space="preserve"> </w:t>
      </w:r>
      <w:r w:rsidR="00A770B8" w:rsidRPr="00BC11DD">
        <w:rPr>
          <w:rFonts w:eastAsia="Calibri"/>
          <w:szCs w:val="22"/>
        </w:rPr>
        <w:t xml:space="preserve">n° </w:t>
      </w:r>
      <w:r w:rsidRPr="00BC11DD">
        <w:rPr>
          <w:rFonts w:eastAsia="Calibri"/>
          <w:szCs w:val="22"/>
        </w:rPr>
        <w:t xml:space="preserve">4), fica a cargo da parte </w:t>
      </w:r>
      <w:r w:rsidR="002B1994" w:rsidRPr="00BC11DD">
        <w:rPr>
          <w:rFonts w:eastAsia="Calibri"/>
          <w:szCs w:val="22"/>
        </w:rPr>
        <w:t>C</w:t>
      </w:r>
      <w:r w:rsidRPr="00BC11DD">
        <w:rPr>
          <w:rFonts w:eastAsia="Calibri"/>
          <w:szCs w:val="22"/>
        </w:rPr>
        <w:t>ontratada cumprir as demandas e obrigações listadas abaixo:</w:t>
      </w:r>
    </w:p>
    <w:p w14:paraId="05F8AA9F" w14:textId="5036F4DB" w:rsidR="004740BB" w:rsidRPr="00BC11DD" w:rsidRDefault="00A770B8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bookmarkStart w:id="1" w:name="_Hlk128381728"/>
      <w:r w:rsidRPr="00BC11DD">
        <w:rPr>
          <w:szCs w:val="22"/>
        </w:rPr>
        <w:t>Iniciar seus serviços assim que</w:t>
      </w:r>
      <w:r w:rsidR="004740BB" w:rsidRPr="00BC11DD">
        <w:rPr>
          <w:szCs w:val="22"/>
        </w:rPr>
        <w:t xml:space="preserve"> o</w:t>
      </w:r>
      <w:r w:rsidRPr="00BC11DD">
        <w:rPr>
          <w:szCs w:val="22"/>
        </w:rPr>
        <w:t xml:space="preserve"> setor competente</w:t>
      </w:r>
      <w:r w:rsidR="004740BB" w:rsidRPr="00BC11DD">
        <w:rPr>
          <w:szCs w:val="22"/>
        </w:rPr>
        <w:t xml:space="preserve"> </w:t>
      </w:r>
      <w:r w:rsidRPr="00BC11DD">
        <w:rPr>
          <w:szCs w:val="22"/>
        </w:rPr>
        <w:t xml:space="preserve">do </w:t>
      </w:r>
      <w:r w:rsidR="004740BB" w:rsidRPr="00BC11DD">
        <w:rPr>
          <w:szCs w:val="22"/>
        </w:rPr>
        <w:t>Município</w:t>
      </w:r>
      <w:r w:rsidRPr="00BC11DD">
        <w:rPr>
          <w:szCs w:val="22"/>
        </w:rPr>
        <w:t xml:space="preserve"> emitir e encaminhar o</w:t>
      </w:r>
      <w:r w:rsidR="004740BB" w:rsidRPr="00BC11DD">
        <w:rPr>
          <w:szCs w:val="22"/>
        </w:rPr>
        <w:t xml:space="preserve"> documento de autorização.</w:t>
      </w:r>
    </w:p>
    <w:p w14:paraId="2FB637A1" w14:textId="6CCF046F" w:rsidR="004740BB" w:rsidRPr="00BC11DD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BC11DD">
        <w:rPr>
          <w:szCs w:val="22"/>
        </w:rPr>
        <w:t>Manter</w:t>
      </w:r>
      <w:r w:rsidR="00A770B8" w:rsidRPr="00BC11DD">
        <w:rPr>
          <w:szCs w:val="22"/>
        </w:rPr>
        <w:t>,</w:t>
      </w:r>
      <w:r w:rsidRPr="00BC11DD">
        <w:rPr>
          <w:szCs w:val="22"/>
        </w:rPr>
        <w:t xml:space="preserve"> durante o prazo de vigência do contrato, as condições de habilitação e qualificação que lhe foram exigidas na licitação.</w:t>
      </w:r>
    </w:p>
    <w:p w14:paraId="7C80F938" w14:textId="01619CB9" w:rsidR="004740BB" w:rsidRPr="00BC11DD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BC11DD">
        <w:rPr>
          <w:szCs w:val="22"/>
        </w:rPr>
        <w:t xml:space="preserve">A </w:t>
      </w:r>
      <w:r w:rsidR="00A770B8" w:rsidRPr="00BC11DD">
        <w:rPr>
          <w:szCs w:val="22"/>
        </w:rPr>
        <w:t xml:space="preserve">CONTRATADA </w:t>
      </w:r>
      <w:r w:rsidRPr="00BC11DD">
        <w:rPr>
          <w:szCs w:val="22"/>
        </w:rPr>
        <w:t>deve cumprir todas as obrigações constantes no Edital,</w:t>
      </w:r>
      <w:r w:rsidR="00A770B8" w:rsidRPr="00BC11DD">
        <w:rPr>
          <w:szCs w:val="22"/>
        </w:rPr>
        <w:t xml:space="preserve"> em</w:t>
      </w:r>
      <w:r w:rsidRPr="00BC11DD">
        <w:rPr>
          <w:szCs w:val="22"/>
        </w:rPr>
        <w:t xml:space="preserve"> seus anexos e </w:t>
      </w:r>
      <w:r w:rsidR="00A770B8" w:rsidRPr="00BC11DD">
        <w:rPr>
          <w:szCs w:val="22"/>
        </w:rPr>
        <w:t xml:space="preserve">em </w:t>
      </w:r>
      <w:r w:rsidRPr="00BC11DD">
        <w:rPr>
          <w:szCs w:val="22"/>
        </w:rPr>
        <w:t xml:space="preserve">sua proposta, assumindo exclusivamente seus riscos </w:t>
      </w:r>
      <w:r w:rsidR="00A770B8" w:rsidRPr="00BC11DD">
        <w:rPr>
          <w:szCs w:val="22"/>
        </w:rPr>
        <w:t xml:space="preserve">e despesas decorrentes da boa </w:t>
      </w:r>
      <w:r w:rsidRPr="00BC11DD">
        <w:rPr>
          <w:szCs w:val="22"/>
        </w:rPr>
        <w:t>execução do objeto</w:t>
      </w:r>
      <w:r w:rsidR="00A770B8" w:rsidRPr="00BC11DD">
        <w:rPr>
          <w:szCs w:val="22"/>
        </w:rPr>
        <w:t xml:space="preserve"> licitado</w:t>
      </w:r>
      <w:r w:rsidRPr="00BC11DD">
        <w:rPr>
          <w:szCs w:val="22"/>
        </w:rPr>
        <w:t>;</w:t>
      </w:r>
    </w:p>
    <w:p w14:paraId="7AE5E276" w14:textId="54B8D940" w:rsidR="004740BB" w:rsidRPr="00BC11DD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BC11DD">
        <w:rPr>
          <w:szCs w:val="22"/>
        </w:rPr>
        <w:t>Dar fiel execução ao objeto do Edital, bem como, providenciar às suas expensas e</w:t>
      </w:r>
      <w:r w:rsidR="00A770B8" w:rsidRPr="00BC11DD">
        <w:rPr>
          <w:szCs w:val="22"/>
        </w:rPr>
        <w:t>,</w:t>
      </w:r>
      <w:r w:rsidRPr="00BC11DD">
        <w:rPr>
          <w:szCs w:val="22"/>
        </w:rPr>
        <w:t xml:space="preserve"> a contento do </w:t>
      </w:r>
      <w:r w:rsidR="00A770B8" w:rsidRPr="00BC11DD">
        <w:rPr>
          <w:szCs w:val="22"/>
        </w:rPr>
        <w:t>Município</w:t>
      </w:r>
      <w:r w:rsidRPr="00BC11DD">
        <w:rPr>
          <w:szCs w:val="22"/>
        </w:rPr>
        <w:t>, todas as substituições e correções que se fizerem necessárias</w:t>
      </w:r>
      <w:r w:rsidR="00A770B8" w:rsidRPr="00BC11DD">
        <w:rPr>
          <w:szCs w:val="22"/>
        </w:rPr>
        <w:t xml:space="preserve"> durante a vigência do Contrato</w:t>
      </w:r>
      <w:r w:rsidRPr="00BC11DD">
        <w:rPr>
          <w:szCs w:val="22"/>
        </w:rPr>
        <w:t>.</w:t>
      </w:r>
    </w:p>
    <w:p w14:paraId="602DB24A" w14:textId="5DCEED15" w:rsidR="004740BB" w:rsidRPr="00BC11DD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BC11DD">
        <w:rPr>
          <w:szCs w:val="22"/>
        </w:rPr>
        <w:t xml:space="preserve">A </w:t>
      </w:r>
      <w:r w:rsidR="00A770B8" w:rsidRPr="00BC11DD">
        <w:rPr>
          <w:szCs w:val="22"/>
        </w:rPr>
        <w:t xml:space="preserve">CONTRATADA </w:t>
      </w:r>
      <w:r w:rsidRPr="00BC11DD">
        <w:rPr>
          <w:szCs w:val="22"/>
        </w:rPr>
        <w:t xml:space="preserve">deverá efetuar a entrega do </w:t>
      </w:r>
      <w:r w:rsidR="00A770B8" w:rsidRPr="00BC11DD">
        <w:rPr>
          <w:szCs w:val="22"/>
        </w:rPr>
        <w:t>serviço</w:t>
      </w:r>
      <w:r w:rsidRPr="00BC11DD">
        <w:rPr>
          <w:szCs w:val="22"/>
        </w:rPr>
        <w:t xml:space="preserve"> em perfeitas condições, conforme especificações, prazo</w:t>
      </w:r>
      <w:r w:rsidR="00A770B8" w:rsidRPr="00BC11DD">
        <w:rPr>
          <w:szCs w:val="22"/>
        </w:rPr>
        <w:t>s</w:t>
      </w:r>
      <w:r w:rsidRPr="00BC11DD">
        <w:rPr>
          <w:szCs w:val="22"/>
        </w:rPr>
        <w:t xml:space="preserve"> e loca</w:t>
      </w:r>
      <w:r w:rsidR="00A770B8" w:rsidRPr="00BC11DD">
        <w:rPr>
          <w:szCs w:val="22"/>
        </w:rPr>
        <w:t>is</w:t>
      </w:r>
      <w:r w:rsidRPr="00BC11DD">
        <w:rPr>
          <w:szCs w:val="22"/>
        </w:rPr>
        <w:t xml:space="preserve"> constantes no Edital e</w:t>
      </w:r>
      <w:r w:rsidR="00A770B8" w:rsidRPr="00BC11DD">
        <w:rPr>
          <w:szCs w:val="22"/>
        </w:rPr>
        <w:t xml:space="preserve"> em</w:t>
      </w:r>
      <w:r w:rsidRPr="00BC11DD">
        <w:rPr>
          <w:szCs w:val="22"/>
        </w:rPr>
        <w:t xml:space="preserve"> seus anexos</w:t>
      </w:r>
      <w:r w:rsidR="00502A20" w:rsidRPr="00BC11DD">
        <w:rPr>
          <w:szCs w:val="22"/>
        </w:rPr>
        <w:t>.</w:t>
      </w:r>
      <w:r w:rsidRPr="00BC11DD">
        <w:rPr>
          <w:szCs w:val="22"/>
        </w:rPr>
        <w:t xml:space="preserve"> </w:t>
      </w:r>
      <w:r w:rsidR="00502A20" w:rsidRPr="00BC11DD">
        <w:rPr>
          <w:szCs w:val="22"/>
        </w:rPr>
        <w:t>E, após finalização e comprovação dos serviços executados, a CONTRATADA será responsável pela emissão e envio da</w:t>
      </w:r>
      <w:r w:rsidRPr="00BC11DD">
        <w:rPr>
          <w:szCs w:val="22"/>
        </w:rPr>
        <w:t xml:space="preserve"> respectiva nota fiscal, na qual constarão as indicações referentes aos produtos, </w:t>
      </w:r>
      <w:r w:rsidR="00502A20" w:rsidRPr="00BC11DD">
        <w:rPr>
          <w:szCs w:val="22"/>
        </w:rPr>
        <w:t xml:space="preserve">ao </w:t>
      </w:r>
      <w:r w:rsidRPr="00BC11DD">
        <w:rPr>
          <w:szCs w:val="22"/>
        </w:rPr>
        <w:t xml:space="preserve">número da ordem de compra e </w:t>
      </w:r>
      <w:r w:rsidR="00502A20" w:rsidRPr="00BC11DD">
        <w:rPr>
          <w:szCs w:val="22"/>
        </w:rPr>
        <w:t xml:space="preserve">ao </w:t>
      </w:r>
      <w:r w:rsidRPr="00BC11DD">
        <w:rPr>
          <w:szCs w:val="22"/>
        </w:rPr>
        <w:t>número d</w:t>
      </w:r>
      <w:r w:rsidR="00502A20" w:rsidRPr="00BC11DD">
        <w:rPr>
          <w:szCs w:val="22"/>
        </w:rPr>
        <w:t>a nota de</w:t>
      </w:r>
      <w:r w:rsidRPr="00BC11DD">
        <w:rPr>
          <w:szCs w:val="22"/>
        </w:rPr>
        <w:t xml:space="preserve"> empenho;</w:t>
      </w:r>
    </w:p>
    <w:p w14:paraId="541DB09A" w14:textId="2FCDA309" w:rsidR="004740BB" w:rsidRPr="00BC11DD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BC11DD">
        <w:rPr>
          <w:szCs w:val="22"/>
        </w:rPr>
        <w:t>Reparar</w:t>
      </w:r>
      <w:r w:rsidR="00502A20" w:rsidRPr="00BC11DD">
        <w:rPr>
          <w:szCs w:val="22"/>
        </w:rPr>
        <w:t xml:space="preserve"> e/ou</w:t>
      </w:r>
      <w:r w:rsidRPr="00BC11DD">
        <w:rPr>
          <w:szCs w:val="22"/>
        </w:rPr>
        <w:t xml:space="preserve"> corrigir, às suas exclusivas expensas e responsabilidades, no todo ou em parte, o objeto contratado, se forem verificados vícios, defeitos ou incorreções</w:t>
      </w:r>
      <w:r w:rsidR="00502A20" w:rsidRPr="00BC11DD">
        <w:rPr>
          <w:szCs w:val="22"/>
        </w:rPr>
        <w:t xml:space="preserve"> nos serviços executados pela CONTRATADA, imediatamente após ser notificada pelo setor </w:t>
      </w:r>
      <w:r w:rsidR="00502A20" w:rsidRPr="00BC11DD">
        <w:rPr>
          <w:szCs w:val="22"/>
        </w:rPr>
        <w:lastRenderedPageBreak/>
        <w:t>responsável pela sua contratação</w:t>
      </w:r>
      <w:r w:rsidRPr="00BC11DD">
        <w:rPr>
          <w:szCs w:val="22"/>
        </w:rPr>
        <w:t xml:space="preserve">; </w:t>
      </w:r>
    </w:p>
    <w:p w14:paraId="7EF4520E" w14:textId="024B4AF9" w:rsidR="00DC6272" w:rsidRPr="00BC11DD" w:rsidRDefault="00DC6272" w:rsidP="00A05204">
      <w:pPr>
        <w:pStyle w:val="Standard"/>
        <w:numPr>
          <w:ilvl w:val="0"/>
          <w:numId w:val="38"/>
        </w:numPr>
        <w:tabs>
          <w:tab w:val="clear" w:pos="360"/>
          <w:tab w:val="num" w:pos="0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426" w:hanging="426"/>
        <w:jc w:val="both"/>
        <w:rPr>
          <w:rFonts w:eastAsia="Calibri"/>
          <w:szCs w:val="22"/>
        </w:rPr>
      </w:pPr>
      <w:r w:rsidRPr="00BC11DD">
        <w:rPr>
          <w:rFonts w:eastAsia="Calibri"/>
          <w:szCs w:val="22"/>
        </w:rPr>
        <w:t>A empresa deverá organizar o seu cronograma de modo que as</w:t>
      </w:r>
      <w:r w:rsidR="001D69CA" w:rsidRPr="00BC11DD">
        <w:rPr>
          <w:rFonts w:eastAsia="Calibri"/>
          <w:szCs w:val="22"/>
        </w:rPr>
        <w:t xml:space="preserve"> suas</w:t>
      </w:r>
      <w:r w:rsidRPr="00BC11DD">
        <w:rPr>
          <w:rFonts w:eastAsia="Calibri"/>
          <w:szCs w:val="22"/>
        </w:rPr>
        <w:t xml:space="preserve"> atividades se adequem ao calendário de competições esportivas no Município de Mirim Doce;</w:t>
      </w:r>
    </w:p>
    <w:p w14:paraId="120CD71E" w14:textId="176E3D52" w:rsidR="004740BB" w:rsidRPr="00BC11DD" w:rsidRDefault="00502A20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BC11DD">
        <w:rPr>
          <w:szCs w:val="22"/>
        </w:rPr>
        <w:t xml:space="preserve">A CONTRATADA deve fornecer os serviços </w:t>
      </w:r>
      <w:r w:rsidR="004740BB" w:rsidRPr="00BC11DD">
        <w:rPr>
          <w:szCs w:val="22"/>
        </w:rPr>
        <w:t>no prazo estabelecido, informando em tempo hábil</w:t>
      </w:r>
      <w:r w:rsidRPr="00BC11DD">
        <w:rPr>
          <w:szCs w:val="22"/>
        </w:rPr>
        <w:t xml:space="preserve"> de no mínimo 05 (cinco) dias de antecedência</w:t>
      </w:r>
      <w:r w:rsidR="004740BB" w:rsidRPr="00BC11DD">
        <w:rPr>
          <w:szCs w:val="22"/>
        </w:rPr>
        <w:t xml:space="preserve"> </w:t>
      </w:r>
      <w:r w:rsidR="00207F7A" w:rsidRPr="00BC11DD">
        <w:rPr>
          <w:szCs w:val="22"/>
        </w:rPr>
        <w:t xml:space="preserve">a </w:t>
      </w:r>
      <w:r w:rsidR="004740BB" w:rsidRPr="00BC11DD">
        <w:rPr>
          <w:szCs w:val="22"/>
        </w:rPr>
        <w:t xml:space="preserve">qualquer motivo impeditivo ou </w:t>
      </w:r>
      <w:r w:rsidRPr="00BC11DD">
        <w:rPr>
          <w:szCs w:val="22"/>
        </w:rPr>
        <w:t>de</w:t>
      </w:r>
      <w:r w:rsidR="004740BB" w:rsidRPr="00BC11DD">
        <w:rPr>
          <w:szCs w:val="22"/>
        </w:rPr>
        <w:t xml:space="preserve"> </w:t>
      </w:r>
      <w:r w:rsidRPr="00BC11DD">
        <w:rPr>
          <w:szCs w:val="22"/>
        </w:rPr>
        <w:t>impossibilidade</w:t>
      </w:r>
      <w:r w:rsidR="004740BB" w:rsidRPr="00BC11DD">
        <w:rPr>
          <w:szCs w:val="22"/>
        </w:rPr>
        <w:t xml:space="preserve"> </w:t>
      </w:r>
      <w:r w:rsidRPr="00BC11DD">
        <w:rPr>
          <w:szCs w:val="22"/>
        </w:rPr>
        <w:t xml:space="preserve">de </w:t>
      </w:r>
      <w:r w:rsidR="004740BB" w:rsidRPr="00BC11DD">
        <w:rPr>
          <w:szCs w:val="22"/>
        </w:rPr>
        <w:t>assumir o estabelecido</w:t>
      </w:r>
      <w:r w:rsidRPr="00BC11DD">
        <w:rPr>
          <w:szCs w:val="22"/>
        </w:rPr>
        <w:t>, reagendando a execução, desde que a nova data atenda o exigido no edital e seja de comum acordo entre a CONTRATADA e a CONTRATANTE</w:t>
      </w:r>
      <w:r w:rsidR="004740BB" w:rsidRPr="00BC11DD">
        <w:rPr>
          <w:szCs w:val="22"/>
        </w:rPr>
        <w:t>;</w:t>
      </w:r>
    </w:p>
    <w:p w14:paraId="17FBFA9D" w14:textId="431F8688" w:rsidR="001D69CA" w:rsidRPr="00BC11DD" w:rsidRDefault="001D69CA" w:rsidP="00A05204">
      <w:pPr>
        <w:pStyle w:val="Standard"/>
        <w:numPr>
          <w:ilvl w:val="0"/>
          <w:numId w:val="38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284" w:hanging="284"/>
        <w:jc w:val="both"/>
        <w:rPr>
          <w:rFonts w:eastAsia="Calibri"/>
          <w:szCs w:val="22"/>
        </w:rPr>
      </w:pPr>
      <w:r w:rsidRPr="00BC11DD">
        <w:rPr>
          <w:rFonts w:eastAsia="Calibri"/>
          <w:szCs w:val="22"/>
        </w:rPr>
        <w:t xml:space="preserve">A empresa de segurança será responsável pelo comparecimento </w:t>
      </w:r>
      <w:r w:rsidR="00DD5D9F" w:rsidRPr="00BC11DD">
        <w:rPr>
          <w:rFonts w:eastAsia="Calibri"/>
          <w:szCs w:val="22"/>
        </w:rPr>
        <w:t xml:space="preserve">de toda a equipe, formada por 02 (dois) seguranças, no local, na data e no horário designados na nota de empenho; </w:t>
      </w:r>
    </w:p>
    <w:p w14:paraId="6E48F380" w14:textId="59AA9929" w:rsidR="00502A20" w:rsidRPr="00BC11DD" w:rsidRDefault="00DC6272" w:rsidP="00A05204">
      <w:pPr>
        <w:pStyle w:val="Standard"/>
        <w:numPr>
          <w:ilvl w:val="0"/>
          <w:numId w:val="38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284" w:hanging="284"/>
        <w:jc w:val="both"/>
        <w:rPr>
          <w:rFonts w:eastAsia="Calibri"/>
          <w:szCs w:val="22"/>
        </w:rPr>
      </w:pPr>
      <w:r w:rsidRPr="00BC11DD">
        <w:rPr>
          <w:rFonts w:eastAsia="Calibri"/>
          <w:szCs w:val="22"/>
        </w:rPr>
        <w:t>Os</w:t>
      </w:r>
      <w:r w:rsidR="00502A20" w:rsidRPr="00BC11DD">
        <w:rPr>
          <w:rFonts w:eastAsia="Calibri"/>
          <w:szCs w:val="22"/>
        </w:rPr>
        <w:t xml:space="preserve"> profissiona</w:t>
      </w:r>
      <w:r w:rsidRPr="00BC11DD">
        <w:rPr>
          <w:rFonts w:eastAsia="Calibri"/>
          <w:szCs w:val="22"/>
        </w:rPr>
        <w:t>is</w:t>
      </w:r>
      <w:r w:rsidR="00502A20" w:rsidRPr="00BC11DD">
        <w:rPr>
          <w:rFonts w:eastAsia="Calibri"/>
          <w:szCs w:val="22"/>
        </w:rPr>
        <w:t xml:space="preserve"> vinculados à CONTRATADA e responsáve</w:t>
      </w:r>
      <w:r w:rsidRPr="00BC11DD">
        <w:rPr>
          <w:rFonts w:eastAsia="Calibri"/>
          <w:szCs w:val="22"/>
        </w:rPr>
        <w:t>is</w:t>
      </w:r>
      <w:r w:rsidR="00502A20" w:rsidRPr="00BC11DD">
        <w:rPr>
          <w:rFonts w:eastAsia="Calibri"/>
          <w:szCs w:val="22"/>
        </w:rPr>
        <w:t xml:space="preserve"> pela aplicação das </w:t>
      </w:r>
      <w:r w:rsidRPr="00BC11DD">
        <w:rPr>
          <w:rFonts w:eastAsia="Calibri"/>
          <w:szCs w:val="22"/>
        </w:rPr>
        <w:tab/>
      </w:r>
      <w:r w:rsidR="00BC11DD" w:rsidRPr="00BC11DD">
        <w:rPr>
          <w:rFonts w:eastAsia="Calibri"/>
          <w:szCs w:val="22"/>
        </w:rPr>
        <w:t>atividades de Segurança</w:t>
      </w:r>
      <w:r w:rsidR="00DD5D9F" w:rsidRPr="00BC11DD">
        <w:rPr>
          <w:rFonts w:eastAsia="Calibri"/>
          <w:szCs w:val="22"/>
        </w:rPr>
        <w:t xml:space="preserve"> </w:t>
      </w:r>
      <w:r w:rsidRPr="00BC11DD">
        <w:rPr>
          <w:rFonts w:eastAsia="Calibri"/>
          <w:szCs w:val="22"/>
        </w:rPr>
        <w:t xml:space="preserve">nos eventos esportivos </w:t>
      </w:r>
      <w:r w:rsidR="00502A20" w:rsidRPr="00BC11DD">
        <w:rPr>
          <w:rFonts w:eastAsia="Calibri"/>
          <w:szCs w:val="22"/>
        </w:rPr>
        <w:t xml:space="preserve">deverão ter formação e habilitação na área de atuação, bem como experiência </w:t>
      </w:r>
      <w:r w:rsidRPr="00BC11DD">
        <w:rPr>
          <w:rFonts w:eastAsia="Calibri"/>
          <w:szCs w:val="22"/>
        </w:rPr>
        <w:t xml:space="preserve">de trabalho </w:t>
      </w:r>
      <w:r w:rsidR="0081094E" w:rsidRPr="00BC11DD">
        <w:rPr>
          <w:rFonts w:eastAsia="Calibri"/>
          <w:szCs w:val="22"/>
        </w:rPr>
        <w:t>n</w:t>
      </w:r>
      <w:r w:rsidR="00502A20" w:rsidRPr="00BC11DD">
        <w:rPr>
          <w:rFonts w:eastAsia="Calibri"/>
          <w:szCs w:val="22"/>
        </w:rPr>
        <w:t xml:space="preserve">as modalidades que serão </w:t>
      </w:r>
      <w:r w:rsidRPr="00BC11DD">
        <w:rPr>
          <w:rFonts w:eastAsia="Calibri"/>
          <w:szCs w:val="22"/>
        </w:rPr>
        <w:tab/>
      </w:r>
      <w:r w:rsidR="00502A20" w:rsidRPr="00BC11DD">
        <w:rPr>
          <w:rFonts w:eastAsia="Calibri"/>
          <w:szCs w:val="22"/>
        </w:rPr>
        <w:t xml:space="preserve">ofertadas à parte CONTRATANTE; </w:t>
      </w:r>
    </w:p>
    <w:p w14:paraId="7FB27AB8" w14:textId="2484FBF8" w:rsidR="00502A20" w:rsidRPr="00A05204" w:rsidRDefault="00502A20" w:rsidP="00A05204">
      <w:pPr>
        <w:pStyle w:val="Standard"/>
        <w:numPr>
          <w:ilvl w:val="0"/>
          <w:numId w:val="38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BC11DD">
        <w:rPr>
          <w:rFonts w:eastAsia="Calibri"/>
          <w:szCs w:val="22"/>
        </w:rPr>
        <w:t xml:space="preserve">A parte CONTRATADA será responsável pelo transporte e pela alimentação da equipe </w:t>
      </w:r>
      <w:r w:rsidR="0081094E" w:rsidRPr="00BC11DD">
        <w:rPr>
          <w:rFonts w:eastAsia="Calibri"/>
          <w:szCs w:val="22"/>
        </w:rPr>
        <w:t xml:space="preserve">de </w:t>
      </w:r>
      <w:r w:rsidR="0081094E" w:rsidRPr="00BC11DD">
        <w:rPr>
          <w:rFonts w:eastAsia="Calibri"/>
          <w:szCs w:val="22"/>
        </w:rPr>
        <w:tab/>
      </w:r>
      <w:r w:rsidR="0081094E" w:rsidRPr="00A05204">
        <w:rPr>
          <w:rFonts w:eastAsia="Calibri"/>
          <w:szCs w:val="22"/>
        </w:rPr>
        <w:t>que atuará nas competições esportivas</w:t>
      </w:r>
      <w:r w:rsidRPr="00A05204">
        <w:rPr>
          <w:rFonts w:eastAsia="Calibri"/>
          <w:szCs w:val="22"/>
        </w:rPr>
        <w:t>;</w:t>
      </w:r>
    </w:p>
    <w:p w14:paraId="7D1AE38B" w14:textId="62B1EB40" w:rsidR="00502A20" w:rsidRPr="00A05204" w:rsidRDefault="00502A20" w:rsidP="00A05204">
      <w:pPr>
        <w:pStyle w:val="Standard"/>
        <w:numPr>
          <w:ilvl w:val="0"/>
          <w:numId w:val="38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A05204">
        <w:rPr>
          <w:rFonts w:eastAsia="Calibri"/>
          <w:szCs w:val="22"/>
        </w:rPr>
        <w:t xml:space="preserve">A empresa será responsável por disponibilizar uniformes, crachás de identificação, </w:t>
      </w:r>
      <w:r w:rsidR="0081094E" w:rsidRPr="00A05204">
        <w:rPr>
          <w:rFonts w:eastAsia="Calibri"/>
          <w:szCs w:val="22"/>
        </w:rPr>
        <w:tab/>
      </w:r>
      <w:r w:rsidRPr="00A05204">
        <w:rPr>
          <w:rFonts w:eastAsia="Calibri"/>
          <w:szCs w:val="22"/>
        </w:rPr>
        <w:t xml:space="preserve">materiais de trabalho e equipamento de proteção individual (quando necessário) aos seus </w:t>
      </w:r>
      <w:r w:rsidR="0081094E" w:rsidRPr="00A05204">
        <w:rPr>
          <w:rFonts w:eastAsia="Calibri"/>
          <w:szCs w:val="22"/>
        </w:rPr>
        <w:tab/>
      </w:r>
      <w:r w:rsidRPr="00A05204">
        <w:rPr>
          <w:rFonts w:eastAsia="Calibri"/>
          <w:szCs w:val="22"/>
        </w:rPr>
        <w:t xml:space="preserve">funcionários e, eventualmente, a profissionais terceirizados para desenvolver funções </w:t>
      </w:r>
      <w:r w:rsidR="0081094E" w:rsidRPr="00A05204">
        <w:rPr>
          <w:rFonts w:eastAsia="Calibri"/>
          <w:szCs w:val="22"/>
        </w:rPr>
        <w:tab/>
      </w:r>
      <w:r w:rsidRPr="00A05204">
        <w:rPr>
          <w:rFonts w:eastAsia="Calibri"/>
          <w:szCs w:val="22"/>
        </w:rPr>
        <w:t>atribuídas à parte CONTRATADA;</w:t>
      </w:r>
    </w:p>
    <w:p w14:paraId="4857AD61" w14:textId="71699060" w:rsidR="00502A20" w:rsidRPr="00A05204" w:rsidRDefault="00502A20" w:rsidP="00A05204">
      <w:pPr>
        <w:pStyle w:val="Standard"/>
        <w:numPr>
          <w:ilvl w:val="0"/>
          <w:numId w:val="38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284" w:hanging="284"/>
        <w:jc w:val="both"/>
        <w:rPr>
          <w:rFonts w:eastAsia="Calibri"/>
          <w:szCs w:val="22"/>
        </w:rPr>
      </w:pPr>
      <w:r w:rsidRPr="00A05204">
        <w:rPr>
          <w:rFonts w:eastAsia="Calibri"/>
          <w:szCs w:val="22"/>
        </w:rPr>
        <w:t xml:space="preserve">A empresa será responsável pelo pagamento de seus funcionários e pessoal contratado </w:t>
      </w:r>
      <w:r w:rsidR="00FF6D2F" w:rsidRPr="00A05204">
        <w:rPr>
          <w:rFonts w:eastAsia="Calibri"/>
          <w:szCs w:val="22"/>
        </w:rPr>
        <w:tab/>
      </w:r>
      <w:r w:rsidRPr="00A05204">
        <w:rPr>
          <w:rFonts w:eastAsia="Calibri"/>
          <w:szCs w:val="22"/>
        </w:rPr>
        <w:t xml:space="preserve">para o planejamento, organização e aplicação das atividades </w:t>
      </w:r>
      <w:r w:rsidR="00FF6D2F" w:rsidRPr="00A05204">
        <w:rPr>
          <w:rFonts w:eastAsia="Calibri"/>
          <w:szCs w:val="22"/>
        </w:rPr>
        <w:t>da equipe</w:t>
      </w:r>
      <w:r w:rsidRPr="00A05204">
        <w:rPr>
          <w:rFonts w:eastAsia="Calibri"/>
          <w:szCs w:val="22"/>
        </w:rPr>
        <w:t>, incluindo os encargos trabalhistas e eventuais questões ligadas às leis trabalhistas a serem tratadas antes, durante e após o desenvolvimento de seus serviços</w:t>
      </w:r>
      <w:r w:rsidR="00FF6D2F" w:rsidRPr="00A05204">
        <w:rPr>
          <w:rFonts w:eastAsia="Calibri"/>
          <w:szCs w:val="22"/>
        </w:rPr>
        <w:t>;</w:t>
      </w:r>
    </w:p>
    <w:p w14:paraId="53A55CDD" w14:textId="3913D8C0" w:rsidR="00FF6D2F" w:rsidRPr="00A05204" w:rsidRDefault="00FF6D2F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A CONTRATADA deverá assumir inteira e expressa responsabilidade pelas obrigações sociais e de proteção aos seus empregados, bem como, pelos encargos previdenciários, fiscais, comerciais e trabalhistas resultante da execução dos serviços decorrentes desta licitação;</w:t>
      </w:r>
    </w:p>
    <w:p w14:paraId="1128446D" w14:textId="462C0BA5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 xml:space="preserve">Dar ciência imediata e por escrito à CONTRATANTE sobre qualquer anormalidade que possa afetar a </w:t>
      </w:r>
      <w:r w:rsidR="00FF6D2F" w:rsidRPr="00A05204">
        <w:rPr>
          <w:szCs w:val="22"/>
        </w:rPr>
        <w:t>execução de seus serviços;</w:t>
      </w:r>
    </w:p>
    <w:p w14:paraId="50D5B67B" w14:textId="3019A5A3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Atender prontamente qualquer reclamação, exigência ou observ</w:t>
      </w:r>
      <w:r w:rsidR="00FF6D2F" w:rsidRPr="00A05204">
        <w:rPr>
          <w:szCs w:val="22"/>
        </w:rPr>
        <w:t>ação realizada pela CONTRATANTE;</w:t>
      </w:r>
    </w:p>
    <w:p w14:paraId="31C65EF5" w14:textId="65599647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 xml:space="preserve">Assumir inteira responsabilidade quanto à qualidade e validade do </w:t>
      </w:r>
      <w:r w:rsidR="00FF6D2F" w:rsidRPr="00A05204">
        <w:rPr>
          <w:szCs w:val="22"/>
        </w:rPr>
        <w:t>serviço</w:t>
      </w:r>
      <w:r w:rsidRPr="00A05204">
        <w:rPr>
          <w:szCs w:val="22"/>
        </w:rPr>
        <w:t>, reservando à Secretaria Requisitante o direito de recusá-lo caso não satis</w:t>
      </w:r>
      <w:r w:rsidR="00FF6D2F" w:rsidRPr="00A05204">
        <w:rPr>
          <w:szCs w:val="22"/>
        </w:rPr>
        <w:t>faça aos padrões especificados;</w:t>
      </w:r>
    </w:p>
    <w:p w14:paraId="7E7E3320" w14:textId="3166A679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 xml:space="preserve">Arcar com todos os ônus e obrigações no que se referem a acidentes, danos e prejuízos que tenha causado ao </w:t>
      </w:r>
      <w:r w:rsidR="00FF6D2F" w:rsidRPr="00A05204">
        <w:rPr>
          <w:szCs w:val="22"/>
        </w:rPr>
        <w:t xml:space="preserve">Município </w:t>
      </w:r>
      <w:r w:rsidRPr="00A05204">
        <w:rPr>
          <w:szCs w:val="22"/>
        </w:rPr>
        <w:t>e/ou a terceiros, em decorrência da execução do objeto do Edital, respondendo por tercei</w:t>
      </w:r>
      <w:r w:rsidR="00A05204" w:rsidRPr="00A05204">
        <w:rPr>
          <w:szCs w:val="22"/>
        </w:rPr>
        <w:t>ros, seus empregados e preposto;</w:t>
      </w:r>
    </w:p>
    <w:p w14:paraId="4A7C47BD" w14:textId="77777777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Cumprir a execução do objeto, todas as Leis e posturas Federais, Estaduais e Municipais, pertinentes e vigentes, sendo a única responsável por prejuízos decorrentes a que houver dado causa, especialmente relativas as obrigações fiscais, sociais, trabalhistas e encargos sociais;</w:t>
      </w:r>
    </w:p>
    <w:p w14:paraId="1CD8F3E8" w14:textId="4D41BECF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 xml:space="preserve">A Prefeitura Municipal de Mirim Doce/SC não aceitará, sob nenhum pretexto, a transferência de responsabilidade da CONTRATADA para outras entidades, sejam </w:t>
      </w:r>
      <w:r w:rsidR="007C1ACC" w:rsidRPr="00A05204">
        <w:rPr>
          <w:szCs w:val="22"/>
        </w:rPr>
        <w:lastRenderedPageBreak/>
        <w:t>profissionais terceirizados</w:t>
      </w:r>
      <w:r w:rsidRPr="00A05204">
        <w:rPr>
          <w:szCs w:val="22"/>
        </w:rPr>
        <w:t xml:space="preserve"> ou quaisquer outros;</w:t>
      </w:r>
    </w:p>
    <w:p w14:paraId="4A11C161" w14:textId="77777777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A Empresa se obriga a manter, durante toda a vigência do contrato ou ata de registro de preços, em compatibilidade com as obrigações por ela assumidas, todas as condições de habilitação e qualificação exigidas na licitação, devendo comunicar ao Município de Mirim Doce/SC, imediatamente, qualquer alteração que possa comprometer a manutenção do contrato.</w:t>
      </w:r>
    </w:p>
    <w:p w14:paraId="263485A0" w14:textId="72CDB367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Fornecer garantia mínima de acordo com a legi</w:t>
      </w:r>
      <w:r w:rsidR="00A05204" w:rsidRPr="00A05204">
        <w:rPr>
          <w:szCs w:val="22"/>
        </w:rPr>
        <w:t>slação dos serviços</w:t>
      </w:r>
      <w:r w:rsidRPr="00A05204">
        <w:rPr>
          <w:szCs w:val="22"/>
        </w:rPr>
        <w:t xml:space="preserve"> entregues, contados a partir do recebimento do Município.</w:t>
      </w:r>
    </w:p>
    <w:p w14:paraId="6AE27C7C" w14:textId="1BCAE7EE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Manter sempre atualizados os seus dados cadastrais, incluindo a alteração da constituição social ou do estatuto, conforme o caso, inclusive em caso de modificação do endereço eletrônico.</w:t>
      </w:r>
    </w:p>
    <w:p w14:paraId="47B72C7B" w14:textId="10B8740E" w:rsidR="004740BB" w:rsidRPr="00A0520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>Fica sob responsabilidade da empresa CONTRATADA o repasse do pagamento para a equipe, após o mesmo ser recebido da CONTRATANTE;</w:t>
      </w:r>
    </w:p>
    <w:p w14:paraId="59324E56" w14:textId="6A071B07" w:rsidR="004740BB" w:rsidRPr="006C3494" w:rsidRDefault="004740BB" w:rsidP="00A05204">
      <w:pPr>
        <w:pStyle w:val="PargrafodaLista"/>
        <w:keepLines w:val="0"/>
        <w:numPr>
          <w:ilvl w:val="3"/>
          <w:numId w:val="38"/>
        </w:numPr>
        <w:autoSpaceDN/>
        <w:spacing w:line="276" w:lineRule="auto"/>
        <w:jc w:val="both"/>
        <w:textAlignment w:val="auto"/>
        <w:rPr>
          <w:szCs w:val="22"/>
        </w:rPr>
      </w:pPr>
      <w:r w:rsidRPr="00A05204">
        <w:rPr>
          <w:szCs w:val="22"/>
        </w:rPr>
        <w:t xml:space="preserve">A empresa CONTRATADA deve cumprir os pagamentos de impostos e/ou demais </w:t>
      </w:r>
      <w:r w:rsidRPr="006C3494">
        <w:rPr>
          <w:szCs w:val="22"/>
        </w:rPr>
        <w:t xml:space="preserve">encargos legais, conforme legislação vigente.  </w:t>
      </w:r>
    </w:p>
    <w:bookmarkEnd w:id="1"/>
    <w:p w14:paraId="6840AE4F" w14:textId="77777777" w:rsidR="004740BB" w:rsidRPr="006C3494" w:rsidRDefault="004740BB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60B13169" w14:textId="5BDF70FA" w:rsidR="00F01144" w:rsidRPr="006C3494" w:rsidRDefault="007A0A78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6C3494">
        <w:rPr>
          <w:rFonts w:eastAsia="Calibri"/>
          <w:szCs w:val="22"/>
        </w:rPr>
        <w:tab/>
      </w:r>
      <w:r w:rsidR="002B1994" w:rsidRPr="006C3494">
        <w:rPr>
          <w:rFonts w:eastAsia="Calibri"/>
          <w:szCs w:val="22"/>
        </w:rPr>
        <w:t>Após</w:t>
      </w:r>
      <w:r w:rsidR="003E7555" w:rsidRPr="006C3494">
        <w:rPr>
          <w:rFonts w:eastAsia="Calibri"/>
          <w:szCs w:val="22"/>
        </w:rPr>
        <w:t xml:space="preserve"> o processo licitatório,</w:t>
      </w:r>
      <w:r w:rsidR="002B1994" w:rsidRPr="006C3494">
        <w:rPr>
          <w:rFonts w:eastAsia="Calibri"/>
          <w:szCs w:val="22"/>
        </w:rPr>
        <w:t xml:space="preserve"> a partir da emissão da nota de empenho,</w:t>
      </w:r>
      <w:r w:rsidR="003E7555" w:rsidRPr="006C3494">
        <w:rPr>
          <w:rFonts w:eastAsia="Calibri"/>
          <w:szCs w:val="22"/>
        </w:rPr>
        <w:t xml:space="preserve"> ficará a cargo da parte Contratante</w:t>
      </w:r>
      <w:r w:rsidRPr="006C3494">
        <w:rPr>
          <w:rFonts w:eastAsia="Calibri"/>
          <w:szCs w:val="22"/>
        </w:rPr>
        <w:t xml:space="preserve"> o envio do empenho à Contratada, oficializando a contratação. </w:t>
      </w:r>
    </w:p>
    <w:p w14:paraId="25FDFD97" w14:textId="77777777" w:rsidR="00A05204" w:rsidRPr="006C3494" w:rsidRDefault="00A05204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2F439216" w14:textId="77777777" w:rsidR="007C1ACC" w:rsidRPr="006C3494" w:rsidRDefault="007C1ACC" w:rsidP="00A05204">
      <w:pPr>
        <w:pStyle w:val="Standard"/>
        <w:numPr>
          <w:ilvl w:val="0"/>
          <w:numId w:val="36"/>
        </w:numPr>
        <w:tabs>
          <w:tab w:val="left" w:pos="360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0" w:firstLine="0"/>
        <w:jc w:val="both"/>
        <w:rPr>
          <w:rFonts w:eastAsia="Calibri"/>
          <w:szCs w:val="22"/>
        </w:rPr>
      </w:pPr>
      <w:r w:rsidRPr="006C3494">
        <w:rPr>
          <w:rFonts w:eastAsia="Calibri"/>
          <w:szCs w:val="22"/>
        </w:rPr>
        <w:t>Promover, através de seu/seus responsável/responsáveis, o acompanhamento e a fiscalização do cumprimento das disposições descritas no edital, comunicando ocorrências de quaisquer fatos que, dentro dos critérios, exijam medidas corretivas aplicáveis;</w:t>
      </w:r>
    </w:p>
    <w:p w14:paraId="4E4820B2" w14:textId="77777777" w:rsidR="007C1ACC" w:rsidRPr="006C3494" w:rsidRDefault="007C1ACC" w:rsidP="00A05204">
      <w:pPr>
        <w:pStyle w:val="Standard"/>
        <w:numPr>
          <w:ilvl w:val="0"/>
          <w:numId w:val="36"/>
        </w:numPr>
        <w:tabs>
          <w:tab w:val="left" w:pos="360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0" w:firstLine="0"/>
        <w:jc w:val="both"/>
        <w:rPr>
          <w:rFonts w:eastAsia="Calibri"/>
          <w:szCs w:val="22"/>
        </w:rPr>
      </w:pPr>
      <w:r w:rsidRPr="006C3494">
        <w:rPr>
          <w:rFonts w:eastAsia="Calibri"/>
          <w:szCs w:val="22"/>
        </w:rPr>
        <w:t>Analisar, auxiliar e aprovar o cronograma de atividades proposto pela CONTRATADA;</w:t>
      </w:r>
    </w:p>
    <w:p w14:paraId="401B2A2D" w14:textId="428D39AD" w:rsidR="007C1ACC" w:rsidRPr="006C3494" w:rsidRDefault="007C1ACC" w:rsidP="00A05204">
      <w:pPr>
        <w:pStyle w:val="Standard"/>
        <w:numPr>
          <w:ilvl w:val="0"/>
          <w:numId w:val="36"/>
        </w:numPr>
        <w:tabs>
          <w:tab w:val="left" w:pos="360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0" w:firstLine="0"/>
        <w:jc w:val="both"/>
        <w:rPr>
          <w:rFonts w:eastAsia="Calibri"/>
          <w:szCs w:val="22"/>
        </w:rPr>
      </w:pPr>
      <w:r w:rsidRPr="006C3494">
        <w:rPr>
          <w:rFonts w:eastAsia="Calibri"/>
          <w:szCs w:val="22"/>
        </w:rPr>
        <w:t>Indicar e fornecer o/os local/locais onde serão realizadas as competições esportivas;</w:t>
      </w:r>
    </w:p>
    <w:p w14:paraId="36B81E35" w14:textId="6E1F79B0" w:rsidR="007C1ACC" w:rsidRPr="006C3494" w:rsidRDefault="007C1ACC" w:rsidP="00A05204">
      <w:pPr>
        <w:pStyle w:val="Standard"/>
        <w:numPr>
          <w:ilvl w:val="0"/>
          <w:numId w:val="36"/>
        </w:numPr>
        <w:tabs>
          <w:tab w:val="left" w:pos="360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left="0" w:firstLine="0"/>
        <w:jc w:val="both"/>
        <w:rPr>
          <w:rFonts w:eastAsia="Calibri"/>
          <w:szCs w:val="22"/>
        </w:rPr>
      </w:pPr>
      <w:r w:rsidRPr="006C3494">
        <w:rPr>
          <w:rFonts w:eastAsia="Calibri"/>
          <w:szCs w:val="22"/>
        </w:rPr>
        <w:t>Fornecer a legislação pertinente ao processo de apli</w:t>
      </w:r>
      <w:r w:rsidR="006C3494" w:rsidRPr="006C3494">
        <w:rPr>
          <w:rFonts w:eastAsia="Calibri"/>
          <w:szCs w:val="22"/>
        </w:rPr>
        <w:t>cação dos serviços de Segurança</w:t>
      </w:r>
      <w:r w:rsidRPr="006C3494">
        <w:rPr>
          <w:rFonts w:eastAsia="Calibri"/>
          <w:szCs w:val="22"/>
        </w:rPr>
        <w:t>, dando suporte à empresa, quando aplicável.</w:t>
      </w:r>
    </w:p>
    <w:p w14:paraId="555DEC33" w14:textId="77777777" w:rsidR="007C1ACC" w:rsidRPr="00361F14" w:rsidRDefault="007C1ACC" w:rsidP="00A05204">
      <w:pPr>
        <w:pStyle w:val="Standard"/>
        <w:tabs>
          <w:tab w:val="left" w:pos="360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color w:val="FF0000"/>
          <w:szCs w:val="22"/>
        </w:rPr>
      </w:pPr>
    </w:p>
    <w:p w14:paraId="4FB2F478" w14:textId="77777777" w:rsidR="008816BF" w:rsidRPr="00361F14" w:rsidRDefault="008816BF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color w:val="FF0000"/>
        </w:rPr>
      </w:pPr>
    </w:p>
    <w:p w14:paraId="1F599010" w14:textId="77777777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t>7 - ESTIMATIVA DAS QUANTIDADES A SEREM CONTRATADAS:</w:t>
      </w:r>
    </w:p>
    <w:p w14:paraId="49F881F0" w14:textId="77777777" w:rsidR="00E0008C" w:rsidRPr="00921F76" w:rsidRDefault="00E0008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</w:p>
    <w:p w14:paraId="4AB86DD2" w14:textId="3533130C" w:rsidR="00D34138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921F76">
        <w:rPr>
          <w:rFonts w:eastAsia="Calibri"/>
          <w:b/>
          <w:bCs/>
          <w:szCs w:val="22"/>
        </w:rPr>
        <w:t>Fundamentação:</w:t>
      </w:r>
      <w:r w:rsidRPr="00921F76">
        <w:rPr>
          <w:rFonts w:eastAsia="Calibri"/>
          <w:szCs w:val="22"/>
        </w:rPr>
        <w:t xml:space="preserve"> </w:t>
      </w:r>
      <w:r w:rsidR="00810A80" w:rsidRPr="00921F76">
        <w:rPr>
          <w:rFonts w:eastAsia="Calibri"/>
          <w:szCs w:val="22"/>
        </w:rPr>
        <w:t>Para o processo licitatório estima</w:t>
      </w:r>
      <w:r w:rsidR="00AB1E4B" w:rsidRPr="00921F76">
        <w:rPr>
          <w:rFonts w:eastAsia="Calibri"/>
          <w:szCs w:val="22"/>
        </w:rPr>
        <w:t xml:space="preserve">-se a </w:t>
      </w:r>
      <w:r w:rsidR="00AB1E4B" w:rsidRPr="00921F76">
        <w:rPr>
          <w:rFonts w:eastAsiaTheme="minorHAnsi"/>
          <w:kern w:val="0"/>
          <w:szCs w:val="22"/>
          <w:lang w:eastAsia="en-US" w:bidi="ar-SA"/>
        </w:rPr>
        <w:t xml:space="preserve">contratação </w:t>
      </w:r>
      <w:r w:rsidR="00DD5D9F" w:rsidRPr="00921F76">
        <w:rPr>
          <w:rFonts w:eastAsiaTheme="minorHAnsi"/>
          <w:kern w:val="0"/>
          <w:szCs w:val="22"/>
          <w:lang w:eastAsia="en-US" w:bidi="ar-SA"/>
        </w:rPr>
        <w:t>de equipe de segurança formada por 02 (dois) seguranças</w:t>
      </w:r>
      <w:r w:rsidR="00921F76" w:rsidRPr="00921F76">
        <w:rPr>
          <w:rFonts w:eastAsiaTheme="minorHAnsi"/>
          <w:kern w:val="0"/>
          <w:szCs w:val="22"/>
          <w:lang w:eastAsia="en-US" w:bidi="ar-SA"/>
        </w:rPr>
        <w:t>,</w:t>
      </w:r>
      <w:r w:rsidR="00AB1E4B" w:rsidRPr="00921F76">
        <w:rPr>
          <w:rFonts w:eastAsiaTheme="minorHAnsi"/>
          <w:kern w:val="0"/>
          <w:szCs w:val="22"/>
          <w:lang w:eastAsia="en-US" w:bidi="ar-SA"/>
        </w:rPr>
        <w:t xml:space="preserve"> para cobertura de campeonatos esportivos no município de Mirim Doce, nas modalidades de futsal e</w:t>
      </w:r>
      <w:r w:rsidR="00C6374C" w:rsidRPr="00921F76">
        <w:rPr>
          <w:rFonts w:eastAsiaTheme="minorHAnsi"/>
          <w:kern w:val="0"/>
          <w:szCs w:val="22"/>
          <w:lang w:eastAsia="en-US" w:bidi="ar-SA"/>
        </w:rPr>
        <w:t>, eventualmente,</w:t>
      </w:r>
      <w:r w:rsidR="00AB1E4B" w:rsidRPr="00921F76">
        <w:rPr>
          <w:rFonts w:eastAsiaTheme="minorHAnsi"/>
          <w:kern w:val="0"/>
          <w:szCs w:val="22"/>
          <w:lang w:eastAsia="en-US" w:bidi="ar-SA"/>
        </w:rPr>
        <w:t xml:space="preserve"> de futebol </w:t>
      </w:r>
      <w:r w:rsidR="00032853" w:rsidRPr="00921F76">
        <w:rPr>
          <w:rFonts w:eastAsiaTheme="minorHAnsi"/>
          <w:kern w:val="0"/>
          <w:szCs w:val="22"/>
          <w:lang w:eastAsia="en-US" w:bidi="ar-SA"/>
        </w:rPr>
        <w:t>Society</w:t>
      </w:r>
      <w:r w:rsidR="00C6374C" w:rsidRPr="00921F76">
        <w:rPr>
          <w:rFonts w:eastAsiaTheme="minorHAnsi"/>
          <w:kern w:val="0"/>
          <w:szCs w:val="22"/>
          <w:lang w:eastAsia="en-US" w:bidi="ar-SA"/>
        </w:rPr>
        <w:t>, visando atender as demandas do Poder Público Municipal,</w:t>
      </w:r>
      <w:r w:rsidR="00AB1E4B" w:rsidRPr="00921F76">
        <w:rPr>
          <w:rFonts w:eastAsiaTheme="minorHAnsi"/>
          <w:kern w:val="0"/>
          <w:szCs w:val="22"/>
          <w:lang w:eastAsia="en-US" w:bidi="ar-SA"/>
        </w:rPr>
        <w:t xml:space="preserve"> </w:t>
      </w:r>
      <w:r w:rsidR="00C6374C" w:rsidRPr="00921F76">
        <w:rPr>
          <w:rFonts w:eastAsia="Calibri"/>
          <w:szCs w:val="22"/>
        </w:rPr>
        <w:t>c</w:t>
      </w:r>
      <w:r w:rsidR="00810A80" w:rsidRPr="00921F76">
        <w:rPr>
          <w:rFonts w:eastAsia="Calibri"/>
          <w:szCs w:val="22"/>
        </w:rPr>
        <w:t>onforme detalhado anteriormente no Estudo Técnico Preliminar</w:t>
      </w:r>
      <w:r w:rsidR="00AB1E4B" w:rsidRPr="00921F76">
        <w:rPr>
          <w:rFonts w:eastAsia="Calibri"/>
          <w:szCs w:val="22"/>
        </w:rPr>
        <w:t xml:space="preserve"> </w:t>
      </w:r>
      <w:r w:rsidR="00810A80" w:rsidRPr="00921F76">
        <w:rPr>
          <w:rFonts w:eastAsia="Calibri"/>
          <w:szCs w:val="22"/>
        </w:rPr>
        <w:t>(vide o item 3</w:t>
      </w:r>
      <w:r w:rsidR="00AB1E4B" w:rsidRPr="00921F76">
        <w:rPr>
          <w:rFonts w:eastAsia="Calibri"/>
          <w:szCs w:val="22"/>
        </w:rPr>
        <w:t>).</w:t>
      </w:r>
    </w:p>
    <w:p w14:paraId="036E80B0" w14:textId="77777777" w:rsidR="00D34138" w:rsidRPr="00D34138" w:rsidRDefault="00D34138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410D7E2B" w14:textId="79563F6D" w:rsidR="006C4C90" w:rsidRPr="00921F76" w:rsidRDefault="005C2E95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rPr>
          <w:rFonts w:eastAsia="Calibri"/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t xml:space="preserve">Tabela 1 - </w:t>
      </w:r>
      <w:r w:rsidR="006C4C90" w:rsidRPr="00921F76">
        <w:rPr>
          <w:rFonts w:eastAsia="Calibri"/>
          <w:b/>
          <w:bCs/>
          <w:szCs w:val="22"/>
        </w:rPr>
        <w:t xml:space="preserve">Descrição de Serviços </w:t>
      </w:r>
      <w:r w:rsidR="00032853" w:rsidRPr="00921F76">
        <w:rPr>
          <w:rFonts w:eastAsia="Calibri"/>
          <w:b/>
          <w:bCs/>
          <w:szCs w:val="22"/>
        </w:rPr>
        <w:t>Dese</w:t>
      </w:r>
      <w:r w:rsidR="006C4C90" w:rsidRPr="00921F76">
        <w:rPr>
          <w:rFonts w:eastAsia="Calibri"/>
          <w:b/>
          <w:bCs/>
          <w:szCs w:val="22"/>
        </w:rPr>
        <w:t xml:space="preserve">mpenhados </w:t>
      </w:r>
      <w:r w:rsidR="00032853" w:rsidRPr="00921F76">
        <w:rPr>
          <w:rFonts w:eastAsia="Calibri"/>
          <w:b/>
          <w:bCs/>
          <w:szCs w:val="22"/>
        </w:rPr>
        <w:t>pela</w:t>
      </w:r>
      <w:r w:rsidR="00921F76" w:rsidRPr="00921F76">
        <w:rPr>
          <w:rFonts w:eastAsia="Calibri"/>
          <w:b/>
          <w:bCs/>
          <w:szCs w:val="22"/>
        </w:rPr>
        <w:t xml:space="preserve"> Equipe de Segurança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3"/>
        <w:gridCol w:w="5530"/>
        <w:gridCol w:w="1084"/>
        <w:gridCol w:w="1744"/>
      </w:tblGrid>
      <w:tr w:rsidR="00921F76" w:rsidRPr="00921F76" w14:paraId="40C2DFDF" w14:textId="339FDAB2" w:rsidTr="00115BE8">
        <w:tc>
          <w:tcPr>
            <w:tcW w:w="703" w:type="dxa"/>
          </w:tcPr>
          <w:p w14:paraId="50242BA2" w14:textId="61882759" w:rsidR="00032853" w:rsidRPr="00921F76" w:rsidRDefault="00032853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rPr>
                <w:rFonts w:eastAsia="Calibri"/>
                <w:b/>
                <w:szCs w:val="22"/>
              </w:rPr>
            </w:pPr>
            <w:r w:rsidRPr="00921F76">
              <w:rPr>
                <w:rFonts w:eastAsia="Calibri"/>
                <w:b/>
                <w:szCs w:val="22"/>
              </w:rPr>
              <w:t>Item</w:t>
            </w:r>
          </w:p>
        </w:tc>
        <w:tc>
          <w:tcPr>
            <w:tcW w:w="5530" w:type="dxa"/>
          </w:tcPr>
          <w:p w14:paraId="16AACEC1" w14:textId="510144ED" w:rsidR="00032853" w:rsidRPr="00921F76" w:rsidRDefault="00032853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rPr>
                <w:rFonts w:eastAsia="Calibri"/>
                <w:b/>
                <w:szCs w:val="22"/>
              </w:rPr>
            </w:pPr>
            <w:r w:rsidRPr="00921F76">
              <w:rPr>
                <w:rFonts w:eastAsia="Calibri"/>
                <w:b/>
                <w:szCs w:val="22"/>
              </w:rPr>
              <w:t>Descrição</w:t>
            </w:r>
          </w:p>
        </w:tc>
        <w:tc>
          <w:tcPr>
            <w:tcW w:w="1084" w:type="dxa"/>
          </w:tcPr>
          <w:p w14:paraId="31CA80FB" w14:textId="0450FF99" w:rsidR="00032853" w:rsidRPr="00921F76" w:rsidRDefault="00032853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rPr>
                <w:rFonts w:eastAsia="Calibri"/>
                <w:b/>
                <w:szCs w:val="22"/>
              </w:rPr>
            </w:pPr>
            <w:r w:rsidRPr="00921F76">
              <w:rPr>
                <w:rFonts w:eastAsia="Calibri"/>
                <w:b/>
                <w:szCs w:val="22"/>
              </w:rPr>
              <w:t>Unidade</w:t>
            </w:r>
          </w:p>
        </w:tc>
        <w:tc>
          <w:tcPr>
            <w:tcW w:w="1744" w:type="dxa"/>
          </w:tcPr>
          <w:p w14:paraId="494F320B" w14:textId="77777777" w:rsidR="00032853" w:rsidRPr="00921F76" w:rsidRDefault="00032853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rPr>
                <w:rFonts w:eastAsia="Calibri"/>
                <w:b/>
                <w:szCs w:val="22"/>
              </w:rPr>
            </w:pPr>
            <w:r w:rsidRPr="00921F76">
              <w:rPr>
                <w:rFonts w:eastAsia="Calibri"/>
                <w:b/>
                <w:szCs w:val="22"/>
              </w:rPr>
              <w:t xml:space="preserve">Quantidade </w:t>
            </w:r>
          </w:p>
          <w:p w14:paraId="1695B090" w14:textId="6DD02C7A" w:rsidR="00032853" w:rsidRPr="00921F76" w:rsidRDefault="00032853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pacing w:line="276" w:lineRule="auto"/>
              <w:rPr>
                <w:rFonts w:eastAsia="Calibri"/>
                <w:b/>
                <w:szCs w:val="22"/>
              </w:rPr>
            </w:pPr>
            <w:r w:rsidRPr="00921F76">
              <w:rPr>
                <w:rFonts w:eastAsia="Calibri"/>
                <w:b/>
                <w:szCs w:val="22"/>
              </w:rPr>
              <w:t>estimada</w:t>
            </w:r>
          </w:p>
        </w:tc>
      </w:tr>
      <w:tr w:rsidR="00921F76" w:rsidRPr="00921F76" w14:paraId="70EDB4B3" w14:textId="77777777" w:rsidTr="00115BE8">
        <w:tc>
          <w:tcPr>
            <w:tcW w:w="703" w:type="dxa"/>
          </w:tcPr>
          <w:p w14:paraId="0243C9B8" w14:textId="475C09A4" w:rsidR="00115BE8" w:rsidRPr="00921F76" w:rsidRDefault="00921F76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rPr>
                <w:rFonts w:eastAsia="Calibri"/>
                <w:b/>
                <w:sz w:val="20"/>
                <w:szCs w:val="22"/>
              </w:rPr>
            </w:pPr>
            <w:r w:rsidRPr="00921F76">
              <w:rPr>
                <w:rFonts w:eastAsia="Calibri"/>
                <w:b/>
                <w:sz w:val="20"/>
                <w:szCs w:val="22"/>
              </w:rPr>
              <w:lastRenderedPageBreak/>
              <w:t>1</w:t>
            </w:r>
          </w:p>
        </w:tc>
        <w:tc>
          <w:tcPr>
            <w:tcW w:w="5530" w:type="dxa"/>
          </w:tcPr>
          <w:p w14:paraId="7D9E544F" w14:textId="5E707253" w:rsidR="00115BE8" w:rsidRPr="00921F76" w:rsidRDefault="00115BE8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jc w:val="both"/>
              <w:rPr>
                <w:rFonts w:eastAsiaTheme="minorHAnsi"/>
                <w:kern w:val="0"/>
                <w:sz w:val="20"/>
                <w:szCs w:val="20"/>
                <w:lang w:eastAsia="en-US" w:bidi="ar-SA"/>
              </w:rPr>
            </w:pPr>
            <w:r w:rsidRPr="00921F76">
              <w:rPr>
                <w:rFonts w:eastAsiaTheme="minorHAnsi"/>
                <w:kern w:val="0"/>
                <w:sz w:val="20"/>
                <w:szCs w:val="20"/>
                <w:lang w:eastAsia="en-US" w:bidi="ar-SA"/>
              </w:rPr>
              <w:t>SEGURANÇAS PARA EVENTOS- Contratação de segurança para cobertura de eventos comemorativos, cultural/educativo e/ou esportivo. Para a prestação dos serviços, a empresa e a equipe deverão possuir seus próprios equipamentos para o desempenho dos serviços, além de os profissionais de segurança estarem devidamente uniformizados nos dias do(s) evento(s), também sendo devidamente capacitados e devidamente licenciados para atuarem na profissão. Os serviços são remunerados por diária.</w:t>
            </w:r>
          </w:p>
        </w:tc>
        <w:tc>
          <w:tcPr>
            <w:tcW w:w="1084" w:type="dxa"/>
          </w:tcPr>
          <w:p w14:paraId="3E154AF2" w14:textId="131190A1" w:rsidR="00115BE8" w:rsidRPr="00921F76" w:rsidRDefault="00115BE8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uppressAutoHyphens/>
              <w:spacing w:line="276" w:lineRule="auto"/>
              <w:rPr>
                <w:rFonts w:eastAsia="Calibri"/>
                <w:sz w:val="20"/>
                <w:szCs w:val="22"/>
              </w:rPr>
            </w:pPr>
            <w:r w:rsidRPr="00921F76">
              <w:rPr>
                <w:rFonts w:eastAsia="Calibri"/>
                <w:sz w:val="20"/>
                <w:szCs w:val="22"/>
              </w:rPr>
              <w:t>Partida</w:t>
            </w:r>
          </w:p>
        </w:tc>
        <w:tc>
          <w:tcPr>
            <w:tcW w:w="1744" w:type="dxa"/>
          </w:tcPr>
          <w:p w14:paraId="51E8F437" w14:textId="6300BEE9" w:rsidR="00115BE8" w:rsidRPr="00921F76" w:rsidRDefault="00115BE8" w:rsidP="00A05204">
            <w:pPr>
              <w:pStyle w:val="Standard"/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pacing w:line="276" w:lineRule="auto"/>
              <w:rPr>
                <w:rFonts w:eastAsia="Calibri"/>
                <w:sz w:val="20"/>
                <w:szCs w:val="22"/>
              </w:rPr>
            </w:pPr>
            <w:r w:rsidRPr="00921F76">
              <w:rPr>
                <w:rFonts w:eastAsia="Calibri"/>
                <w:sz w:val="20"/>
                <w:szCs w:val="22"/>
              </w:rPr>
              <w:t>130</w:t>
            </w:r>
          </w:p>
        </w:tc>
      </w:tr>
    </w:tbl>
    <w:p w14:paraId="4052E4CA" w14:textId="77777777" w:rsidR="009E4278" w:rsidRPr="00361F14" w:rsidRDefault="009E4278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color w:val="FF0000"/>
          <w:szCs w:val="22"/>
        </w:rPr>
      </w:pPr>
    </w:p>
    <w:p w14:paraId="6C38BF72" w14:textId="77777777" w:rsidR="00E0008C" w:rsidRPr="000F3715" w:rsidRDefault="00E0008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4A651B49" w14:textId="3685616E" w:rsidR="00E0008C" w:rsidRPr="000F3715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0F3715">
        <w:rPr>
          <w:rFonts w:eastAsia="Calibri"/>
          <w:b/>
          <w:bCs/>
          <w:szCs w:val="22"/>
        </w:rPr>
        <w:t>8 - ESTIMATIVA DO VALOR DA CONTRATAÇÃO:</w:t>
      </w:r>
    </w:p>
    <w:p w14:paraId="35F792E0" w14:textId="77777777" w:rsidR="000F3715" w:rsidRPr="00361F14" w:rsidRDefault="000F3715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color w:val="FF0000"/>
          <w:szCs w:val="22"/>
        </w:rPr>
      </w:pPr>
    </w:p>
    <w:p w14:paraId="4BD7D044" w14:textId="5F33F8EC" w:rsidR="00082734" w:rsidRPr="00D34138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 w:cs="Times New Roman"/>
        </w:rPr>
      </w:pPr>
      <w:r w:rsidRPr="00364FC8">
        <w:rPr>
          <w:rFonts w:eastAsia="Calibri" w:cs="Times New Roman"/>
          <w:b/>
          <w:bCs/>
        </w:rPr>
        <w:t>Fundamentação:</w:t>
      </w:r>
      <w:r w:rsidRPr="00364FC8">
        <w:rPr>
          <w:rFonts w:eastAsia="Calibri" w:cs="Times New Roman"/>
        </w:rPr>
        <w:t xml:space="preserve"> </w:t>
      </w:r>
      <w:r w:rsidR="00382426" w:rsidRPr="00364FC8">
        <w:rPr>
          <w:rFonts w:eastAsia="Calibri" w:cs="Times New Roman"/>
        </w:rPr>
        <w:t xml:space="preserve">A pesquisa prévia, realizada através de </w:t>
      </w:r>
      <w:r w:rsidR="00F16416" w:rsidRPr="00364FC8">
        <w:rPr>
          <w:rFonts w:eastAsia="Calibri" w:cs="Times New Roman"/>
        </w:rPr>
        <w:t xml:space="preserve">03 (três) </w:t>
      </w:r>
      <w:r w:rsidR="00382426" w:rsidRPr="00364FC8">
        <w:rPr>
          <w:rFonts w:eastAsia="Calibri" w:cs="Times New Roman"/>
        </w:rPr>
        <w:t xml:space="preserve">orçamentos com empresas </w:t>
      </w:r>
      <w:r w:rsidR="00F16416" w:rsidRPr="00364FC8">
        <w:rPr>
          <w:rFonts w:eastAsia="Calibri" w:cs="Times New Roman"/>
        </w:rPr>
        <w:t xml:space="preserve">para </w:t>
      </w:r>
      <w:r w:rsidR="00082734" w:rsidRPr="00364FC8">
        <w:rPr>
          <w:rFonts w:eastAsia="Calibri" w:cs="Times New Roman"/>
        </w:rPr>
        <w:t>a atuação</w:t>
      </w:r>
      <w:r w:rsidR="00364FC8" w:rsidRPr="00364FC8">
        <w:rPr>
          <w:rFonts w:eastAsia="Calibri" w:cs="Times New Roman"/>
        </w:rPr>
        <w:t xml:space="preserve"> de equipes de Segurança</w:t>
      </w:r>
      <w:r w:rsidR="00082734" w:rsidRPr="00364FC8">
        <w:rPr>
          <w:rFonts w:eastAsia="Calibri" w:cs="Times New Roman"/>
        </w:rPr>
        <w:t xml:space="preserve"> em eventos de </w:t>
      </w:r>
      <w:r w:rsidR="00082734" w:rsidRPr="00D34138">
        <w:rPr>
          <w:rFonts w:eastAsia="Calibri" w:cs="Times New Roman"/>
        </w:rPr>
        <w:t xml:space="preserve">cunho esportivo, nesse caso, nas modalidades de futsal e de futebol Society, </w:t>
      </w:r>
      <w:r w:rsidR="00CA6469" w:rsidRPr="00D34138">
        <w:rPr>
          <w:rFonts w:eastAsia="Calibri" w:cs="Times New Roman"/>
        </w:rPr>
        <w:t>(seguindo os parâmetros do Art. 23, IV, da Lei n. 14.133/2021)</w:t>
      </w:r>
      <w:r w:rsidR="00F16416" w:rsidRPr="00D34138">
        <w:rPr>
          <w:rFonts w:eastAsia="Calibri" w:cs="Times New Roman"/>
        </w:rPr>
        <w:t>, estabeleceu uma média de preços no valor de</w:t>
      </w:r>
      <w:r w:rsidR="001705C1" w:rsidRPr="00D34138">
        <w:rPr>
          <w:rFonts w:eastAsia="Calibri" w:cs="Times New Roman"/>
        </w:rPr>
        <w:t xml:space="preserve">  </w:t>
      </w:r>
      <w:r w:rsidR="001705C1" w:rsidRPr="00D34138">
        <w:rPr>
          <w:b/>
          <w:bCs/>
          <w:szCs w:val="22"/>
        </w:rPr>
        <w:t>R$ 42.614,00 (quarenta e dois mil, seiscentos e quatorze  reais) para a contratação da equipe de segurança</w:t>
      </w:r>
      <w:r w:rsidR="001705C1" w:rsidRPr="00D34138">
        <w:rPr>
          <w:szCs w:val="22"/>
        </w:rPr>
        <w:t xml:space="preserve">,  </w:t>
      </w:r>
      <w:r w:rsidR="005C2E95" w:rsidRPr="00D34138">
        <w:rPr>
          <w:rFonts w:eastAsia="Calibri" w:cs="Times New Roman"/>
        </w:rPr>
        <w:t>responsáve</w:t>
      </w:r>
      <w:r w:rsidR="001705C1" w:rsidRPr="00D34138">
        <w:rPr>
          <w:rFonts w:eastAsia="Calibri" w:cs="Times New Roman"/>
        </w:rPr>
        <w:t>is</w:t>
      </w:r>
      <w:r w:rsidR="005C2E95" w:rsidRPr="00D34138">
        <w:rPr>
          <w:rFonts w:eastAsia="Calibri" w:cs="Times New Roman"/>
        </w:rPr>
        <w:t xml:space="preserve"> pela cobertura dos campeonatos esportivos no município de Mirim Doce.</w:t>
      </w:r>
    </w:p>
    <w:p w14:paraId="31335732" w14:textId="0F07024C" w:rsidR="000F3715" w:rsidRPr="00D34138" w:rsidRDefault="00F1641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firstLine="567"/>
        <w:jc w:val="both"/>
        <w:rPr>
          <w:szCs w:val="22"/>
        </w:rPr>
      </w:pPr>
      <w:r w:rsidRPr="00D34138">
        <w:rPr>
          <w:rFonts w:eastAsia="Calibri"/>
          <w:szCs w:val="22"/>
        </w:rPr>
        <w:t xml:space="preserve">Desta maneira, com vistas a seguir as diretrizes da Lei Federal n. 14.133/2021 e do Decreto Municipal n. </w:t>
      </w:r>
      <w:r w:rsidRPr="00D34138">
        <w:rPr>
          <w:szCs w:val="22"/>
        </w:rPr>
        <w:t>2.945/2023, optou-se pela elaboração de processo licitatório, dando transparência ao processo e atraindo maior quantidade de empresas interessadas em participar d</w:t>
      </w:r>
      <w:r w:rsidR="00622ED3" w:rsidRPr="00D34138">
        <w:rPr>
          <w:szCs w:val="22"/>
        </w:rPr>
        <w:t>as competições esportivas</w:t>
      </w:r>
      <w:r w:rsidRPr="00D34138">
        <w:rPr>
          <w:szCs w:val="22"/>
        </w:rPr>
        <w:t xml:space="preserve">, angariando transparência e reduzindo os custos da contratação. Abaixo, seguem especificados os valores das contratações (na Tabela </w:t>
      </w:r>
      <w:r w:rsidR="005C2E95" w:rsidRPr="00D34138">
        <w:rPr>
          <w:szCs w:val="22"/>
        </w:rPr>
        <w:t>2</w:t>
      </w:r>
      <w:r w:rsidRPr="00D34138">
        <w:rPr>
          <w:szCs w:val="22"/>
        </w:rPr>
        <w:t>):</w:t>
      </w:r>
    </w:p>
    <w:p w14:paraId="6A1B9BFB" w14:textId="77777777" w:rsidR="000F3715" w:rsidRPr="00D34138" w:rsidRDefault="000F3715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firstLine="567"/>
        <w:jc w:val="both"/>
        <w:rPr>
          <w:szCs w:val="22"/>
        </w:rPr>
      </w:pPr>
    </w:p>
    <w:p w14:paraId="74004B17" w14:textId="6DF507D4" w:rsidR="00B715F4" w:rsidRPr="00D34138" w:rsidRDefault="005C2E95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rPr>
          <w:rFonts w:eastAsia="Calibri"/>
          <w:b/>
          <w:bCs/>
          <w:szCs w:val="22"/>
        </w:rPr>
      </w:pPr>
      <w:r w:rsidRPr="00D34138">
        <w:rPr>
          <w:rFonts w:eastAsia="Calibri"/>
          <w:b/>
          <w:bCs/>
          <w:szCs w:val="22"/>
        </w:rPr>
        <w:t xml:space="preserve">Tabela 2 - </w:t>
      </w:r>
      <w:r w:rsidR="006C4C90" w:rsidRPr="00D34138">
        <w:rPr>
          <w:rFonts w:eastAsia="Calibri"/>
          <w:b/>
          <w:bCs/>
          <w:szCs w:val="22"/>
        </w:rPr>
        <w:t>Tabela de Preços de Mercado</w:t>
      </w:r>
    </w:p>
    <w:tbl>
      <w:tblPr>
        <w:tblStyle w:val="Tabelacomgrade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275"/>
        <w:gridCol w:w="1276"/>
        <w:gridCol w:w="1418"/>
        <w:gridCol w:w="1134"/>
        <w:gridCol w:w="1275"/>
      </w:tblGrid>
      <w:tr w:rsidR="00D34138" w:rsidRPr="00D34138" w14:paraId="7C504ED1" w14:textId="77777777" w:rsidTr="00A87590">
        <w:tc>
          <w:tcPr>
            <w:tcW w:w="709" w:type="dxa"/>
          </w:tcPr>
          <w:p w14:paraId="35F246DB" w14:textId="77777777" w:rsidR="00DF7A31" w:rsidRPr="00D34138" w:rsidRDefault="00DF7A31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Item</w:t>
            </w:r>
          </w:p>
        </w:tc>
        <w:tc>
          <w:tcPr>
            <w:tcW w:w="1985" w:type="dxa"/>
          </w:tcPr>
          <w:p w14:paraId="2A950F82" w14:textId="77777777" w:rsidR="00DF7A31" w:rsidRPr="00D34138" w:rsidRDefault="00DF7A31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Descritivo</w:t>
            </w:r>
          </w:p>
        </w:tc>
        <w:tc>
          <w:tcPr>
            <w:tcW w:w="1275" w:type="dxa"/>
          </w:tcPr>
          <w:p w14:paraId="3380C0CC" w14:textId="77777777" w:rsidR="00DF7A31" w:rsidRPr="00D34138" w:rsidRDefault="00DF7A31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Valor 1</w:t>
            </w:r>
          </w:p>
        </w:tc>
        <w:tc>
          <w:tcPr>
            <w:tcW w:w="1276" w:type="dxa"/>
          </w:tcPr>
          <w:p w14:paraId="6D713264" w14:textId="77777777" w:rsidR="00DF7A31" w:rsidRPr="00D34138" w:rsidRDefault="00DF7A31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Valor 2</w:t>
            </w:r>
          </w:p>
        </w:tc>
        <w:tc>
          <w:tcPr>
            <w:tcW w:w="1418" w:type="dxa"/>
          </w:tcPr>
          <w:p w14:paraId="2AA70FD4" w14:textId="77777777" w:rsidR="00DF7A31" w:rsidRPr="00D34138" w:rsidRDefault="00DF7A31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Valor 3</w:t>
            </w:r>
          </w:p>
        </w:tc>
        <w:tc>
          <w:tcPr>
            <w:tcW w:w="1134" w:type="dxa"/>
          </w:tcPr>
          <w:p w14:paraId="66170843" w14:textId="77777777" w:rsidR="00DF7A31" w:rsidRPr="00D34138" w:rsidRDefault="00DF7A31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Valor final</w:t>
            </w:r>
          </w:p>
        </w:tc>
        <w:tc>
          <w:tcPr>
            <w:tcW w:w="1275" w:type="dxa"/>
          </w:tcPr>
          <w:p w14:paraId="1CA4E0C9" w14:textId="77777777" w:rsidR="00DF7A31" w:rsidRPr="00D34138" w:rsidRDefault="00DF7A31" w:rsidP="00A05204">
            <w:pPr>
              <w:spacing w:line="276" w:lineRule="auto"/>
              <w:ind w:left="-159" w:right="-5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Parâmetro</w:t>
            </w:r>
          </w:p>
        </w:tc>
      </w:tr>
      <w:tr w:rsidR="00D34138" w:rsidRPr="00D34138" w14:paraId="1E1896EF" w14:textId="77777777" w:rsidTr="0043706D">
        <w:trPr>
          <w:trHeight w:val="108"/>
        </w:trPr>
        <w:tc>
          <w:tcPr>
            <w:tcW w:w="709" w:type="dxa"/>
            <w:vMerge w:val="restart"/>
          </w:tcPr>
          <w:p w14:paraId="0488124A" w14:textId="547ACE05" w:rsidR="0043706D" w:rsidRPr="00D34138" w:rsidRDefault="00D34138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1</w:t>
            </w:r>
          </w:p>
        </w:tc>
        <w:tc>
          <w:tcPr>
            <w:tcW w:w="1985" w:type="dxa"/>
            <w:vMerge w:val="restart"/>
          </w:tcPr>
          <w:p w14:paraId="73324645" w14:textId="45D5DAB2" w:rsidR="0043706D" w:rsidRPr="00D34138" w:rsidRDefault="0043706D" w:rsidP="00A05204">
            <w:pPr>
              <w:spacing w:line="276" w:lineRule="auto"/>
              <w:jc w:val="both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Contratação de Seguranças Para Eventos</w:t>
            </w:r>
          </w:p>
        </w:tc>
        <w:tc>
          <w:tcPr>
            <w:tcW w:w="1275" w:type="dxa"/>
          </w:tcPr>
          <w:p w14:paraId="6ABEB768" w14:textId="1A71F498" w:rsidR="0043706D" w:rsidRPr="00D34138" w:rsidRDefault="0043706D" w:rsidP="00A05204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D34138">
              <w:rPr>
                <w:rFonts w:ascii="Arial" w:hAnsi="Arial"/>
                <w:sz w:val="18"/>
                <w:szCs w:val="18"/>
              </w:rPr>
              <w:t xml:space="preserve">R$ </w:t>
            </w:r>
            <w:r w:rsidR="002B2A91" w:rsidRPr="00D34138">
              <w:rPr>
                <w:rFonts w:ascii="Arial" w:hAnsi="Arial"/>
                <w:sz w:val="18"/>
                <w:szCs w:val="18"/>
              </w:rPr>
              <w:t>327,80</w:t>
            </w:r>
          </w:p>
        </w:tc>
        <w:tc>
          <w:tcPr>
            <w:tcW w:w="1276" w:type="dxa"/>
          </w:tcPr>
          <w:p w14:paraId="318EF1D1" w14:textId="53882F65" w:rsidR="0043706D" w:rsidRPr="00D34138" w:rsidRDefault="0043706D" w:rsidP="00A05204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D34138">
              <w:rPr>
                <w:rFonts w:ascii="Arial" w:hAnsi="Arial"/>
                <w:sz w:val="18"/>
                <w:szCs w:val="18"/>
              </w:rPr>
              <w:t xml:space="preserve">R$ </w:t>
            </w:r>
            <w:r w:rsidR="002B2A91" w:rsidRPr="00D34138">
              <w:rPr>
                <w:rFonts w:ascii="Arial" w:hAnsi="Arial"/>
                <w:sz w:val="18"/>
                <w:szCs w:val="18"/>
              </w:rPr>
              <w:t>330,00</w:t>
            </w:r>
          </w:p>
        </w:tc>
        <w:tc>
          <w:tcPr>
            <w:tcW w:w="1418" w:type="dxa"/>
          </w:tcPr>
          <w:p w14:paraId="53DF9B04" w14:textId="7664214F" w:rsidR="0043706D" w:rsidRPr="00D34138" w:rsidRDefault="0043706D" w:rsidP="00A05204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D34138">
              <w:rPr>
                <w:rFonts w:ascii="Arial" w:hAnsi="Arial"/>
                <w:sz w:val="18"/>
                <w:szCs w:val="18"/>
              </w:rPr>
              <w:t xml:space="preserve">R$ </w:t>
            </w:r>
            <w:r w:rsidR="002B2A91" w:rsidRPr="00D34138">
              <w:rPr>
                <w:rFonts w:ascii="Arial" w:hAnsi="Arial"/>
                <w:sz w:val="18"/>
                <w:szCs w:val="18"/>
              </w:rPr>
              <w:t>350,00</w:t>
            </w:r>
          </w:p>
        </w:tc>
        <w:tc>
          <w:tcPr>
            <w:tcW w:w="1134" w:type="dxa"/>
            <w:vMerge w:val="restart"/>
          </w:tcPr>
          <w:p w14:paraId="444ADC38" w14:textId="326A055C" w:rsidR="0043706D" w:rsidRPr="00D34138" w:rsidRDefault="0043706D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R$</w:t>
            </w:r>
            <w:r w:rsidR="002B2A91" w:rsidRPr="00D34138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1A0370" w:rsidRPr="00D34138">
              <w:rPr>
                <w:rFonts w:ascii="Arial" w:hAnsi="Arial"/>
                <w:b/>
                <w:sz w:val="18"/>
                <w:szCs w:val="18"/>
              </w:rPr>
              <w:t>327,80</w:t>
            </w:r>
          </w:p>
        </w:tc>
        <w:tc>
          <w:tcPr>
            <w:tcW w:w="1275" w:type="dxa"/>
            <w:vMerge w:val="restart"/>
          </w:tcPr>
          <w:p w14:paraId="1CF7BBB2" w14:textId="5CC43259" w:rsidR="0043706D" w:rsidRPr="00D34138" w:rsidRDefault="001A0370" w:rsidP="00A05204">
            <w:pPr>
              <w:spacing w:line="276" w:lineRule="auto"/>
              <w:ind w:left="-159" w:right="-5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D34138">
              <w:rPr>
                <w:rFonts w:ascii="Arial" w:hAnsi="Arial"/>
                <w:b/>
                <w:sz w:val="18"/>
                <w:szCs w:val="18"/>
              </w:rPr>
              <w:t>Menor Preço</w:t>
            </w:r>
          </w:p>
          <w:p w14:paraId="7A505CD0" w14:textId="77777777" w:rsidR="0043706D" w:rsidRPr="00D34138" w:rsidRDefault="0043706D" w:rsidP="00A05204">
            <w:pPr>
              <w:spacing w:line="276" w:lineRule="auto"/>
              <w:ind w:left="-159" w:right="-50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  <w:p w14:paraId="06EF1C2D" w14:textId="20CE9350" w:rsidR="0043706D" w:rsidRPr="00D34138" w:rsidRDefault="0043706D" w:rsidP="00A05204">
            <w:pPr>
              <w:spacing w:line="276" w:lineRule="auto"/>
              <w:ind w:right="-50"/>
              <w:rPr>
                <w:rFonts w:ascii="Arial" w:hAnsi="Arial"/>
                <w:sz w:val="18"/>
                <w:szCs w:val="18"/>
              </w:rPr>
            </w:pPr>
          </w:p>
        </w:tc>
      </w:tr>
      <w:tr w:rsidR="00D34138" w:rsidRPr="00D34138" w14:paraId="0A8531F9" w14:textId="77777777" w:rsidTr="00EC7884">
        <w:trPr>
          <w:trHeight w:val="562"/>
        </w:trPr>
        <w:tc>
          <w:tcPr>
            <w:tcW w:w="709" w:type="dxa"/>
            <w:vMerge/>
          </w:tcPr>
          <w:p w14:paraId="78259CD5" w14:textId="77777777" w:rsidR="0043706D" w:rsidRPr="00D34138" w:rsidRDefault="0043706D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14:paraId="55FE9C13" w14:textId="77777777" w:rsidR="0043706D" w:rsidRPr="00D34138" w:rsidRDefault="0043706D" w:rsidP="00A05204">
            <w:pPr>
              <w:spacing w:line="276" w:lineRule="auto"/>
              <w:jc w:val="both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23B6791E" w14:textId="56433BDB" w:rsidR="0043706D" w:rsidRPr="00D34138" w:rsidRDefault="002B2A91" w:rsidP="00A05204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D34138">
              <w:rPr>
                <w:rFonts w:ascii="Arial" w:hAnsi="Arial"/>
                <w:sz w:val="18"/>
                <w:szCs w:val="18"/>
              </w:rPr>
              <w:t>Fonte: F&amp;V Shows e Evento</w:t>
            </w:r>
          </w:p>
        </w:tc>
        <w:tc>
          <w:tcPr>
            <w:tcW w:w="1276" w:type="dxa"/>
          </w:tcPr>
          <w:p w14:paraId="2A51432D" w14:textId="06D3BBEB" w:rsidR="0043706D" w:rsidRPr="00D34138" w:rsidRDefault="002B2A91" w:rsidP="00A05204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D34138">
              <w:rPr>
                <w:rFonts w:ascii="Arial" w:hAnsi="Arial"/>
                <w:sz w:val="18"/>
                <w:szCs w:val="18"/>
              </w:rPr>
              <w:t>Fonte: Zanatta Eventos</w:t>
            </w:r>
          </w:p>
        </w:tc>
        <w:tc>
          <w:tcPr>
            <w:tcW w:w="1418" w:type="dxa"/>
          </w:tcPr>
          <w:p w14:paraId="0A8ACF92" w14:textId="0693F42C" w:rsidR="0043706D" w:rsidRPr="00D34138" w:rsidRDefault="002B2A91" w:rsidP="00A05204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  <w:r w:rsidRPr="00D34138">
              <w:rPr>
                <w:rFonts w:ascii="Arial" w:hAnsi="Arial"/>
                <w:sz w:val="18"/>
                <w:szCs w:val="18"/>
              </w:rPr>
              <w:t>Fonte: LR Produções Ltda</w:t>
            </w:r>
          </w:p>
        </w:tc>
        <w:tc>
          <w:tcPr>
            <w:tcW w:w="1134" w:type="dxa"/>
            <w:vMerge/>
          </w:tcPr>
          <w:p w14:paraId="0A49CCB0" w14:textId="77777777" w:rsidR="0043706D" w:rsidRPr="00D34138" w:rsidRDefault="0043706D" w:rsidP="00A05204">
            <w:pPr>
              <w:spacing w:line="276" w:lineRule="auto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14:paraId="4C3E3BB3" w14:textId="77777777" w:rsidR="0043706D" w:rsidRPr="00D34138" w:rsidRDefault="0043706D" w:rsidP="00A05204">
            <w:pPr>
              <w:spacing w:line="276" w:lineRule="auto"/>
              <w:ind w:left="-159" w:right="-50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</w:tbl>
    <w:p w14:paraId="5EC84D49" w14:textId="77777777" w:rsidR="00C867E7" w:rsidRPr="00D34138" w:rsidRDefault="00C867E7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6E7549E7" w14:textId="368BD3AE" w:rsidR="00866DC1" w:rsidRPr="00921F76" w:rsidRDefault="00827FFB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t>9</w:t>
      </w:r>
      <w:r w:rsidR="0049476A" w:rsidRPr="00921F76">
        <w:rPr>
          <w:rFonts w:eastAsia="Calibri"/>
          <w:b/>
          <w:bCs/>
          <w:szCs w:val="22"/>
        </w:rPr>
        <w:t xml:space="preserve"> - CONTRATAÇÕES CORRELATAS/INTERDEPENDENTES:</w:t>
      </w:r>
    </w:p>
    <w:p w14:paraId="2D447E06" w14:textId="77777777" w:rsidR="00921F76" w:rsidRPr="00921F76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</w:p>
    <w:p w14:paraId="2940A955" w14:textId="0FE98124" w:rsidR="00866DC1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iCs/>
          <w:szCs w:val="22"/>
        </w:rPr>
      </w:pPr>
      <w:r w:rsidRPr="00921F76">
        <w:rPr>
          <w:rFonts w:eastAsia="Calibri"/>
          <w:b/>
          <w:bCs/>
          <w:szCs w:val="22"/>
        </w:rPr>
        <w:t>Fundamentação:</w:t>
      </w:r>
      <w:r w:rsidRPr="00921F76">
        <w:rPr>
          <w:rFonts w:eastAsia="Calibri"/>
          <w:szCs w:val="22"/>
        </w:rPr>
        <w:t xml:space="preserve"> </w:t>
      </w:r>
      <w:r w:rsidR="00B858E6" w:rsidRPr="00921F76">
        <w:rPr>
          <w:rFonts w:eastAsia="Calibri"/>
          <w:szCs w:val="22"/>
        </w:rPr>
        <w:t xml:space="preserve">A </w:t>
      </w:r>
      <w:r w:rsidR="00501855" w:rsidRPr="00921F76">
        <w:rPr>
          <w:rFonts w:eastAsia="Calibri"/>
          <w:szCs w:val="22"/>
        </w:rPr>
        <w:t>licitação</w:t>
      </w:r>
      <w:r w:rsidR="00B858E6" w:rsidRPr="00921F76">
        <w:rPr>
          <w:rFonts w:eastAsia="Calibri"/>
          <w:szCs w:val="22"/>
        </w:rPr>
        <w:t xml:space="preserve"> visa articular as demandas das Secretarias </w:t>
      </w:r>
      <w:r w:rsidR="00501855" w:rsidRPr="00921F76">
        <w:rPr>
          <w:rFonts w:eastAsia="Calibri"/>
          <w:szCs w:val="22"/>
        </w:rPr>
        <w:t>do Poder Público Municipal, para unificar o processo licitatório, com vistas a viabilizar um</w:t>
      </w:r>
      <w:r w:rsidR="002D0A35" w:rsidRPr="00921F76">
        <w:rPr>
          <w:rFonts w:eastAsia="Calibri"/>
          <w:szCs w:val="22"/>
        </w:rPr>
        <w:t>a</w:t>
      </w:r>
      <w:r w:rsidR="00501855" w:rsidRPr="00921F76">
        <w:rPr>
          <w:rFonts w:eastAsia="Calibri"/>
          <w:szCs w:val="22"/>
        </w:rPr>
        <w:t xml:space="preserve"> </w:t>
      </w:r>
      <w:r w:rsidR="002D0A35" w:rsidRPr="00921F76">
        <w:rPr>
          <w:rFonts w:eastAsia="Calibri"/>
          <w:szCs w:val="22"/>
        </w:rPr>
        <w:t>con</w:t>
      </w:r>
      <w:r w:rsidR="00921F76" w:rsidRPr="00921F76">
        <w:rPr>
          <w:rFonts w:eastAsia="Calibri"/>
          <w:szCs w:val="22"/>
        </w:rPr>
        <w:t>tratação de equipe de Segurança</w:t>
      </w:r>
      <w:r w:rsidR="002D0A35" w:rsidRPr="00921F76">
        <w:rPr>
          <w:rFonts w:eastAsia="Calibri"/>
          <w:szCs w:val="22"/>
        </w:rPr>
        <w:t xml:space="preserve"> que atue em todas as competições esportivas nas modalidades futsal e futebol Society promovidas pelo Município de Mirim Doce</w:t>
      </w:r>
      <w:r w:rsidRPr="00921F76">
        <w:rPr>
          <w:rFonts w:eastAsia="Calibri"/>
          <w:iCs/>
          <w:szCs w:val="22"/>
        </w:rPr>
        <w:t>.</w:t>
      </w:r>
      <w:r w:rsidR="00501855" w:rsidRPr="00921F76">
        <w:rPr>
          <w:i/>
          <w:iCs/>
          <w:szCs w:val="22"/>
        </w:rPr>
        <w:t xml:space="preserve"> </w:t>
      </w:r>
      <w:r w:rsidR="00501855" w:rsidRPr="00921F76">
        <w:rPr>
          <w:iCs/>
          <w:szCs w:val="22"/>
        </w:rPr>
        <w:t xml:space="preserve">Por meio de pesquisa prévia e diálogos entre gestores e funcionários das Secretarias do Município de Mirim Doce, chegou-se às </w:t>
      </w:r>
      <w:r w:rsidR="002D0A35" w:rsidRPr="00921F76">
        <w:rPr>
          <w:iCs/>
          <w:szCs w:val="22"/>
        </w:rPr>
        <w:t>quantidades</w:t>
      </w:r>
      <w:r w:rsidR="00501855" w:rsidRPr="00921F76">
        <w:rPr>
          <w:iCs/>
          <w:szCs w:val="22"/>
        </w:rPr>
        <w:t xml:space="preserve"> </w:t>
      </w:r>
      <w:r w:rsidR="002D0A35" w:rsidRPr="00921F76">
        <w:rPr>
          <w:iCs/>
          <w:szCs w:val="22"/>
        </w:rPr>
        <w:t>de partidas previstas para contratação d</w:t>
      </w:r>
      <w:r w:rsidR="002F1CDF" w:rsidRPr="00921F76">
        <w:rPr>
          <w:iCs/>
          <w:szCs w:val="22"/>
        </w:rPr>
        <w:t>os profissionais</w:t>
      </w:r>
      <w:r w:rsidR="002D0A35" w:rsidRPr="00921F76">
        <w:rPr>
          <w:iCs/>
          <w:szCs w:val="22"/>
        </w:rPr>
        <w:t xml:space="preserve"> </w:t>
      </w:r>
      <w:r w:rsidR="00501855" w:rsidRPr="00921F76">
        <w:rPr>
          <w:iCs/>
          <w:szCs w:val="22"/>
        </w:rPr>
        <w:t>necessári</w:t>
      </w:r>
      <w:r w:rsidR="002F1CDF" w:rsidRPr="00921F76">
        <w:rPr>
          <w:iCs/>
          <w:szCs w:val="22"/>
        </w:rPr>
        <w:t>o</w:t>
      </w:r>
      <w:r w:rsidR="00501855" w:rsidRPr="00921F76">
        <w:rPr>
          <w:iCs/>
          <w:szCs w:val="22"/>
        </w:rPr>
        <w:t xml:space="preserve">s para o atendimento </w:t>
      </w:r>
      <w:r w:rsidR="002D0A35" w:rsidRPr="00921F76">
        <w:rPr>
          <w:iCs/>
          <w:szCs w:val="22"/>
        </w:rPr>
        <w:t>a essas competições</w:t>
      </w:r>
      <w:r w:rsidR="00501855" w:rsidRPr="00921F76">
        <w:rPr>
          <w:iCs/>
          <w:szCs w:val="22"/>
        </w:rPr>
        <w:t xml:space="preserve">, desta maneira, agilizando a possibilidade de contratação e reduzindo os custos para </w:t>
      </w:r>
      <w:r w:rsidR="002D0A35" w:rsidRPr="00921F76">
        <w:rPr>
          <w:iCs/>
          <w:szCs w:val="22"/>
        </w:rPr>
        <w:t>execução dos serviços</w:t>
      </w:r>
      <w:r w:rsidR="00501855" w:rsidRPr="00921F76">
        <w:rPr>
          <w:iCs/>
          <w:szCs w:val="22"/>
        </w:rPr>
        <w:t xml:space="preserve">, dado que acontecerão de forma </w:t>
      </w:r>
      <w:r w:rsidR="00997C7C" w:rsidRPr="00921F76">
        <w:rPr>
          <w:iCs/>
          <w:szCs w:val="22"/>
        </w:rPr>
        <w:t xml:space="preserve">planejada e </w:t>
      </w:r>
      <w:r w:rsidR="00501855" w:rsidRPr="00921F76">
        <w:rPr>
          <w:iCs/>
          <w:szCs w:val="22"/>
        </w:rPr>
        <w:t xml:space="preserve">unificada, contemplando todas os setores envolvidos. </w:t>
      </w:r>
    </w:p>
    <w:p w14:paraId="0ED4C497" w14:textId="77777777" w:rsidR="006023BE" w:rsidRPr="00921F76" w:rsidRDefault="006023BE" w:rsidP="00A05204">
      <w:pPr>
        <w:pStyle w:val="dou-paragraph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14:paraId="2AFDD87E" w14:textId="08864DD3" w:rsidR="00E0008C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lastRenderedPageBreak/>
        <w:t>1</w:t>
      </w:r>
      <w:r w:rsidR="00827FFB" w:rsidRPr="00921F76">
        <w:rPr>
          <w:rFonts w:eastAsia="Calibri"/>
          <w:b/>
          <w:bCs/>
          <w:szCs w:val="22"/>
        </w:rPr>
        <w:t>0</w:t>
      </w:r>
      <w:r w:rsidRPr="00921F76">
        <w:rPr>
          <w:rFonts w:eastAsia="Calibri"/>
          <w:b/>
          <w:bCs/>
          <w:szCs w:val="22"/>
        </w:rPr>
        <w:t xml:space="preserve"> - DEMONSTRATIVO DA PREVISÃO DA CONTRATAÇÃO NO PLANO ANUAL DE CONTRATAÇÃO – PAC:</w:t>
      </w:r>
      <w:r w:rsidR="00CF4053" w:rsidRPr="00921F76">
        <w:rPr>
          <w:b/>
          <w:bCs/>
          <w:szCs w:val="22"/>
        </w:rPr>
        <w:t xml:space="preserve"> </w:t>
      </w:r>
    </w:p>
    <w:p w14:paraId="23643C12" w14:textId="77777777" w:rsidR="00921F76" w:rsidRPr="00921F76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</w:p>
    <w:p w14:paraId="21E7464E" w14:textId="098825DF" w:rsidR="003907B3" w:rsidRPr="00921F76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Cs/>
          <w:szCs w:val="22"/>
        </w:rPr>
      </w:pPr>
      <w:r w:rsidRPr="00921F76">
        <w:rPr>
          <w:rFonts w:eastAsia="Calibri"/>
          <w:b/>
          <w:bCs/>
          <w:szCs w:val="22"/>
        </w:rPr>
        <w:t xml:space="preserve">Fundamentação: </w:t>
      </w:r>
      <w:r w:rsidR="00014E4A" w:rsidRPr="00921F76">
        <w:rPr>
          <w:rFonts w:eastAsia="Calibri"/>
          <w:bCs/>
          <w:szCs w:val="22"/>
        </w:rPr>
        <w:t>O processo licitatório</w:t>
      </w:r>
      <w:r w:rsidR="00DB086A" w:rsidRPr="00921F76">
        <w:rPr>
          <w:rFonts w:eastAsia="Calibri"/>
          <w:bCs/>
          <w:szCs w:val="22"/>
        </w:rPr>
        <w:t xml:space="preserve"> para contratação de empresa</w:t>
      </w:r>
      <w:r w:rsidR="0001187A" w:rsidRPr="00921F76">
        <w:rPr>
          <w:rFonts w:eastAsia="Calibri"/>
          <w:bCs/>
          <w:szCs w:val="22"/>
        </w:rPr>
        <w:t xml:space="preserve"> para </w:t>
      </w:r>
      <w:r w:rsidR="00986AB9" w:rsidRPr="00921F76">
        <w:rPr>
          <w:rFonts w:eastAsia="Calibri"/>
          <w:bCs/>
          <w:szCs w:val="22"/>
        </w:rPr>
        <w:t xml:space="preserve">realização </w:t>
      </w:r>
      <w:r w:rsidR="00921F76" w:rsidRPr="00921F76">
        <w:rPr>
          <w:rFonts w:eastAsia="Calibri"/>
          <w:bCs/>
          <w:szCs w:val="22"/>
        </w:rPr>
        <w:t>de serviços de Segurança</w:t>
      </w:r>
      <w:r w:rsidR="00986AB9" w:rsidRPr="00921F76">
        <w:rPr>
          <w:rFonts w:eastAsia="Calibri"/>
          <w:bCs/>
          <w:szCs w:val="22"/>
        </w:rPr>
        <w:t xml:space="preserve"> para atuação em competições esportivas nas modalidades futsal e futebol Society</w:t>
      </w:r>
      <w:r w:rsidR="0001187A" w:rsidRPr="00921F76">
        <w:rPr>
          <w:rFonts w:eastAsia="Calibri"/>
          <w:bCs/>
          <w:szCs w:val="22"/>
        </w:rPr>
        <w:t xml:space="preserve"> ocorre após levantamento anual elaborado pelas equipes gestoras, verificando os custos do processo dentro das previsões anuais. Por conseguinte, levando-se em consideração que </w:t>
      </w:r>
      <w:r w:rsidR="002F1CDF" w:rsidRPr="00921F76">
        <w:rPr>
          <w:rFonts w:eastAsia="Calibri"/>
          <w:bCs/>
          <w:szCs w:val="22"/>
        </w:rPr>
        <w:t>a situação</w:t>
      </w:r>
      <w:r w:rsidR="0001187A" w:rsidRPr="00921F76">
        <w:rPr>
          <w:rFonts w:eastAsia="Calibri"/>
          <w:bCs/>
          <w:szCs w:val="22"/>
        </w:rPr>
        <w:t xml:space="preserve"> excede os custos para uma contratação por meio de compra direta, optou-se pela contratação por meio de processo licitatório. Neste sentido, conforme assinalado no tópico anterior (v</w:t>
      </w:r>
      <w:r w:rsidR="00986AB9" w:rsidRPr="00921F76">
        <w:rPr>
          <w:rFonts w:eastAsia="Calibri"/>
          <w:bCs/>
          <w:szCs w:val="22"/>
        </w:rPr>
        <w:t>i</w:t>
      </w:r>
      <w:r w:rsidR="0001187A" w:rsidRPr="00921F76">
        <w:rPr>
          <w:rFonts w:eastAsia="Calibri"/>
          <w:bCs/>
          <w:szCs w:val="22"/>
        </w:rPr>
        <w:t>de o item 9)</w:t>
      </w:r>
      <w:r w:rsidR="00986AB9" w:rsidRPr="00921F76">
        <w:rPr>
          <w:rFonts w:eastAsia="Calibri"/>
          <w:bCs/>
          <w:szCs w:val="22"/>
        </w:rPr>
        <w:t>,</w:t>
      </w:r>
      <w:r w:rsidR="0001187A" w:rsidRPr="00921F76">
        <w:rPr>
          <w:rFonts w:eastAsia="Calibri"/>
          <w:bCs/>
          <w:szCs w:val="22"/>
        </w:rPr>
        <w:t xml:space="preserve"> também foram analisadas as demandas de diferentes setores ligados ao Município de Mirim Doce, dado que, por meio desse levantamento prévio, a gestão Municipal poderia unificar os processos de contratação, e assim, viabilizar a contratação de </w:t>
      </w:r>
      <w:r w:rsidR="00DB086A" w:rsidRPr="00921F76">
        <w:rPr>
          <w:rFonts w:eastAsia="Calibri"/>
          <w:bCs/>
          <w:szCs w:val="22"/>
        </w:rPr>
        <w:t>empresa que possa desempenhar seus serviços nos campeonatos e copas desenvolvidos pelo Município</w:t>
      </w:r>
      <w:r w:rsidR="00382426" w:rsidRPr="00921F76">
        <w:rPr>
          <w:rFonts w:eastAsia="Calibri"/>
          <w:bCs/>
          <w:szCs w:val="22"/>
        </w:rPr>
        <w:t xml:space="preserve">, </w:t>
      </w:r>
      <w:r w:rsidR="00DB086A" w:rsidRPr="00921F76">
        <w:rPr>
          <w:rFonts w:eastAsia="Calibri"/>
          <w:bCs/>
          <w:szCs w:val="22"/>
        </w:rPr>
        <w:t>qualificando esses eventos esportivos</w:t>
      </w:r>
      <w:r w:rsidR="00382426" w:rsidRPr="00921F76">
        <w:rPr>
          <w:rFonts w:eastAsia="Calibri"/>
          <w:bCs/>
          <w:szCs w:val="22"/>
        </w:rPr>
        <w:t>. Por fim, salvo situações emergen</w:t>
      </w:r>
      <w:r w:rsidR="00DB086A" w:rsidRPr="00921F76">
        <w:rPr>
          <w:rFonts w:eastAsia="Calibri"/>
          <w:bCs/>
          <w:szCs w:val="22"/>
        </w:rPr>
        <w:t>ciais, a contratação de empresa</w:t>
      </w:r>
      <w:r w:rsidR="00382426" w:rsidRPr="00921F76">
        <w:rPr>
          <w:rFonts w:eastAsia="Calibri"/>
          <w:bCs/>
          <w:szCs w:val="22"/>
        </w:rPr>
        <w:t xml:space="preserve"> realizada neste processo licitatório atenderá as demandas dos diferentes setores da gestão municipal ao longo do ano de 2024 e, possivelmente, durante o ano seguinte, de 2025.</w:t>
      </w:r>
      <w:r w:rsidR="00DB086A" w:rsidRPr="00921F76">
        <w:rPr>
          <w:rFonts w:eastAsia="Calibri"/>
          <w:bCs/>
          <w:szCs w:val="22"/>
        </w:rPr>
        <w:t xml:space="preserve"> Vale destacar, contudo, que o Município de Mirim Doce não elaborou o Plano Anual de Contratações (PAC), deste modo, o item em questão não se encontra no PAC.</w:t>
      </w:r>
    </w:p>
    <w:p w14:paraId="361903E7" w14:textId="2E3C04AA" w:rsidR="00921F76" w:rsidRPr="00921F76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660A45C8" w14:textId="4831CAA4" w:rsidR="00E0008C" w:rsidRPr="00921F76" w:rsidRDefault="00827FFB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921F76">
        <w:rPr>
          <w:rFonts w:eastAsia="Calibri"/>
          <w:b/>
          <w:bCs/>
          <w:szCs w:val="22"/>
        </w:rPr>
        <w:t xml:space="preserve">11 </w:t>
      </w:r>
      <w:r w:rsidR="0049476A" w:rsidRPr="00921F76">
        <w:rPr>
          <w:rFonts w:eastAsia="Calibri"/>
          <w:b/>
          <w:bCs/>
          <w:szCs w:val="22"/>
        </w:rPr>
        <w:t>- DEMONSTRAÇÃO DOS RESULTADOS PRETENDIDOS:</w:t>
      </w:r>
    </w:p>
    <w:p w14:paraId="3937D749" w14:textId="77777777" w:rsidR="00921F76" w:rsidRPr="000F3715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</w:p>
    <w:p w14:paraId="06C4ED59" w14:textId="0ACAEE12" w:rsidR="003907B3" w:rsidRPr="000F3715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0F3715">
        <w:rPr>
          <w:rFonts w:eastAsia="Calibri"/>
          <w:b/>
          <w:bCs/>
          <w:szCs w:val="22"/>
        </w:rPr>
        <w:t>Fundamentação:</w:t>
      </w:r>
      <w:r w:rsidRPr="000F3715">
        <w:rPr>
          <w:rFonts w:eastAsia="Calibri"/>
          <w:szCs w:val="22"/>
        </w:rPr>
        <w:t xml:space="preserve"> </w:t>
      </w:r>
      <w:r w:rsidR="00014E4A" w:rsidRPr="000F3715">
        <w:rPr>
          <w:rFonts w:eastAsia="Calibri"/>
          <w:szCs w:val="22"/>
        </w:rPr>
        <w:t>Por meio d</w:t>
      </w:r>
      <w:r w:rsidR="00E56ADF" w:rsidRPr="000F3715">
        <w:rPr>
          <w:rFonts w:eastAsia="Calibri"/>
          <w:szCs w:val="22"/>
        </w:rPr>
        <w:t>e</w:t>
      </w:r>
      <w:r w:rsidR="00014E4A" w:rsidRPr="000F3715">
        <w:rPr>
          <w:rFonts w:eastAsia="Calibri"/>
          <w:szCs w:val="22"/>
        </w:rPr>
        <w:t xml:space="preserve"> licitação e contratação de empresa </w:t>
      </w:r>
      <w:r w:rsidR="00E56ADF" w:rsidRPr="000F3715">
        <w:rPr>
          <w:rFonts w:eastAsia="Calibri"/>
          <w:szCs w:val="22"/>
        </w:rPr>
        <w:t xml:space="preserve">que coordene equipes de cunho </w:t>
      </w:r>
      <w:r w:rsidR="00DB086A" w:rsidRPr="000F3715">
        <w:rPr>
          <w:rFonts w:eastAsia="Calibri"/>
          <w:szCs w:val="22"/>
        </w:rPr>
        <w:t xml:space="preserve">esportivo para </w:t>
      </w:r>
      <w:r w:rsidR="002F1CDF" w:rsidRPr="000F3715">
        <w:rPr>
          <w:rFonts w:eastAsia="Calibri"/>
          <w:szCs w:val="22"/>
        </w:rPr>
        <w:t xml:space="preserve">serviços de </w:t>
      </w:r>
      <w:r w:rsidR="00921F76" w:rsidRPr="000F3715">
        <w:rPr>
          <w:rFonts w:eastAsia="Calibri"/>
          <w:szCs w:val="22"/>
        </w:rPr>
        <w:t xml:space="preserve">Segurança </w:t>
      </w:r>
      <w:r w:rsidR="00E56ADF" w:rsidRPr="000F3715">
        <w:rPr>
          <w:rFonts w:eastAsia="Calibri"/>
          <w:szCs w:val="22"/>
        </w:rPr>
        <w:t xml:space="preserve">com fins </w:t>
      </w:r>
      <w:r w:rsidR="002F1CDF" w:rsidRPr="000F3715">
        <w:rPr>
          <w:rFonts w:eastAsia="Calibri"/>
          <w:szCs w:val="22"/>
        </w:rPr>
        <w:t>de</w:t>
      </w:r>
      <w:r w:rsidR="00E56ADF" w:rsidRPr="000F3715">
        <w:rPr>
          <w:rFonts w:eastAsia="Calibri"/>
          <w:szCs w:val="22"/>
        </w:rPr>
        <w:t xml:space="preserve"> atuarem na </w:t>
      </w:r>
      <w:r w:rsidR="003907B3" w:rsidRPr="000F3715">
        <w:rPr>
          <w:rFonts w:eastAsia="Calibri"/>
          <w:szCs w:val="22"/>
        </w:rPr>
        <w:t xml:space="preserve">execução dos eventos esportivos realizados no </w:t>
      </w:r>
      <w:r w:rsidR="00DB086A" w:rsidRPr="000F3715">
        <w:rPr>
          <w:rFonts w:eastAsia="Calibri"/>
          <w:szCs w:val="22"/>
        </w:rPr>
        <w:t xml:space="preserve">Município </w:t>
      </w:r>
      <w:r w:rsidR="00E56ADF" w:rsidRPr="000F3715">
        <w:rPr>
          <w:rFonts w:eastAsia="Calibri"/>
          <w:szCs w:val="22"/>
        </w:rPr>
        <w:t>de Mirim Doce durante o per</w:t>
      </w:r>
      <w:r w:rsidR="009A3CF4" w:rsidRPr="000F3715">
        <w:rPr>
          <w:rFonts w:eastAsia="Calibri"/>
          <w:szCs w:val="22"/>
        </w:rPr>
        <w:t xml:space="preserve">íodo que </w:t>
      </w:r>
      <w:r w:rsidR="00DB086A" w:rsidRPr="000F3715">
        <w:rPr>
          <w:rFonts w:eastAsia="Calibri"/>
          <w:szCs w:val="22"/>
        </w:rPr>
        <w:t>con</w:t>
      </w:r>
      <w:r w:rsidR="009A3CF4" w:rsidRPr="000F3715">
        <w:rPr>
          <w:rFonts w:eastAsia="Calibri"/>
          <w:szCs w:val="22"/>
        </w:rPr>
        <w:t xml:space="preserve">cerne </w:t>
      </w:r>
      <w:r w:rsidR="00DB086A" w:rsidRPr="000F3715">
        <w:rPr>
          <w:rFonts w:eastAsia="Calibri"/>
          <w:szCs w:val="22"/>
        </w:rPr>
        <w:t>a</w:t>
      </w:r>
      <w:r w:rsidR="009A3CF4" w:rsidRPr="000F3715">
        <w:rPr>
          <w:rFonts w:eastAsia="Calibri"/>
          <w:szCs w:val="22"/>
        </w:rPr>
        <w:t xml:space="preserve">o ano de 2024, </w:t>
      </w:r>
      <w:r w:rsidR="00014E4A" w:rsidRPr="000F3715">
        <w:rPr>
          <w:rFonts w:eastAsia="Calibri"/>
          <w:szCs w:val="22"/>
        </w:rPr>
        <w:t xml:space="preserve">objetiva-se </w:t>
      </w:r>
      <w:r w:rsidR="00E56ADF" w:rsidRPr="000F3715">
        <w:rPr>
          <w:rFonts w:eastAsia="Calibri"/>
          <w:szCs w:val="22"/>
        </w:rPr>
        <w:t>o emprego</w:t>
      </w:r>
      <w:r w:rsidR="00014E4A" w:rsidRPr="000F3715">
        <w:rPr>
          <w:rFonts w:eastAsia="Calibri"/>
          <w:szCs w:val="22"/>
        </w:rPr>
        <w:t xml:space="preserve"> de profissionais para</w:t>
      </w:r>
      <w:r w:rsidR="009A3CF4" w:rsidRPr="000F3715">
        <w:rPr>
          <w:rFonts w:eastAsia="Calibri"/>
          <w:szCs w:val="22"/>
        </w:rPr>
        <w:t xml:space="preserve"> angariar maior eficiência ao setor, possibilitando e viabilizando a realização dos campeonatos de forma a atingir o resultado sem complicações</w:t>
      </w:r>
      <w:r w:rsidR="00DB086A" w:rsidRPr="000F3715">
        <w:rPr>
          <w:rFonts w:eastAsia="Calibri"/>
          <w:szCs w:val="22"/>
        </w:rPr>
        <w:t xml:space="preserve"> e/ou a impugnação do contrato</w:t>
      </w:r>
      <w:r w:rsidR="009A3CF4" w:rsidRPr="000F3715">
        <w:rPr>
          <w:rFonts w:eastAsia="Calibri"/>
          <w:szCs w:val="22"/>
        </w:rPr>
        <w:t>.</w:t>
      </w:r>
    </w:p>
    <w:p w14:paraId="75726B89" w14:textId="77777777" w:rsidR="003907B3" w:rsidRPr="000F3715" w:rsidRDefault="003907B3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i/>
          <w:iCs/>
          <w:szCs w:val="22"/>
        </w:rPr>
      </w:pPr>
    </w:p>
    <w:p w14:paraId="7B839558" w14:textId="43883F09" w:rsidR="00E0008C" w:rsidRPr="000F3715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0F3715">
        <w:rPr>
          <w:rFonts w:eastAsia="Calibri"/>
          <w:b/>
          <w:bCs/>
          <w:szCs w:val="22"/>
        </w:rPr>
        <w:t>1</w:t>
      </w:r>
      <w:r w:rsidR="00827FFB" w:rsidRPr="000F3715">
        <w:rPr>
          <w:rFonts w:eastAsia="Calibri"/>
          <w:b/>
          <w:bCs/>
          <w:szCs w:val="22"/>
        </w:rPr>
        <w:t>2</w:t>
      </w:r>
      <w:r w:rsidRPr="000F3715">
        <w:rPr>
          <w:rFonts w:eastAsia="Calibri"/>
          <w:b/>
          <w:bCs/>
          <w:szCs w:val="22"/>
        </w:rPr>
        <w:t xml:space="preserve"> - PROVIDÊNCIAS PRÉVIAS AO CONTRATO:</w:t>
      </w:r>
    </w:p>
    <w:p w14:paraId="5CE71ECC" w14:textId="77777777" w:rsidR="00921F76" w:rsidRPr="000F3715" w:rsidRDefault="00921F7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</w:p>
    <w:p w14:paraId="2183713F" w14:textId="3A056465" w:rsidR="00E0008C" w:rsidRPr="000F3715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0F3715">
        <w:rPr>
          <w:rFonts w:eastAsia="Calibri"/>
          <w:b/>
          <w:bCs/>
          <w:szCs w:val="22"/>
        </w:rPr>
        <w:t>Fundamentação:</w:t>
      </w:r>
      <w:r w:rsidRPr="000F3715">
        <w:rPr>
          <w:rFonts w:eastAsia="Calibri"/>
          <w:szCs w:val="22"/>
        </w:rPr>
        <w:t xml:space="preserve"> </w:t>
      </w:r>
      <w:r w:rsidR="00E3129A" w:rsidRPr="000F3715">
        <w:rPr>
          <w:rFonts w:eastAsia="Calibri"/>
          <w:szCs w:val="22"/>
        </w:rPr>
        <w:t>Para a contratação de empresa (s) por meio de processo licitatório, o Poder Público Municipal r</w:t>
      </w:r>
      <w:r w:rsidR="00B251EE" w:rsidRPr="000F3715">
        <w:rPr>
          <w:rFonts w:eastAsia="Calibri"/>
          <w:szCs w:val="22"/>
        </w:rPr>
        <w:t>ealizará lançamento de edital, além de indicar fiscais para acompanharem o processo, antes durante e após a contratação d</w:t>
      </w:r>
      <w:r w:rsidR="00FC0BC3" w:rsidRPr="000F3715">
        <w:rPr>
          <w:rFonts w:eastAsia="Calibri"/>
          <w:szCs w:val="22"/>
        </w:rPr>
        <w:t>a</w:t>
      </w:r>
      <w:r w:rsidR="00B251EE" w:rsidRPr="000F3715">
        <w:rPr>
          <w:rFonts w:eastAsia="Calibri"/>
          <w:szCs w:val="22"/>
        </w:rPr>
        <w:t xml:space="preserve"> empresa </w:t>
      </w:r>
      <w:r w:rsidR="00FC0BC3" w:rsidRPr="000F3715">
        <w:rPr>
          <w:rFonts w:eastAsia="Calibri"/>
          <w:szCs w:val="22"/>
        </w:rPr>
        <w:t>que</w:t>
      </w:r>
      <w:r w:rsidR="00B251EE" w:rsidRPr="000F3715">
        <w:rPr>
          <w:rFonts w:eastAsia="Calibri"/>
          <w:szCs w:val="22"/>
        </w:rPr>
        <w:t xml:space="preserve"> </w:t>
      </w:r>
      <w:r w:rsidR="000F3715" w:rsidRPr="000F3715">
        <w:rPr>
          <w:rFonts w:eastAsia="Calibri"/>
          <w:szCs w:val="22"/>
        </w:rPr>
        <w:t>disponibilizará a equipe de Segurança</w:t>
      </w:r>
      <w:r w:rsidR="00FC0BC3" w:rsidRPr="000F3715">
        <w:rPr>
          <w:rFonts w:eastAsia="Calibri"/>
          <w:szCs w:val="22"/>
        </w:rPr>
        <w:t xml:space="preserve"> para atuação em competições esportivas</w:t>
      </w:r>
      <w:r w:rsidR="00B251EE" w:rsidRPr="000F3715">
        <w:rPr>
          <w:rFonts w:eastAsia="Calibri"/>
          <w:szCs w:val="22"/>
        </w:rPr>
        <w:t xml:space="preserve">. </w:t>
      </w:r>
      <w:r w:rsidR="00FC0BC3" w:rsidRPr="000F3715">
        <w:rPr>
          <w:rFonts w:eastAsia="Calibri"/>
          <w:szCs w:val="22"/>
        </w:rPr>
        <w:t>Por sua vez, aos</w:t>
      </w:r>
      <w:r w:rsidR="00B251EE" w:rsidRPr="000F3715">
        <w:rPr>
          <w:rFonts w:eastAsia="Calibri"/>
          <w:szCs w:val="22"/>
        </w:rPr>
        <w:t xml:space="preserve"> fiscais </w:t>
      </w:r>
      <w:r w:rsidR="00FC0BC3" w:rsidRPr="000F3715">
        <w:rPr>
          <w:rFonts w:eastAsia="Calibri"/>
          <w:szCs w:val="22"/>
        </w:rPr>
        <w:t>caberá</w:t>
      </w:r>
      <w:r w:rsidR="00B251EE" w:rsidRPr="000F3715">
        <w:rPr>
          <w:rFonts w:eastAsia="Calibri"/>
          <w:szCs w:val="22"/>
        </w:rPr>
        <w:t xml:space="preserve"> verificar o contrato da empresa e o cumprimento de suas atribuições, conforme previsto no edital de contratação e nos acordos entre as partes Contratada e Contratante.</w:t>
      </w:r>
    </w:p>
    <w:p w14:paraId="4CDD55DE" w14:textId="02C207D7" w:rsidR="006A7612" w:rsidRPr="000F3715" w:rsidRDefault="006A7612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</w:p>
    <w:p w14:paraId="68B36CB0" w14:textId="61768E9B" w:rsidR="006A7612" w:rsidRPr="000F3715" w:rsidRDefault="006A7612" w:rsidP="00A05204">
      <w:pPr>
        <w:pStyle w:val="Corpodetexto"/>
        <w:spacing w:line="276" w:lineRule="auto"/>
        <w:jc w:val="both"/>
        <w:rPr>
          <w:szCs w:val="22"/>
        </w:rPr>
      </w:pPr>
      <w:r w:rsidRPr="000F3715">
        <w:rPr>
          <w:rFonts w:ascii="Arial" w:hAnsi="Arial"/>
          <w:sz w:val="22"/>
          <w:szCs w:val="22"/>
        </w:rPr>
        <w:t>I - Do Valor, Forma De Pagamento E Vigência</w:t>
      </w:r>
    </w:p>
    <w:p w14:paraId="05DE916B" w14:textId="5433CA95" w:rsidR="00152D57" w:rsidRPr="000F3715" w:rsidRDefault="00B251EE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0F3715">
        <w:rPr>
          <w:rFonts w:eastAsia="Calibri"/>
          <w:szCs w:val="22"/>
        </w:rPr>
        <w:lastRenderedPageBreak/>
        <w:tab/>
        <w:t xml:space="preserve">Em se tratando de um procedimento que foi estabelecido a partir de planejamento prévio e diálogos entre os diferentes setores da Administração Pública Municipal e a Comunidade Civil, com o processo licitatório busca-se angariar maior praticidade, transparência e economia à Gestão Pública no Município de Mirim Doce/SC. Por conseguinte, cabe às empresas que buscam participar do processo licitatório estarem de acordo com as exigências para contratação (vide o item 4), </w:t>
      </w:r>
      <w:r w:rsidR="00BF2A14" w:rsidRPr="000F3715">
        <w:rPr>
          <w:rFonts w:eastAsia="Calibri"/>
          <w:szCs w:val="22"/>
        </w:rPr>
        <w:t xml:space="preserve">que </w:t>
      </w:r>
      <w:r w:rsidRPr="000F3715">
        <w:rPr>
          <w:rFonts w:eastAsia="Calibri"/>
          <w:szCs w:val="22"/>
        </w:rPr>
        <w:t>atendam aos procedimentos necessários</w:t>
      </w:r>
      <w:r w:rsidR="00207F7A" w:rsidRPr="000F3715">
        <w:rPr>
          <w:rFonts w:eastAsia="Calibri"/>
          <w:szCs w:val="22"/>
        </w:rPr>
        <w:t xml:space="preserve"> indispensáveis para a realização dos eventos</w:t>
      </w:r>
      <w:r w:rsidRPr="000F3715">
        <w:rPr>
          <w:rFonts w:eastAsia="Calibri"/>
          <w:szCs w:val="22"/>
        </w:rPr>
        <w:t xml:space="preserve"> (</w:t>
      </w:r>
      <w:r w:rsidR="00152D57" w:rsidRPr="000F3715">
        <w:rPr>
          <w:rFonts w:eastAsia="Calibri"/>
          <w:szCs w:val="22"/>
        </w:rPr>
        <w:t>vide o item 6</w:t>
      </w:r>
      <w:r w:rsidRPr="000F3715">
        <w:rPr>
          <w:rFonts w:eastAsia="Calibri"/>
          <w:szCs w:val="22"/>
        </w:rPr>
        <w:t>)</w:t>
      </w:r>
      <w:r w:rsidR="00152D57" w:rsidRPr="000F3715">
        <w:rPr>
          <w:rFonts w:eastAsia="Calibri"/>
          <w:szCs w:val="22"/>
        </w:rPr>
        <w:t xml:space="preserve"> e estabeleçam avaliações volta</w:t>
      </w:r>
      <w:r w:rsidR="00BF2A14" w:rsidRPr="000F3715">
        <w:rPr>
          <w:rFonts w:eastAsia="Calibri"/>
          <w:szCs w:val="22"/>
        </w:rPr>
        <w:t>das aos cargos exigidos (vide a tabela</w:t>
      </w:r>
      <w:r w:rsidR="00152D57" w:rsidRPr="000F3715">
        <w:rPr>
          <w:rFonts w:eastAsia="Calibri"/>
          <w:szCs w:val="22"/>
        </w:rPr>
        <w:t xml:space="preserve"> 1, no item 7), além de oferecerem custos iguais ou inferiores às médias orça</w:t>
      </w:r>
      <w:r w:rsidR="00BF2A14" w:rsidRPr="000F3715">
        <w:rPr>
          <w:rFonts w:eastAsia="Calibri"/>
          <w:szCs w:val="22"/>
        </w:rPr>
        <w:t>das previamente (vide a tabela 2</w:t>
      </w:r>
      <w:r w:rsidR="00152D57" w:rsidRPr="000F3715">
        <w:rPr>
          <w:rFonts w:eastAsia="Calibri"/>
          <w:szCs w:val="22"/>
        </w:rPr>
        <w:t xml:space="preserve">, no item 8). </w:t>
      </w:r>
    </w:p>
    <w:p w14:paraId="2F242B74" w14:textId="5845441B" w:rsidR="006023BE" w:rsidRPr="007C276B" w:rsidRDefault="00EE14C3" w:rsidP="00A05204">
      <w:pPr>
        <w:suppressAutoHyphens w:val="0"/>
        <w:spacing w:line="276" w:lineRule="auto"/>
        <w:ind w:firstLine="284"/>
        <w:jc w:val="both"/>
        <w:rPr>
          <w:rFonts w:ascii="Arial" w:eastAsia="Times New Roman" w:hAnsi="Arial"/>
          <w:kern w:val="0"/>
          <w:sz w:val="22"/>
          <w:szCs w:val="22"/>
          <w:lang w:eastAsia="pt-BR" w:bidi="ar-SA"/>
        </w:rPr>
      </w:pPr>
      <w:r w:rsidRPr="007C276B">
        <w:rPr>
          <w:rFonts w:ascii="Arial" w:hAnsi="Arial"/>
          <w:sz w:val="22"/>
          <w:szCs w:val="22"/>
          <w:lang w:eastAsia="pt-BR"/>
        </w:rPr>
        <w:t>Ta</w:t>
      </w:r>
      <w:r w:rsidR="00152D57" w:rsidRPr="007C276B">
        <w:rPr>
          <w:rFonts w:ascii="Arial" w:hAnsi="Arial"/>
          <w:sz w:val="22"/>
          <w:szCs w:val="22"/>
          <w:lang w:eastAsia="pt-BR"/>
        </w:rPr>
        <w:t>is</w:t>
      </w:r>
      <w:r w:rsidRPr="007C276B">
        <w:rPr>
          <w:rFonts w:ascii="Arial" w:hAnsi="Arial"/>
          <w:sz w:val="22"/>
          <w:szCs w:val="22"/>
          <w:lang w:eastAsia="pt-BR"/>
        </w:rPr>
        <w:t xml:space="preserve"> competência</w:t>
      </w:r>
      <w:r w:rsidR="00152D57" w:rsidRPr="007C276B">
        <w:rPr>
          <w:rFonts w:ascii="Arial" w:hAnsi="Arial"/>
          <w:sz w:val="22"/>
          <w:szCs w:val="22"/>
          <w:lang w:eastAsia="pt-BR"/>
        </w:rPr>
        <w:t>s</w:t>
      </w:r>
      <w:r w:rsidRPr="007C276B">
        <w:rPr>
          <w:rFonts w:ascii="Arial" w:hAnsi="Arial"/>
          <w:sz w:val="22"/>
          <w:szCs w:val="22"/>
          <w:lang w:eastAsia="pt-BR"/>
        </w:rPr>
        <w:t xml:space="preserve"> estão reguladas pela Lei Federal</w:t>
      </w:r>
      <w:r w:rsidR="00152D57" w:rsidRPr="007C276B">
        <w:rPr>
          <w:rFonts w:ascii="Arial" w:hAnsi="Arial"/>
          <w:sz w:val="22"/>
          <w:szCs w:val="22"/>
          <w:lang w:eastAsia="pt-BR"/>
        </w:rPr>
        <w:t xml:space="preserve"> n.</w:t>
      </w:r>
      <w:r w:rsidRPr="007C276B">
        <w:rPr>
          <w:rFonts w:ascii="Arial" w:hAnsi="Arial"/>
          <w:sz w:val="22"/>
          <w:szCs w:val="22"/>
          <w:lang w:eastAsia="pt-BR"/>
        </w:rPr>
        <w:t xml:space="preserve"> 14.133/2021, bem como Decreto Municipal n. </w:t>
      </w:r>
      <w:r w:rsidR="00152D57" w:rsidRPr="007C276B">
        <w:rPr>
          <w:rFonts w:ascii="Arial" w:hAnsi="Arial"/>
          <w:sz w:val="22"/>
          <w:szCs w:val="22"/>
        </w:rPr>
        <w:t>2.945/2023</w:t>
      </w:r>
      <w:r w:rsidRPr="007C276B">
        <w:rPr>
          <w:rFonts w:ascii="Arial" w:hAnsi="Arial"/>
          <w:sz w:val="22"/>
          <w:szCs w:val="22"/>
          <w:lang w:eastAsia="pt-BR"/>
        </w:rPr>
        <w:t>.</w:t>
      </w:r>
      <w:r w:rsidR="00152D57" w:rsidRPr="007C276B">
        <w:rPr>
          <w:rFonts w:ascii="Arial" w:eastAsia="Arial" w:hAnsi="Arial"/>
          <w:sz w:val="22"/>
          <w:szCs w:val="22"/>
        </w:rPr>
        <w:t xml:space="preserve"> </w:t>
      </w:r>
      <w:r w:rsidR="00152D57" w:rsidRPr="007C276B">
        <w:rPr>
          <w:rFonts w:ascii="Arial" w:hAnsi="Arial"/>
          <w:sz w:val="22"/>
          <w:szCs w:val="22"/>
        </w:rPr>
        <w:t>Neste sentido, e</w:t>
      </w:r>
      <w:r w:rsidR="00B03F5B" w:rsidRPr="007C276B">
        <w:rPr>
          <w:rFonts w:ascii="Arial" w:eastAsia="Times New Roman" w:hAnsi="Arial"/>
          <w:kern w:val="0"/>
          <w:sz w:val="22"/>
          <w:szCs w:val="22"/>
          <w:lang w:eastAsia="pt-BR" w:bidi="ar-SA"/>
        </w:rPr>
        <w:t xml:space="preserve">stima-se que a </w:t>
      </w:r>
      <w:r w:rsidR="006023BE" w:rsidRPr="007C276B">
        <w:rPr>
          <w:rFonts w:ascii="Arial" w:eastAsia="Times New Roman" w:hAnsi="Arial"/>
          <w:kern w:val="0"/>
          <w:sz w:val="22"/>
          <w:szCs w:val="22"/>
          <w:lang w:eastAsia="pt-BR" w:bidi="ar-SA"/>
        </w:rPr>
        <w:t xml:space="preserve">contratação </w:t>
      </w:r>
      <w:r w:rsidR="00B03F5B" w:rsidRPr="007C276B">
        <w:rPr>
          <w:rFonts w:ascii="Arial" w:eastAsia="Times New Roman" w:hAnsi="Arial"/>
          <w:kern w:val="0"/>
          <w:sz w:val="22"/>
          <w:szCs w:val="22"/>
          <w:lang w:eastAsia="pt-BR" w:bidi="ar-SA"/>
        </w:rPr>
        <w:t xml:space="preserve">será até </w:t>
      </w:r>
      <w:r w:rsidR="006023BE" w:rsidRPr="007C276B">
        <w:rPr>
          <w:rFonts w:ascii="Arial" w:eastAsia="Times New Roman" w:hAnsi="Arial"/>
          <w:kern w:val="0"/>
          <w:sz w:val="22"/>
          <w:szCs w:val="22"/>
          <w:lang w:eastAsia="pt-BR" w:bidi="ar-SA"/>
        </w:rPr>
        <w:t>o</w:t>
      </w:r>
      <w:r w:rsidR="006023BE" w:rsidRPr="007C276B">
        <w:rPr>
          <w:rFonts w:ascii="Arial" w:eastAsia="Times New Roman" w:hAnsi="Arial"/>
          <w:b/>
          <w:kern w:val="0"/>
          <w:sz w:val="22"/>
          <w:szCs w:val="22"/>
          <w:lang w:eastAsia="pt-BR" w:bidi="ar-SA"/>
        </w:rPr>
        <w:t xml:space="preserve"> </w:t>
      </w:r>
      <w:r w:rsidR="006023BE" w:rsidRPr="006C6414">
        <w:rPr>
          <w:rFonts w:ascii="Arial" w:eastAsia="Times New Roman" w:hAnsi="Arial"/>
          <w:b/>
          <w:kern w:val="0"/>
          <w:sz w:val="22"/>
          <w:szCs w:val="22"/>
          <w:lang w:eastAsia="pt-BR" w:bidi="ar-SA"/>
        </w:rPr>
        <w:t>valor total</w:t>
      </w:r>
      <w:r w:rsidR="00152D57" w:rsidRPr="006C6414">
        <w:rPr>
          <w:rFonts w:ascii="Arial" w:hAnsi="Arial"/>
          <w:sz w:val="22"/>
          <w:szCs w:val="22"/>
        </w:rPr>
        <w:t xml:space="preserve"> </w:t>
      </w:r>
      <w:r w:rsidR="00755147" w:rsidRPr="006C6414">
        <w:rPr>
          <w:rFonts w:ascii="Arial" w:eastAsia="Calibri" w:hAnsi="Arial"/>
          <w:sz w:val="22"/>
          <w:szCs w:val="22"/>
        </w:rPr>
        <w:t>de</w:t>
      </w:r>
      <w:r w:rsidR="00755147" w:rsidRPr="006C6414">
        <w:rPr>
          <w:rFonts w:eastAsia="Calibri" w:cs="Times New Roman"/>
          <w:sz w:val="22"/>
          <w:szCs w:val="22"/>
        </w:rPr>
        <w:t xml:space="preserve"> </w:t>
      </w:r>
      <w:r w:rsidR="00755147" w:rsidRPr="006C6414">
        <w:rPr>
          <w:rFonts w:eastAsia="Calibri" w:cs="Times New Roman"/>
        </w:rPr>
        <w:t xml:space="preserve"> </w:t>
      </w:r>
      <w:r w:rsidR="00755147" w:rsidRPr="006C6414">
        <w:rPr>
          <w:rFonts w:ascii="Arial" w:hAnsi="Arial"/>
          <w:b/>
          <w:bCs/>
          <w:sz w:val="22"/>
          <w:szCs w:val="22"/>
        </w:rPr>
        <w:t xml:space="preserve">R$ 42.614,00 (quarenta e dois mil, seiscentos e quatorze  reais) </w:t>
      </w:r>
      <w:r w:rsidR="00755147" w:rsidRPr="006C6414">
        <w:rPr>
          <w:rFonts w:ascii="Arial" w:hAnsi="Arial"/>
          <w:sz w:val="22"/>
          <w:szCs w:val="22"/>
        </w:rPr>
        <w:t>para a</w:t>
      </w:r>
      <w:r w:rsidR="00755147" w:rsidRPr="006C6414">
        <w:rPr>
          <w:rFonts w:ascii="Arial" w:hAnsi="Arial"/>
          <w:b/>
          <w:bCs/>
          <w:sz w:val="22"/>
          <w:szCs w:val="22"/>
        </w:rPr>
        <w:t xml:space="preserve"> contratação da equipe de segurança formada por 02 (dois) seguranças</w:t>
      </w:r>
      <w:r w:rsidR="00755147" w:rsidRPr="006C6414">
        <w:rPr>
          <w:rFonts w:ascii="Arial" w:hAnsi="Arial"/>
          <w:sz w:val="22"/>
          <w:szCs w:val="22"/>
        </w:rPr>
        <w:t xml:space="preserve">, </w:t>
      </w:r>
      <w:r w:rsidR="006023BE" w:rsidRPr="006C6414">
        <w:rPr>
          <w:rFonts w:ascii="Arial" w:hAnsi="Arial"/>
          <w:sz w:val="22"/>
          <w:szCs w:val="22"/>
        </w:rPr>
        <w:t xml:space="preserve">a serem pagos </w:t>
      </w:r>
      <w:r w:rsidR="006A7612" w:rsidRPr="006C6414">
        <w:rPr>
          <w:rFonts w:ascii="Arial" w:hAnsi="Arial"/>
          <w:sz w:val="22"/>
          <w:szCs w:val="22"/>
        </w:rPr>
        <w:t>parceladamente</w:t>
      </w:r>
      <w:r w:rsidR="006A7612" w:rsidRPr="007C276B">
        <w:rPr>
          <w:rFonts w:ascii="Arial" w:hAnsi="Arial"/>
          <w:sz w:val="22"/>
          <w:szCs w:val="22"/>
        </w:rPr>
        <w:t>, conforme as demandas e a realização das rodadas das competições esportivas, podendo ser realizadas com o envio das notas fiscais ao final de cada rodada, ao final de cada semana em que a competição estiver acontecendo ou mensalmente, caso a competição aconteça ao longo de mais de um mês</w:t>
      </w:r>
      <w:r w:rsidR="00152D57" w:rsidRPr="007C276B">
        <w:rPr>
          <w:rFonts w:ascii="Arial" w:hAnsi="Arial"/>
          <w:sz w:val="22"/>
          <w:szCs w:val="22"/>
        </w:rPr>
        <w:t>,</w:t>
      </w:r>
      <w:r w:rsidR="006A7612" w:rsidRPr="007C276B">
        <w:rPr>
          <w:rFonts w:ascii="Arial" w:hAnsi="Arial"/>
          <w:sz w:val="22"/>
          <w:szCs w:val="22"/>
        </w:rPr>
        <w:t xml:space="preserve"> sendo o pagamento</w:t>
      </w:r>
      <w:r w:rsidR="00152D57" w:rsidRPr="007C276B">
        <w:rPr>
          <w:rFonts w:ascii="Arial" w:hAnsi="Arial"/>
          <w:sz w:val="22"/>
          <w:szCs w:val="22"/>
        </w:rPr>
        <w:t xml:space="preserve"> autorizad</w:t>
      </w:r>
      <w:r w:rsidR="006A7612" w:rsidRPr="007C276B">
        <w:rPr>
          <w:rFonts w:ascii="Arial" w:hAnsi="Arial"/>
          <w:sz w:val="22"/>
          <w:szCs w:val="22"/>
        </w:rPr>
        <w:t>o</w:t>
      </w:r>
      <w:r w:rsidR="00152D57" w:rsidRPr="007C276B">
        <w:rPr>
          <w:rFonts w:ascii="Arial" w:hAnsi="Arial"/>
          <w:sz w:val="22"/>
          <w:szCs w:val="22"/>
        </w:rPr>
        <w:t xml:space="preserve"> após a assinatura do contrato e a emissão da nota de empenho</w:t>
      </w:r>
      <w:r w:rsidR="006023BE" w:rsidRPr="007C276B">
        <w:rPr>
          <w:rFonts w:ascii="Arial" w:hAnsi="Arial"/>
          <w:sz w:val="22"/>
          <w:szCs w:val="22"/>
        </w:rPr>
        <w:t xml:space="preserve">, </w:t>
      </w:r>
      <w:r w:rsidR="0017114C" w:rsidRPr="007C276B">
        <w:rPr>
          <w:rFonts w:ascii="Arial" w:hAnsi="Arial"/>
          <w:sz w:val="22"/>
          <w:szCs w:val="22"/>
        </w:rPr>
        <w:t xml:space="preserve">diante do cumprimento dos serviços e o envio da nota fiscal </w:t>
      </w:r>
      <w:r w:rsidR="006A7612" w:rsidRPr="007C276B">
        <w:rPr>
          <w:rFonts w:ascii="Arial" w:hAnsi="Arial"/>
          <w:sz w:val="22"/>
          <w:szCs w:val="22"/>
        </w:rPr>
        <w:t>e dos relatórios (súmulas) elaborados pela</w:t>
      </w:r>
      <w:r w:rsidR="0017114C" w:rsidRPr="007C276B">
        <w:rPr>
          <w:rFonts w:ascii="Arial" w:hAnsi="Arial"/>
          <w:sz w:val="22"/>
          <w:szCs w:val="22"/>
        </w:rPr>
        <w:t xml:space="preserve"> parte da Contratada</w:t>
      </w:r>
      <w:r w:rsidR="006023BE" w:rsidRPr="007C276B">
        <w:rPr>
          <w:rFonts w:ascii="Arial" w:hAnsi="Arial"/>
          <w:sz w:val="22"/>
          <w:szCs w:val="22"/>
        </w:rPr>
        <w:t>.</w:t>
      </w:r>
    </w:p>
    <w:p w14:paraId="3A490C91" w14:textId="6873CBAD" w:rsidR="00124C96" w:rsidRPr="000F3715" w:rsidRDefault="00124C96" w:rsidP="00A05204">
      <w:pPr>
        <w:pStyle w:val="Corpodetexto"/>
        <w:spacing w:after="0"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7C276B">
        <w:rPr>
          <w:rFonts w:ascii="Arial" w:hAnsi="Arial" w:cs="Arial"/>
          <w:sz w:val="22"/>
          <w:szCs w:val="22"/>
        </w:rPr>
        <w:t>As despesas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Pr="007C276B">
        <w:rPr>
          <w:rFonts w:ascii="Arial" w:hAnsi="Arial" w:cs="Arial"/>
          <w:sz w:val="22"/>
          <w:szCs w:val="22"/>
        </w:rPr>
        <w:t>decorrentes da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Pr="007C276B">
        <w:rPr>
          <w:rFonts w:ascii="Arial" w:hAnsi="Arial" w:cs="Arial"/>
          <w:sz w:val="22"/>
          <w:szCs w:val="22"/>
        </w:rPr>
        <w:t>presente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Pr="007C276B">
        <w:rPr>
          <w:rFonts w:ascii="Arial" w:hAnsi="Arial" w:cs="Arial"/>
          <w:sz w:val="22"/>
          <w:szCs w:val="22"/>
        </w:rPr>
        <w:t>c</w:t>
      </w:r>
      <w:r w:rsidR="006A7612" w:rsidRPr="007C276B">
        <w:rPr>
          <w:rFonts w:ascii="Arial" w:hAnsi="Arial" w:cs="Arial"/>
          <w:sz w:val="22"/>
          <w:szCs w:val="22"/>
        </w:rPr>
        <w:t>ontratação encontram-se amparada</w:t>
      </w:r>
      <w:r w:rsidRPr="007C276B">
        <w:rPr>
          <w:rFonts w:ascii="Arial" w:hAnsi="Arial" w:cs="Arial"/>
          <w:sz w:val="22"/>
          <w:szCs w:val="22"/>
        </w:rPr>
        <w:t>s no parecer contábil</w:t>
      </w:r>
      <w:r w:rsidR="00B03F5B" w:rsidRPr="007C276B">
        <w:rPr>
          <w:rFonts w:ascii="Arial" w:hAnsi="Arial" w:cs="Arial"/>
          <w:sz w:val="22"/>
          <w:szCs w:val="22"/>
        </w:rPr>
        <w:t>, indicando os dados correspondentes</w:t>
      </w:r>
      <w:r w:rsidRPr="007C276B">
        <w:rPr>
          <w:rFonts w:ascii="Arial" w:hAnsi="Arial" w:cs="Arial"/>
          <w:sz w:val="22"/>
          <w:szCs w:val="22"/>
        </w:rPr>
        <w:t xml:space="preserve"> (anexo </w:t>
      </w:r>
      <w:r w:rsidR="00B03F5B" w:rsidRPr="007C276B">
        <w:rPr>
          <w:rFonts w:ascii="Arial" w:hAnsi="Arial" w:cs="Arial"/>
          <w:sz w:val="22"/>
          <w:szCs w:val="22"/>
        </w:rPr>
        <w:t>à</w:t>
      </w:r>
      <w:r w:rsidRPr="007C276B">
        <w:rPr>
          <w:rFonts w:ascii="Arial" w:hAnsi="Arial" w:cs="Arial"/>
          <w:sz w:val="22"/>
          <w:szCs w:val="22"/>
        </w:rPr>
        <w:t xml:space="preserve"> parte)</w:t>
      </w:r>
      <w:r w:rsidR="00B03F5B" w:rsidRPr="007C276B">
        <w:rPr>
          <w:rFonts w:ascii="Arial" w:hAnsi="Arial" w:cs="Arial"/>
          <w:sz w:val="22"/>
          <w:szCs w:val="22"/>
        </w:rPr>
        <w:t>,</w:t>
      </w:r>
      <w:r w:rsidRPr="007C276B">
        <w:rPr>
          <w:rFonts w:ascii="Arial" w:hAnsi="Arial" w:cs="Arial"/>
          <w:sz w:val="22"/>
          <w:szCs w:val="22"/>
        </w:rPr>
        <w:t xml:space="preserve"> e correrão por conta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Pr="007C276B">
        <w:rPr>
          <w:rFonts w:ascii="Arial" w:hAnsi="Arial" w:cs="Arial"/>
          <w:sz w:val="22"/>
          <w:szCs w:val="22"/>
        </w:rPr>
        <w:t>d</w:t>
      </w:r>
      <w:r w:rsidR="00B03F5B" w:rsidRPr="007C276B">
        <w:rPr>
          <w:rFonts w:ascii="Arial" w:hAnsi="Arial" w:cs="Arial"/>
          <w:sz w:val="22"/>
          <w:szCs w:val="22"/>
        </w:rPr>
        <w:t>e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="00B03F5B" w:rsidRPr="007C276B">
        <w:rPr>
          <w:rFonts w:ascii="Arial" w:hAnsi="Arial" w:cs="Arial"/>
          <w:sz w:val="22"/>
          <w:szCs w:val="22"/>
        </w:rPr>
        <w:t>dotação orçamentária p</w:t>
      </w:r>
      <w:r w:rsidRPr="007C276B">
        <w:rPr>
          <w:rFonts w:ascii="Arial" w:hAnsi="Arial" w:cs="Arial"/>
          <w:sz w:val="22"/>
          <w:szCs w:val="22"/>
        </w:rPr>
        <w:t>revista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Pr="007C276B">
        <w:rPr>
          <w:rFonts w:ascii="Arial" w:hAnsi="Arial" w:cs="Arial"/>
          <w:sz w:val="22"/>
          <w:szCs w:val="22"/>
        </w:rPr>
        <w:t>no orçamento de</w:t>
      </w:r>
      <w:r w:rsidRPr="007C276B">
        <w:rPr>
          <w:rFonts w:ascii="Arial" w:hAnsi="Arial" w:cs="Arial"/>
          <w:spacing w:val="1"/>
          <w:sz w:val="22"/>
          <w:szCs w:val="22"/>
        </w:rPr>
        <w:t xml:space="preserve"> </w:t>
      </w:r>
      <w:r w:rsidR="007C223B" w:rsidRPr="007C276B">
        <w:rPr>
          <w:rFonts w:ascii="Arial" w:hAnsi="Arial" w:cs="Arial"/>
          <w:sz w:val="22"/>
          <w:szCs w:val="22"/>
        </w:rPr>
        <w:t>2024</w:t>
      </w:r>
      <w:r w:rsidR="002F17D5" w:rsidRPr="007C276B">
        <w:rPr>
          <w:rFonts w:ascii="Arial" w:hAnsi="Arial" w:cs="Arial"/>
          <w:sz w:val="22"/>
          <w:szCs w:val="22"/>
        </w:rPr>
        <w:t xml:space="preserve">, de forma que atenda </w:t>
      </w:r>
      <w:r w:rsidR="002F17D5" w:rsidRPr="000F3715">
        <w:rPr>
          <w:rFonts w:ascii="Arial" w:hAnsi="Arial" w:cs="Arial"/>
          <w:sz w:val="22"/>
          <w:szCs w:val="22"/>
        </w:rPr>
        <w:t xml:space="preserve">a necessidade da </w:t>
      </w:r>
      <w:r w:rsidR="007C223B" w:rsidRPr="000F3715">
        <w:rPr>
          <w:rFonts w:ascii="Arial" w:hAnsi="Arial" w:cs="Arial"/>
          <w:sz w:val="22"/>
          <w:szCs w:val="22"/>
        </w:rPr>
        <w:t>S</w:t>
      </w:r>
      <w:r w:rsidR="002F17D5" w:rsidRPr="000F3715">
        <w:rPr>
          <w:rFonts w:ascii="Arial" w:hAnsi="Arial" w:cs="Arial"/>
          <w:sz w:val="22"/>
          <w:szCs w:val="22"/>
        </w:rPr>
        <w:t xml:space="preserve">ecretaria de </w:t>
      </w:r>
      <w:r w:rsidR="006A7612" w:rsidRPr="000F3715">
        <w:rPr>
          <w:rFonts w:ascii="Arial" w:hAnsi="Arial" w:cs="Arial"/>
          <w:sz w:val="22"/>
          <w:szCs w:val="22"/>
        </w:rPr>
        <w:t>Educação e Esportes</w:t>
      </w:r>
      <w:r w:rsidR="007C223B" w:rsidRPr="000F3715">
        <w:rPr>
          <w:rFonts w:ascii="Arial" w:hAnsi="Arial" w:cs="Arial"/>
          <w:sz w:val="22"/>
          <w:szCs w:val="22"/>
        </w:rPr>
        <w:t>, a qual será responsável pelo empenho e pagamento da Contratada.</w:t>
      </w:r>
    </w:p>
    <w:p w14:paraId="1F73FBE8" w14:textId="77777777" w:rsidR="006023BE" w:rsidRPr="007C276B" w:rsidRDefault="006023BE" w:rsidP="00A05204">
      <w:pPr>
        <w:spacing w:line="276" w:lineRule="auto"/>
        <w:jc w:val="both"/>
        <w:rPr>
          <w:rFonts w:ascii="Arial" w:hAnsi="Arial"/>
          <w:bCs/>
          <w:sz w:val="22"/>
          <w:szCs w:val="22"/>
        </w:rPr>
      </w:pPr>
    </w:p>
    <w:p w14:paraId="3F93B5F8" w14:textId="77777777" w:rsidR="006023BE" w:rsidRPr="007C276B" w:rsidRDefault="00124C96" w:rsidP="00A05204">
      <w:pPr>
        <w:spacing w:line="276" w:lineRule="auto"/>
        <w:jc w:val="both"/>
        <w:rPr>
          <w:rFonts w:ascii="Arial" w:hAnsi="Arial"/>
          <w:sz w:val="22"/>
          <w:szCs w:val="22"/>
        </w:rPr>
      </w:pPr>
      <w:bookmarkStart w:id="2" w:name="_Hlk128379247"/>
      <w:r w:rsidRPr="007C276B">
        <w:rPr>
          <w:rFonts w:ascii="Arial" w:hAnsi="Arial"/>
          <w:sz w:val="22"/>
          <w:szCs w:val="22"/>
        </w:rPr>
        <w:t xml:space="preserve">II - </w:t>
      </w:r>
      <w:r w:rsidR="006023BE" w:rsidRPr="007C276B">
        <w:rPr>
          <w:rFonts w:ascii="Arial" w:hAnsi="Arial"/>
          <w:sz w:val="22"/>
          <w:szCs w:val="22"/>
        </w:rPr>
        <w:t>Do Fiscal do Contrato, dos Ajustes, do Local da Entrega e Recebimento</w:t>
      </w:r>
    </w:p>
    <w:p w14:paraId="20B8B7E6" w14:textId="77777777" w:rsidR="006023BE" w:rsidRPr="007C276B" w:rsidRDefault="006023BE" w:rsidP="00A0520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6973ACFF" w14:textId="483D8D26" w:rsidR="006023BE" w:rsidRPr="007C276B" w:rsidRDefault="006A7612" w:rsidP="00A05204">
      <w:pPr>
        <w:tabs>
          <w:tab w:val="left" w:pos="426"/>
        </w:tabs>
        <w:autoSpaceDE w:val="0"/>
        <w:spacing w:line="276" w:lineRule="auto"/>
        <w:jc w:val="both"/>
        <w:rPr>
          <w:rFonts w:ascii="Arial" w:hAnsi="Arial"/>
          <w:sz w:val="22"/>
          <w:szCs w:val="22"/>
        </w:rPr>
      </w:pPr>
      <w:bookmarkStart w:id="3" w:name="_Hlk128379231"/>
      <w:bookmarkEnd w:id="2"/>
      <w:r w:rsidRPr="007C276B">
        <w:rPr>
          <w:rFonts w:ascii="Arial" w:hAnsi="Arial"/>
          <w:sz w:val="22"/>
          <w:szCs w:val="22"/>
        </w:rPr>
        <w:t>- Serão</w:t>
      </w:r>
      <w:r w:rsidR="006023BE" w:rsidRPr="007C276B">
        <w:rPr>
          <w:rFonts w:ascii="Arial" w:hAnsi="Arial"/>
          <w:sz w:val="22"/>
          <w:szCs w:val="22"/>
        </w:rPr>
        <w:t xml:space="preserve"> designad</w:t>
      </w:r>
      <w:r w:rsidRPr="007C276B">
        <w:rPr>
          <w:rFonts w:ascii="Arial" w:hAnsi="Arial"/>
          <w:sz w:val="22"/>
          <w:szCs w:val="22"/>
        </w:rPr>
        <w:t>as</w:t>
      </w:r>
      <w:r w:rsidR="006023BE" w:rsidRPr="007C276B">
        <w:rPr>
          <w:rFonts w:ascii="Arial" w:hAnsi="Arial"/>
          <w:sz w:val="22"/>
          <w:szCs w:val="22"/>
        </w:rPr>
        <w:t xml:space="preserve"> como fisca</w:t>
      </w:r>
      <w:r w:rsidRPr="007C276B">
        <w:rPr>
          <w:rFonts w:ascii="Arial" w:hAnsi="Arial"/>
          <w:sz w:val="22"/>
          <w:szCs w:val="22"/>
        </w:rPr>
        <w:t>is</w:t>
      </w:r>
      <w:r w:rsidR="006023BE" w:rsidRPr="007C276B">
        <w:rPr>
          <w:rFonts w:ascii="Arial" w:hAnsi="Arial"/>
          <w:sz w:val="22"/>
          <w:szCs w:val="22"/>
        </w:rPr>
        <w:t xml:space="preserve"> do contrato </w:t>
      </w:r>
      <w:r w:rsidRPr="007C276B">
        <w:rPr>
          <w:rFonts w:ascii="Arial" w:hAnsi="Arial"/>
          <w:sz w:val="22"/>
          <w:szCs w:val="22"/>
        </w:rPr>
        <w:t>as</w:t>
      </w:r>
      <w:r w:rsidR="006023BE" w:rsidRPr="007C276B">
        <w:rPr>
          <w:rFonts w:ascii="Arial" w:hAnsi="Arial"/>
          <w:sz w:val="22"/>
          <w:szCs w:val="22"/>
        </w:rPr>
        <w:t xml:space="preserve"> servidor</w:t>
      </w:r>
      <w:r w:rsidRPr="007C276B">
        <w:rPr>
          <w:rFonts w:ascii="Arial" w:hAnsi="Arial"/>
          <w:sz w:val="22"/>
          <w:szCs w:val="22"/>
        </w:rPr>
        <w:t>as</w:t>
      </w:r>
      <w:r w:rsidR="006023BE" w:rsidRPr="007C276B">
        <w:rPr>
          <w:rFonts w:ascii="Arial" w:hAnsi="Arial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  <w:u w:val="single"/>
        </w:rPr>
        <w:t>Alini Aparecida Froindel, Maria Isabel Dias e Nadir Caetano Borghezan</w:t>
      </w:r>
      <w:r w:rsidR="007C276B" w:rsidRPr="007C276B">
        <w:rPr>
          <w:rFonts w:ascii="Arial" w:hAnsi="Arial"/>
          <w:sz w:val="22"/>
          <w:szCs w:val="22"/>
        </w:rPr>
        <w:t>, sendo a</w:t>
      </w:r>
      <w:r w:rsidR="006023BE" w:rsidRPr="007C276B">
        <w:rPr>
          <w:rFonts w:ascii="Arial" w:hAnsi="Arial"/>
          <w:sz w:val="22"/>
          <w:szCs w:val="22"/>
        </w:rPr>
        <w:t xml:space="preserve"> gestor</w:t>
      </w:r>
      <w:r w:rsidR="007C276B" w:rsidRPr="007C276B">
        <w:rPr>
          <w:rFonts w:ascii="Arial" w:hAnsi="Arial"/>
          <w:sz w:val="22"/>
          <w:szCs w:val="22"/>
        </w:rPr>
        <w:t>a</w:t>
      </w:r>
      <w:r w:rsidR="006023BE" w:rsidRPr="007C276B">
        <w:rPr>
          <w:rFonts w:ascii="Arial" w:hAnsi="Arial"/>
          <w:sz w:val="22"/>
          <w:szCs w:val="22"/>
        </w:rPr>
        <w:t xml:space="preserve"> desta contratação</w:t>
      </w:r>
      <w:r w:rsidR="00530944" w:rsidRPr="007C276B">
        <w:rPr>
          <w:rFonts w:ascii="Arial" w:hAnsi="Arial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</w:rPr>
        <w:t>a</w:t>
      </w:r>
      <w:r w:rsidR="00530944" w:rsidRPr="007C276B">
        <w:rPr>
          <w:rFonts w:ascii="Arial" w:hAnsi="Arial"/>
          <w:sz w:val="22"/>
          <w:szCs w:val="22"/>
        </w:rPr>
        <w:t xml:space="preserve"> servidor</w:t>
      </w:r>
      <w:r w:rsidRPr="007C276B">
        <w:rPr>
          <w:rFonts w:ascii="Arial" w:hAnsi="Arial"/>
          <w:sz w:val="22"/>
          <w:szCs w:val="22"/>
        </w:rPr>
        <w:t xml:space="preserve">a </w:t>
      </w:r>
      <w:r w:rsidRPr="007C276B">
        <w:rPr>
          <w:rFonts w:ascii="Arial" w:hAnsi="Arial"/>
          <w:sz w:val="22"/>
          <w:szCs w:val="22"/>
          <w:u w:val="single"/>
        </w:rPr>
        <w:t>Jaqueline Cristiano Ramos</w:t>
      </w:r>
      <w:r w:rsidR="00530944" w:rsidRPr="007C276B">
        <w:rPr>
          <w:rFonts w:ascii="Arial" w:hAnsi="Arial"/>
          <w:sz w:val="22"/>
          <w:szCs w:val="22"/>
        </w:rPr>
        <w:t>.</w:t>
      </w:r>
    </w:p>
    <w:bookmarkEnd w:id="3"/>
    <w:p w14:paraId="15C0A68E" w14:textId="77777777" w:rsidR="006023BE" w:rsidRPr="007C276B" w:rsidRDefault="006023BE" w:rsidP="00A05204">
      <w:pPr>
        <w:tabs>
          <w:tab w:val="left" w:pos="426"/>
        </w:tabs>
        <w:autoSpaceDE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7C276B">
        <w:rPr>
          <w:rFonts w:ascii="Arial" w:hAnsi="Arial"/>
          <w:sz w:val="22"/>
          <w:szCs w:val="22"/>
        </w:rPr>
        <w:t>- Os preços propostos serão fixos, podendo ser reajustável, em conformidade com a legislação</w:t>
      </w:r>
      <w:r w:rsidRPr="007C276B">
        <w:rPr>
          <w:rFonts w:ascii="Arial" w:hAnsi="Arial"/>
          <w:spacing w:val="1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</w:rPr>
        <w:t>vigente, onde já estarão inclusos o transporte até os locais destinados, mão de obra agregada, todos</w:t>
      </w:r>
      <w:r w:rsidRPr="007C276B">
        <w:rPr>
          <w:rFonts w:ascii="Arial" w:hAnsi="Arial"/>
          <w:spacing w:val="1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</w:rPr>
        <w:t>os tributos (impostos, taxas, emolumentos, contribuições fiscais e parafiscais e eventuais isenções),</w:t>
      </w:r>
      <w:r w:rsidRPr="007C276B">
        <w:rPr>
          <w:rFonts w:ascii="Arial" w:hAnsi="Arial"/>
          <w:spacing w:val="1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</w:rPr>
        <w:t>leis sociais, administração, lucros e qualquer despesa, acessória e/ou necessária, não especificada</w:t>
      </w:r>
      <w:r w:rsidRPr="007C276B">
        <w:rPr>
          <w:rFonts w:ascii="Arial" w:hAnsi="Arial"/>
          <w:spacing w:val="1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</w:rPr>
        <w:t>neste</w:t>
      </w:r>
      <w:r w:rsidRPr="007C276B">
        <w:rPr>
          <w:rFonts w:ascii="Arial" w:hAnsi="Arial"/>
          <w:spacing w:val="-1"/>
          <w:sz w:val="22"/>
          <w:szCs w:val="22"/>
        </w:rPr>
        <w:t xml:space="preserve"> </w:t>
      </w:r>
      <w:r w:rsidRPr="007C276B">
        <w:rPr>
          <w:rFonts w:ascii="Arial" w:hAnsi="Arial"/>
          <w:sz w:val="22"/>
          <w:szCs w:val="22"/>
        </w:rPr>
        <w:t>termo;</w:t>
      </w:r>
    </w:p>
    <w:p w14:paraId="1AC248FD" w14:textId="3597137A" w:rsidR="006023BE" w:rsidRPr="007C276B" w:rsidRDefault="006023BE" w:rsidP="00A05204">
      <w:pPr>
        <w:tabs>
          <w:tab w:val="left" w:pos="426"/>
        </w:tabs>
        <w:autoSpaceDE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7C276B">
        <w:rPr>
          <w:rFonts w:ascii="Arial" w:hAnsi="Arial"/>
          <w:sz w:val="22"/>
          <w:szCs w:val="22"/>
        </w:rPr>
        <w:t xml:space="preserve">- O local da </w:t>
      </w:r>
      <w:r w:rsidR="00360BDD" w:rsidRPr="007C276B">
        <w:rPr>
          <w:rFonts w:ascii="Arial" w:hAnsi="Arial"/>
          <w:sz w:val="22"/>
          <w:szCs w:val="22"/>
        </w:rPr>
        <w:t xml:space="preserve">realização </w:t>
      </w:r>
      <w:r w:rsidRPr="007C276B">
        <w:rPr>
          <w:rFonts w:ascii="Arial" w:hAnsi="Arial"/>
          <w:sz w:val="22"/>
          <w:szCs w:val="22"/>
        </w:rPr>
        <w:t>d</w:t>
      </w:r>
      <w:r w:rsidR="00360BDD" w:rsidRPr="007C276B">
        <w:rPr>
          <w:rFonts w:ascii="Arial" w:hAnsi="Arial"/>
          <w:sz w:val="22"/>
          <w:szCs w:val="22"/>
        </w:rPr>
        <w:t xml:space="preserve">a referida contratação de serviços </w:t>
      </w:r>
      <w:r w:rsidRPr="007C276B">
        <w:rPr>
          <w:rFonts w:ascii="Arial" w:hAnsi="Arial"/>
          <w:sz w:val="22"/>
          <w:szCs w:val="22"/>
        </w:rPr>
        <w:t>será definido na autorização de fornecimento, e deverá ser cumprido pela empresa</w:t>
      </w:r>
      <w:r w:rsidR="00360BDD" w:rsidRPr="007C276B">
        <w:rPr>
          <w:rFonts w:ascii="Arial" w:hAnsi="Arial"/>
          <w:sz w:val="22"/>
          <w:szCs w:val="22"/>
        </w:rPr>
        <w:t>,</w:t>
      </w:r>
      <w:r w:rsidRPr="007C276B">
        <w:rPr>
          <w:rFonts w:ascii="Arial" w:hAnsi="Arial"/>
          <w:sz w:val="22"/>
          <w:szCs w:val="22"/>
        </w:rPr>
        <w:t xml:space="preserve"> seguindo os crit</w:t>
      </w:r>
      <w:r w:rsidR="00124C96" w:rsidRPr="007C276B">
        <w:rPr>
          <w:rFonts w:ascii="Arial" w:hAnsi="Arial"/>
          <w:sz w:val="22"/>
          <w:szCs w:val="22"/>
        </w:rPr>
        <w:t>é</w:t>
      </w:r>
      <w:r w:rsidRPr="007C276B">
        <w:rPr>
          <w:rFonts w:ascii="Arial" w:hAnsi="Arial"/>
          <w:sz w:val="22"/>
          <w:szCs w:val="22"/>
        </w:rPr>
        <w:t>rios definidos na especificação do item;</w:t>
      </w:r>
    </w:p>
    <w:p w14:paraId="2A76DC9E" w14:textId="77777777" w:rsidR="006023BE" w:rsidRPr="007C276B" w:rsidRDefault="006023BE" w:rsidP="00A05204">
      <w:pPr>
        <w:tabs>
          <w:tab w:val="left" w:pos="426"/>
        </w:tabs>
        <w:autoSpaceDE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7C276B">
        <w:rPr>
          <w:rFonts w:ascii="Arial" w:hAnsi="Arial"/>
          <w:sz w:val="22"/>
          <w:szCs w:val="22"/>
        </w:rPr>
        <w:t xml:space="preserve">- Em caso de prorrogação da ata de registro de preços ou contrato poderá ser aplicado o </w:t>
      </w:r>
      <w:r w:rsidR="00124C96" w:rsidRPr="007C276B">
        <w:rPr>
          <w:rFonts w:ascii="Arial" w:hAnsi="Arial"/>
          <w:sz w:val="22"/>
          <w:szCs w:val="22"/>
        </w:rPr>
        <w:t>í</w:t>
      </w:r>
      <w:r w:rsidRPr="007C276B">
        <w:rPr>
          <w:rFonts w:ascii="Arial" w:hAnsi="Arial"/>
          <w:sz w:val="22"/>
          <w:szCs w:val="22"/>
        </w:rPr>
        <w:t xml:space="preserve">ndice do INPC/IPCA, com base no percentual dos </w:t>
      </w:r>
      <w:r w:rsidR="00124C96" w:rsidRPr="007C276B">
        <w:rPr>
          <w:rFonts w:ascii="Arial" w:hAnsi="Arial"/>
          <w:sz w:val="22"/>
          <w:szCs w:val="22"/>
        </w:rPr>
        <w:t>ú</w:t>
      </w:r>
      <w:r w:rsidRPr="007C276B">
        <w:rPr>
          <w:rFonts w:ascii="Arial" w:hAnsi="Arial"/>
          <w:sz w:val="22"/>
          <w:szCs w:val="22"/>
        </w:rPr>
        <w:t xml:space="preserve">ltimos doze meses do </w:t>
      </w:r>
      <w:r w:rsidR="00124C96" w:rsidRPr="007C276B">
        <w:rPr>
          <w:rFonts w:ascii="Arial" w:hAnsi="Arial"/>
          <w:sz w:val="22"/>
          <w:szCs w:val="22"/>
        </w:rPr>
        <w:t>í</w:t>
      </w:r>
      <w:r w:rsidRPr="007C276B">
        <w:rPr>
          <w:rFonts w:ascii="Arial" w:hAnsi="Arial"/>
          <w:sz w:val="22"/>
          <w:szCs w:val="22"/>
        </w:rPr>
        <w:t>ndice;</w:t>
      </w:r>
    </w:p>
    <w:p w14:paraId="1B5E7943" w14:textId="51AD791F" w:rsidR="00CA5497" w:rsidRPr="007C276B" w:rsidRDefault="006023BE" w:rsidP="00A05204">
      <w:pPr>
        <w:tabs>
          <w:tab w:val="left" w:pos="426"/>
        </w:tabs>
        <w:autoSpaceDE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7C276B">
        <w:rPr>
          <w:rFonts w:ascii="Arial" w:hAnsi="Arial"/>
          <w:sz w:val="22"/>
          <w:szCs w:val="22"/>
        </w:rPr>
        <w:t>- A aplicação do reequil</w:t>
      </w:r>
      <w:r w:rsidR="00124C96" w:rsidRPr="007C276B">
        <w:rPr>
          <w:rFonts w:ascii="Arial" w:hAnsi="Arial"/>
          <w:sz w:val="22"/>
          <w:szCs w:val="22"/>
        </w:rPr>
        <w:t>í</w:t>
      </w:r>
      <w:r w:rsidRPr="007C276B">
        <w:rPr>
          <w:rFonts w:ascii="Arial" w:hAnsi="Arial"/>
          <w:sz w:val="22"/>
          <w:szCs w:val="22"/>
        </w:rPr>
        <w:t xml:space="preserve">brio financeiro poderá ser </w:t>
      </w:r>
      <w:r w:rsidR="00124C96" w:rsidRPr="007C276B">
        <w:rPr>
          <w:rFonts w:ascii="Arial" w:hAnsi="Arial"/>
          <w:sz w:val="22"/>
          <w:szCs w:val="22"/>
        </w:rPr>
        <w:t>aplicada</w:t>
      </w:r>
      <w:r w:rsidRPr="007C276B">
        <w:rPr>
          <w:rFonts w:ascii="Arial" w:hAnsi="Arial"/>
          <w:sz w:val="22"/>
          <w:szCs w:val="22"/>
        </w:rPr>
        <w:t xml:space="preserve"> a qualquer momento</w:t>
      </w:r>
      <w:r w:rsidR="00FA4A4D" w:rsidRPr="007C276B">
        <w:rPr>
          <w:rFonts w:ascii="Arial" w:hAnsi="Arial"/>
          <w:sz w:val="22"/>
          <w:szCs w:val="22"/>
        </w:rPr>
        <w:t>,</w:t>
      </w:r>
      <w:r w:rsidRPr="007C276B">
        <w:rPr>
          <w:rFonts w:ascii="Arial" w:hAnsi="Arial"/>
          <w:sz w:val="22"/>
          <w:szCs w:val="22"/>
        </w:rPr>
        <w:t xml:space="preserve"> </w:t>
      </w:r>
      <w:r w:rsidR="00FA4A4D" w:rsidRPr="007C276B">
        <w:rPr>
          <w:rFonts w:ascii="Arial" w:hAnsi="Arial"/>
          <w:sz w:val="22"/>
          <w:szCs w:val="22"/>
        </w:rPr>
        <w:t xml:space="preserve">desde </w:t>
      </w:r>
      <w:r w:rsidRPr="007C276B">
        <w:rPr>
          <w:rFonts w:ascii="Arial" w:hAnsi="Arial"/>
          <w:sz w:val="22"/>
          <w:szCs w:val="22"/>
        </w:rPr>
        <w:t>que seja provado a variação de preço, tendo base a data da proposta apresentada na licitação, seguindo os critérios definidos na Lei Federal n. 14.133/2021</w:t>
      </w:r>
      <w:r w:rsidR="00172359" w:rsidRPr="007C276B">
        <w:rPr>
          <w:rFonts w:ascii="Arial" w:hAnsi="Arial"/>
          <w:sz w:val="22"/>
          <w:szCs w:val="22"/>
        </w:rPr>
        <w:t>.</w:t>
      </w:r>
    </w:p>
    <w:p w14:paraId="6F2A5945" w14:textId="4E17E3D2" w:rsidR="00DA7F8B" w:rsidRPr="00361F14" w:rsidRDefault="00DA7F8B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color w:val="FF0000"/>
          <w:szCs w:val="22"/>
        </w:rPr>
      </w:pPr>
    </w:p>
    <w:p w14:paraId="40D6630B" w14:textId="5E5497B3" w:rsidR="00172359" w:rsidRPr="00695A64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695A64">
        <w:rPr>
          <w:rFonts w:eastAsia="Calibri"/>
          <w:b/>
          <w:bCs/>
          <w:szCs w:val="22"/>
        </w:rPr>
        <w:t>1</w:t>
      </w:r>
      <w:r w:rsidR="00827FFB" w:rsidRPr="00695A64">
        <w:rPr>
          <w:rFonts w:eastAsia="Calibri"/>
          <w:b/>
          <w:bCs/>
          <w:szCs w:val="22"/>
        </w:rPr>
        <w:t>3</w:t>
      </w:r>
      <w:r w:rsidRPr="00695A64">
        <w:rPr>
          <w:rFonts w:eastAsia="Calibri"/>
          <w:b/>
          <w:bCs/>
          <w:szCs w:val="22"/>
        </w:rPr>
        <w:t xml:space="preserve"> - IMPACTOS AMBIENTAIS:</w:t>
      </w:r>
    </w:p>
    <w:p w14:paraId="6E4CA1A4" w14:textId="77777777" w:rsidR="00695A64" w:rsidRPr="00695A64" w:rsidRDefault="00695A64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</w:p>
    <w:p w14:paraId="6C171DCB" w14:textId="5C1BD36C" w:rsidR="00D928E8" w:rsidRPr="00695A64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szCs w:val="22"/>
        </w:rPr>
      </w:pPr>
      <w:r w:rsidRPr="00695A64">
        <w:rPr>
          <w:rFonts w:eastAsia="Calibri"/>
          <w:b/>
          <w:bCs/>
          <w:szCs w:val="22"/>
        </w:rPr>
        <w:t>Fundamentação:</w:t>
      </w:r>
      <w:r w:rsidRPr="00695A64">
        <w:rPr>
          <w:rFonts w:eastAsia="Calibri"/>
          <w:szCs w:val="22"/>
        </w:rPr>
        <w:t xml:space="preserve"> </w:t>
      </w:r>
      <w:r w:rsidR="00FA4A4D" w:rsidRPr="00695A64">
        <w:rPr>
          <w:rFonts w:eastAsia="Calibri"/>
          <w:szCs w:val="22"/>
        </w:rPr>
        <w:t>O processo licitatório vi</w:t>
      </w:r>
      <w:r w:rsidR="00F163E5" w:rsidRPr="00695A64">
        <w:rPr>
          <w:rFonts w:eastAsia="Calibri"/>
          <w:szCs w:val="22"/>
        </w:rPr>
        <w:t xml:space="preserve">sa a contratação de empresa </w:t>
      </w:r>
      <w:r w:rsidR="00FA4A4D" w:rsidRPr="00695A64">
        <w:rPr>
          <w:rFonts w:eastAsia="Calibri"/>
          <w:szCs w:val="22"/>
        </w:rPr>
        <w:t xml:space="preserve">para realização de </w:t>
      </w:r>
      <w:r w:rsidR="00695A64" w:rsidRPr="00695A64">
        <w:rPr>
          <w:rFonts w:eastAsia="Calibri"/>
          <w:szCs w:val="22"/>
        </w:rPr>
        <w:t>serviços de Segurança</w:t>
      </w:r>
      <w:r w:rsidR="00D928E8" w:rsidRPr="00695A64">
        <w:rPr>
          <w:rFonts w:eastAsia="Calibri"/>
          <w:szCs w:val="22"/>
        </w:rPr>
        <w:t xml:space="preserve"> para o período que compete o ano de 2024. </w:t>
      </w:r>
      <w:r w:rsidR="00E5163C" w:rsidRPr="00695A64">
        <w:rPr>
          <w:rFonts w:eastAsia="Calibri"/>
          <w:szCs w:val="22"/>
        </w:rPr>
        <w:t>Apesar d</w:t>
      </w:r>
      <w:r w:rsidR="00D928E8" w:rsidRPr="00695A64">
        <w:rPr>
          <w:rFonts w:eastAsia="Calibri"/>
          <w:szCs w:val="22"/>
        </w:rPr>
        <w:t>e a situação</w:t>
      </w:r>
      <w:r w:rsidR="00E5163C" w:rsidRPr="00695A64">
        <w:rPr>
          <w:rFonts w:eastAsia="Calibri"/>
          <w:szCs w:val="22"/>
        </w:rPr>
        <w:t xml:space="preserve"> não se</w:t>
      </w:r>
      <w:r w:rsidR="00D928E8" w:rsidRPr="00695A64">
        <w:rPr>
          <w:rFonts w:eastAsia="Calibri"/>
          <w:szCs w:val="22"/>
        </w:rPr>
        <w:t>r</w:t>
      </w:r>
      <w:r w:rsidR="00E5163C" w:rsidRPr="00695A64">
        <w:rPr>
          <w:rFonts w:eastAsia="Calibri"/>
          <w:szCs w:val="22"/>
        </w:rPr>
        <w:t xml:space="preserve"> de grande impacto ambiental, alguns aspectos foram analisados para que a contratação da empresa também levasse em conta a sustentabilidade em seus serviços.</w:t>
      </w:r>
    </w:p>
    <w:p w14:paraId="4D5C6ECB" w14:textId="782007C5" w:rsidR="00E0008C" w:rsidRPr="00695A64" w:rsidRDefault="00E5163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firstLine="567"/>
        <w:jc w:val="both"/>
        <w:rPr>
          <w:rFonts w:eastAsia="Calibri"/>
          <w:szCs w:val="22"/>
        </w:rPr>
      </w:pPr>
      <w:r w:rsidRPr="00695A64">
        <w:rPr>
          <w:rFonts w:eastAsia="Calibri"/>
          <w:szCs w:val="22"/>
        </w:rPr>
        <w:t>P</w:t>
      </w:r>
      <w:r w:rsidR="00D220CE" w:rsidRPr="00695A64">
        <w:rPr>
          <w:rFonts w:eastAsia="Calibri"/>
          <w:szCs w:val="22"/>
        </w:rPr>
        <w:t xml:space="preserve">or meio da articulação entre as Secretarias e por meio de levantamento prévio sobre </w:t>
      </w:r>
      <w:r w:rsidR="00CA5497" w:rsidRPr="00695A64">
        <w:rPr>
          <w:rFonts w:eastAsia="Calibri"/>
          <w:szCs w:val="22"/>
        </w:rPr>
        <w:t>a posição a ser ocupada, entende-se que há a viabilidade para a realização dos eventos, visto que as partes envolvidas prezarão pela economia</w:t>
      </w:r>
      <w:r w:rsidR="00C96474" w:rsidRPr="00695A64">
        <w:rPr>
          <w:rFonts w:eastAsia="Calibri"/>
          <w:szCs w:val="22"/>
        </w:rPr>
        <w:t xml:space="preserve"> de energia elétrica nos edifícios, o lixo residual será devidamente descartado e a utilização da água deverá ser pensada para fins de amenizar a aplicabilidade do recurso, </w:t>
      </w:r>
      <w:r w:rsidR="00D220CE" w:rsidRPr="00695A64">
        <w:rPr>
          <w:rFonts w:eastAsia="Calibri"/>
          <w:szCs w:val="22"/>
        </w:rPr>
        <w:t>bem como menor circulação de veículos, levando-se em conta a po</w:t>
      </w:r>
      <w:r w:rsidR="00F163E5" w:rsidRPr="00695A64">
        <w:rPr>
          <w:rFonts w:eastAsia="Calibri"/>
          <w:szCs w:val="22"/>
        </w:rPr>
        <w:t xml:space="preserve">ssibilidade de caronas entre a equipe que trabalhará </w:t>
      </w:r>
      <w:r w:rsidR="00D220CE" w:rsidRPr="00695A64">
        <w:rPr>
          <w:rFonts w:eastAsia="Calibri"/>
          <w:szCs w:val="22"/>
        </w:rPr>
        <w:t>na</w:t>
      </w:r>
      <w:r w:rsidR="00C96474" w:rsidRPr="00695A64">
        <w:rPr>
          <w:rFonts w:eastAsia="Calibri"/>
          <w:szCs w:val="22"/>
        </w:rPr>
        <w:t xml:space="preserve"> organização do evento.</w:t>
      </w:r>
    </w:p>
    <w:p w14:paraId="6649A484" w14:textId="77777777" w:rsidR="006023BE" w:rsidRPr="00361F14" w:rsidRDefault="006023BE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color w:val="FF0000"/>
          <w:szCs w:val="22"/>
        </w:rPr>
      </w:pPr>
    </w:p>
    <w:p w14:paraId="59F0C5F9" w14:textId="18E659ED" w:rsidR="00E0008C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rFonts w:eastAsia="Calibri"/>
          <w:b/>
          <w:bCs/>
          <w:szCs w:val="22"/>
        </w:rPr>
      </w:pPr>
      <w:r w:rsidRPr="00361F14">
        <w:rPr>
          <w:rFonts w:eastAsia="Calibri"/>
          <w:b/>
          <w:bCs/>
          <w:szCs w:val="22"/>
        </w:rPr>
        <w:t>1</w:t>
      </w:r>
      <w:r w:rsidR="00827FFB" w:rsidRPr="00361F14">
        <w:rPr>
          <w:rFonts w:eastAsia="Calibri"/>
          <w:b/>
          <w:bCs/>
          <w:szCs w:val="22"/>
        </w:rPr>
        <w:t>4</w:t>
      </w:r>
      <w:r w:rsidRPr="00361F14">
        <w:rPr>
          <w:rFonts w:eastAsia="Calibri"/>
          <w:b/>
          <w:bCs/>
          <w:szCs w:val="22"/>
        </w:rPr>
        <w:t xml:space="preserve"> - VIABILIDADE DA CONTRATAÇÃO:</w:t>
      </w:r>
    </w:p>
    <w:p w14:paraId="58149A36" w14:textId="77777777" w:rsidR="00A05204" w:rsidRPr="00361F14" w:rsidRDefault="00A05204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b/>
          <w:bCs/>
          <w:szCs w:val="22"/>
        </w:rPr>
      </w:pPr>
    </w:p>
    <w:p w14:paraId="3AF17F7B" w14:textId="1087B585" w:rsidR="00E5163C" w:rsidRPr="00361F14" w:rsidRDefault="0049476A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both"/>
        <w:rPr>
          <w:szCs w:val="22"/>
        </w:rPr>
      </w:pPr>
      <w:r w:rsidRPr="00361F14">
        <w:rPr>
          <w:rFonts w:eastAsia="Calibri"/>
          <w:b/>
          <w:bCs/>
          <w:szCs w:val="22"/>
        </w:rPr>
        <w:t>Fundamentação:</w:t>
      </w:r>
      <w:r w:rsidRPr="00361F14">
        <w:rPr>
          <w:rFonts w:eastAsia="Calibri"/>
          <w:szCs w:val="22"/>
        </w:rPr>
        <w:t xml:space="preserve"> </w:t>
      </w:r>
      <w:r w:rsidR="00E5163C" w:rsidRPr="00361F14">
        <w:rPr>
          <w:rFonts w:eastAsia="Calibri"/>
          <w:szCs w:val="22"/>
        </w:rPr>
        <w:t>Por fim, conclui-se que, diante dos critérios de economia de recursos, agilidade e transparência no processo de contratação, bem como no atendimento à comunidade civil e às questões de sustentabilidade, a licitação</w:t>
      </w:r>
      <w:r w:rsidR="004841F2" w:rsidRPr="00361F14">
        <w:rPr>
          <w:rFonts w:eastAsia="Calibri"/>
          <w:szCs w:val="22"/>
        </w:rPr>
        <w:t xml:space="preserve"> para contratação de empresa</w:t>
      </w:r>
      <w:r w:rsidR="00E5163C" w:rsidRPr="00361F14">
        <w:rPr>
          <w:rFonts w:eastAsia="Calibri"/>
          <w:szCs w:val="22"/>
        </w:rPr>
        <w:t xml:space="preserve"> para planejamento, organização e aplicação </w:t>
      </w:r>
      <w:r w:rsidR="00361F14" w:rsidRPr="00361F14">
        <w:rPr>
          <w:rFonts w:eastAsia="Calibri"/>
          <w:szCs w:val="22"/>
        </w:rPr>
        <w:t>de serviços de segurança</w:t>
      </w:r>
      <w:r w:rsidR="002F1CDF" w:rsidRPr="00361F14">
        <w:rPr>
          <w:rFonts w:eastAsia="Calibri"/>
          <w:szCs w:val="22"/>
        </w:rPr>
        <w:t xml:space="preserve">, </w:t>
      </w:r>
      <w:r w:rsidR="00E5163C" w:rsidRPr="00361F14">
        <w:rPr>
          <w:rFonts w:eastAsia="Calibri"/>
          <w:szCs w:val="22"/>
        </w:rPr>
        <w:t xml:space="preserve">são viáveis à Gestão Municipal de Mirim Doce/SC. </w:t>
      </w:r>
    </w:p>
    <w:p w14:paraId="0E9748A0" w14:textId="1E8E94D6" w:rsidR="006023BE" w:rsidRPr="00361F14" w:rsidRDefault="006023BE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ind w:firstLine="567"/>
        <w:jc w:val="both"/>
        <w:rPr>
          <w:szCs w:val="22"/>
        </w:rPr>
      </w:pPr>
      <w:r w:rsidRPr="00361F14">
        <w:rPr>
          <w:szCs w:val="22"/>
        </w:rPr>
        <w:t xml:space="preserve">Por tudo isso, e pautados pelos princípios que norteiam a Administração Pública, </w:t>
      </w:r>
      <w:r w:rsidR="00E5163C" w:rsidRPr="00361F14">
        <w:rPr>
          <w:szCs w:val="22"/>
        </w:rPr>
        <w:t xml:space="preserve">é apresentada </w:t>
      </w:r>
      <w:r w:rsidRPr="00361F14">
        <w:rPr>
          <w:szCs w:val="22"/>
        </w:rPr>
        <w:t xml:space="preserve">a necessidade institucional e </w:t>
      </w:r>
      <w:r w:rsidR="00E5163C" w:rsidRPr="00361F14">
        <w:rPr>
          <w:szCs w:val="22"/>
        </w:rPr>
        <w:t xml:space="preserve">justificada </w:t>
      </w:r>
      <w:r w:rsidRPr="00361F14">
        <w:rPr>
          <w:szCs w:val="22"/>
        </w:rPr>
        <w:t>a composição deste procedimento licitatório, em busca da proposta mais vantajosa para atendimento ao interesse público.</w:t>
      </w:r>
    </w:p>
    <w:p w14:paraId="49392268" w14:textId="77777777" w:rsidR="006023BE" w:rsidRPr="00361F14" w:rsidRDefault="006023BE" w:rsidP="00A05204">
      <w:pPr>
        <w:spacing w:line="276" w:lineRule="auto"/>
        <w:jc w:val="both"/>
        <w:rPr>
          <w:rFonts w:ascii="Times New Roman" w:hAnsi="Times New Roman" w:cs="Times New Roman"/>
        </w:rPr>
      </w:pPr>
    </w:p>
    <w:p w14:paraId="2FE9C62D" w14:textId="77777777" w:rsidR="006023BE" w:rsidRPr="00695A64" w:rsidRDefault="006023BE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rPr>
          <w:b/>
          <w:bCs/>
          <w:szCs w:val="22"/>
        </w:rPr>
      </w:pPr>
    </w:p>
    <w:p w14:paraId="36647062" w14:textId="633A11D0" w:rsidR="005C2EC9" w:rsidRPr="00695A64" w:rsidRDefault="00E5163C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line="276" w:lineRule="auto"/>
        <w:jc w:val="left"/>
        <w:rPr>
          <w:szCs w:val="22"/>
        </w:rPr>
      </w:pPr>
      <w:r w:rsidRPr="00695A64">
        <w:rPr>
          <w:szCs w:val="22"/>
        </w:rPr>
        <w:t>Mirim Doce</w:t>
      </w:r>
      <w:r w:rsidR="006B2652" w:rsidRPr="00695A64">
        <w:rPr>
          <w:szCs w:val="22"/>
        </w:rPr>
        <w:t>,</w:t>
      </w:r>
      <w:r w:rsidRPr="00695A64">
        <w:rPr>
          <w:szCs w:val="22"/>
        </w:rPr>
        <w:t xml:space="preserve"> </w:t>
      </w:r>
      <w:r w:rsidR="006B2652" w:rsidRPr="00695A64">
        <w:rPr>
          <w:szCs w:val="22"/>
        </w:rPr>
        <w:t>2</w:t>
      </w:r>
      <w:r w:rsidR="002F1CDF" w:rsidRPr="00695A64">
        <w:rPr>
          <w:szCs w:val="22"/>
        </w:rPr>
        <w:t>3</w:t>
      </w:r>
      <w:r w:rsidR="00E42581" w:rsidRPr="00695A64">
        <w:rPr>
          <w:szCs w:val="22"/>
        </w:rPr>
        <w:t xml:space="preserve"> </w:t>
      </w:r>
      <w:r w:rsidR="00804889" w:rsidRPr="00695A64">
        <w:rPr>
          <w:szCs w:val="22"/>
        </w:rPr>
        <w:t xml:space="preserve">de </w:t>
      </w:r>
      <w:r w:rsidR="00361F14" w:rsidRPr="00695A64">
        <w:rPr>
          <w:szCs w:val="22"/>
        </w:rPr>
        <w:t xml:space="preserve">abril </w:t>
      </w:r>
      <w:r w:rsidR="00804889" w:rsidRPr="00695A64">
        <w:rPr>
          <w:szCs w:val="22"/>
        </w:rPr>
        <w:t xml:space="preserve">de </w:t>
      </w:r>
      <w:r w:rsidRPr="00695A64">
        <w:rPr>
          <w:szCs w:val="22"/>
        </w:rPr>
        <w:t>2024.</w:t>
      </w:r>
    </w:p>
    <w:p w14:paraId="463836BE" w14:textId="54913B17" w:rsidR="005C2EC9" w:rsidRPr="00361F14" w:rsidRDefault="005C2EC9" w:rsidP="00A05204">
      <w:pPr>
        <w:spacing w:line="276" w:lineRule="auto"/>
        <w:rPr>
          <w:rFonts w:ascii="Times New Roman" w:eastAsia="Arial" w:hAnsi="Times New Roman" w:cs="Times New Roman"/>
          <w:color w:val="FF0000"/>
          <w:lang w:eastAsia="en-US" w:bidi="ar-SA"/>
        </w:rPr>
      </w:pPr>
    </w:p>
    <w:p w14:paraId="6294CAC7" w14:textId="77777777" w:rsidR="004841F2" w:rsidRPr="00361F14" w:rsidRDefault="004841F2" w:rsidP="00A05204">
      <w:pPr>
        <w:spacing w:line="276" w:lineRule="auto"/>
        <w:rPr>
          <w:rFonts w:ascii="Arial" w:hAnsi="Arial"/>
          <w:color w:val="FF0000"/>
          <w:sz w:val="22"/>
          <w:szCs w:val="22"/>
          <w:lang w:eastAsia="en-US" w:bidi="ar-SA"/>
        </w:rPr>
      </w:pPr>
    </w:p>
    <w:p w14:paraId="533895BC" w14:textId="77777777" w:rsidR="004841F2" w:rsidRPr="00695A64" w:rsidRDefault="004841F2" w:rsidP="00A05204">
      <w:pPr>
        <w:spacing w:line="276" w:lineRule="auto"/>
        <w:rPr>
          <w:rFonts w:ascii="Arial" w:hAnsi="Arial"/>
          <w:color w:val="FF0000"/>
          <w:sz w:val="22"/>
          <w:szCs w:val="22"/>
          <w:lang w:eastAsia="en-US" w:bidi="ar-SA"/>
        </w:rPr>
      </w:pPr>
    </w:p>
    <w:p w14:paraId="37BD3E0D" w14:textId="77777777" w:rsidR="006D1090" w:rsidRPr="00695A64" w:rsidRDefault="006D1090" w:rsidP="00A05204">
      <w:pPr>
        <w:spacing w:line="276" w:lineRule="auto"/>
        <w:rPr>
          <w:rFonts w:ascii="Arial" w:hAnsi="Arial"/>
          <w:sz w:val="22"/>
          <w:szCs w:val="22"/>
          <w:lang w:eastAsia="en-US" w:bidi="ar-SA"/>
        </w:rPr>
      </w:pPr>
    </w:p>
    <w:p w14:paraId="02549D96" w14:textId="53F07EB0" w:rsidR="006D1090" w:rsidRPr="00695A64" w:rsidRDefault="005C2EC9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hAnsi="Arial"/>
          <w:sz w:val="22"/>
          <w:szCs w:val="22"/>
          <w:lang w:eastAsia="en-US" w:bidi="ar-SA"/>
        </w:rPr>
        <w:t>__________________</w:t>
      </w:r>
      <w:r w:rsidR="00124C96" w:rsidRPr="00695A64">
        <w:rPr>
          <w:rFonts w:ascii="Arial" w:hAnsi="Arial"/>
          <w:sz w:val="22"/>
          <w:szCs w:val="22"/>
          <w:lang w:eastAsia="en-US" w:bidi="ar-SA"/>
        </w:rPr>
        <w:t>___</w:t>
      </w:r>
      <w:r w:rsidR="004841F2" w:rsidRPr="00695A64">
        <w:rPr>
          <w:rFonts w:ascii="Arial" w:hAnsi="Arial"/>
          <w:sz w:val="22"/>
          <w:szCs w:val="22"/>
          <w:lang w:eastAsia="en-US" w:bidi="ar-SA"/>
        </w:rPr>
        <w:t xml:space="preserve">________ </w:t>
      </w:r>
    </w:p>
    <w:p w14:paraId="191F0537" w14:textId="79358BBB" w:rsidR="006D1090" w:rsidRPr="00695A64" w:rsidRDefault="006D1090" w:rsidP="00A05204">
      <w:pPr>
        <w:spacing w:line="276" w:lineRule="auto"/>
        <w:jc w:val="center"/>
        <w:rPr>
          <w:rFonts w:ascii="Arial" w:eastAsia="Calibri" w:hAnsi="Arial"/>
          <w:sz w:val="22"/>
          <w:szCs w:val="22"/>
        </w:rPr>
      </w:pPr>
      <w:r w:rsidRPr="00695A64">
        <w:rPr>
          <w:rFonts w:ascii="Arial" w:eastAsia="Calibri" w:hAnsi="Arial"/>
          <w:sz w:val="22"/>
          <w:szCs w:val="22"/>
        </w:rPr>
        <w:t>Al</w:t>
      </w:r>
      <w:r w:rsidR="004841F2" w:rsidRPr="00695A64">
        <w:rPr>
          <w:rFonts w:ascii="Arial" w:eastAsia="Calibri" w:hAnsi="Arial"/>
          <w:sz w:val="22"/>
          <w:szCs w:val="22"/>
        </w:rPr>
        <w:t>ini</w:t>
      </w:r>
      <w:r w:rsidR="00515043" w:rsidRPr="00695A64">
        <w:rPr>
          <w:rFonts w:ascii="Arial" w:eastAsia="Calibri" w:hAnsi="Arial"/>
          <w:sz w:val="22"/>
          <w:szCs w:val="22"/>
        </w:rPr>
        <w:t xml:space="preserve"> Aparecida Froindel</w:t>
      </w:r>
    </w:p>
    <w:p w14:paraId="7923A838" w14:textId="470A057C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089842E1" w14:textId="77777777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4C369941" w14:textId="77777777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49B576CF" w14:textId="77777777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hAnsi="Arial"/>
          <w:sz w:val="22"/>
          <w:szCs w:val="22"/>
          <w:lang w:eastAsia="en-US" w:bidi="ar-SA"/>
        </w:rPr>
        <w:t xml:space="preserve">_____________________________ </w:t>
      </w:r>
    </w:p>
    <w:p w14:paraId="07F0F5D9" w14:textId="183DA82A" w:rsidR="00421BB5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hAnsi="Arial"/>
          <w:sz w:val="22"/>
          <w:szCs w:val="22"/>
          <w:lang w:eastAsia="en-US" w:bidi="ar-SA"/>
        </w:rPr>
        <w:t>Gabriela Woelfer Liebsch</w:t>
      </w:r>
    </w:p>
    <w:p w14:paraId="2B9A2BEE" w14:textId="57B497D5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41BF0B54" w14:textId="253753E2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6535A84E" w14:textId="77777777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5C0ABB86" w14:textId="35554C17" w:rsidR="00B74156" w:rsidRPr="00695A64" w:rsidRDefault="006D1090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hAnsi="Arial"/>
          <w:sz w:val="22"/>
          <w:szCs w:val="22"/>
          <w:lang w:eastAsia="en-US" w:bidi="ar-SA"/>
        </w:rPr>
        <w:t xml:space="preserve">_____________________________ </w:t>
      </w:r>
    </w:p>
    <w:p w14:paraId="15BEFC6B" w14:textId="0A0B8D32" w:rsidR="00B74156" w:rsidRPr="00695A64" w:rsidRDefault="00B74156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eastAsia="Calibri" w:hAnsi="Arial"/>
          <w:sz w:val="22"/>
          <w:szCs w:val="22"/>
        </w:rPr>
        <w:t>Maria Isabel Dias</w:t>
      </w:r>
      <w:r w:rsidRPr="00695A64" w:rsidDel="00515043">
        <w:rPr>
          <w:rFonts w:ascii="Arial" w:eastAsia="Calibri" w:hAnsi="Arial"/>
          <w:sz w:val="22"/>
          <w:szCs w:val="22"/>
        </w:rPr>
        <w:t xml:space="preserve"> </w:t>
      </w:r>
    </w:p>
    <w:p w14:paraId="3EE556DB" w14:textId="619AA9E9" w:rsidR="006D1090" w:rsidRPr="00695A64" w:rsidRDefault="006D1090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187AA7EA" w14:textId="531ACE59" w:rsidR="004841F2" w:rsidRPr="00695A64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3684E20B" w14:textId="478D8EA5" w:rsidR="004841F2" w:rsidRDefault="004841F2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1CA61B19" w14:textId="3AA3DDD1" w:rsidR="0074299A" w:rsidRDefault="0074299A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019245A7" w14:textId="77777777" w:rsidR="00D018A8" w:rsidRDefault="00D018A8" w:rsidP="00D018A8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6386C765" w14:textId="77777777" w:rsidR="00D018A8" w:rsidRPr="00695A64" w:rsidRDefault="00D018A8" w:rsidP="00D018A8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449C6295" w14:textId="77777777" w:rsidR="00D018A8" w:rsidRPr="00695A64" w:rsidRDefault="00D018A8" w:rsidP="00D018A8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hAnsi="Arial"/>
          <w:sz w:val="22"/>
          <w:szCs w:val="22"/>
          <w:lang w:eastAsia="en-US" w:bidi="ar-SA"/>
        </w:rPr>
        <w:t xml:space="preserve">_____________________________ </w:t>
      </w:r>
    </w:p>
    <w:p w14:paraId="3E7EBADB" w14:textId="17F94BA2" w:rsidR="00D018A8" w:rsidRPr="00695A64" w:rsidRDefault="00D018A8" w:rsidP="00D018A8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rPr>
          <w:rFonts w:eastAsia="Calibri"/>
          <w:szCs w:val="22"/>
        </w:rPr>
      </w:pPr>
      <w:r>
        <w:rPr>
          <w:rFonts w:eastAsia="Calibri"/>
          <w:szCs w:val="22"/>
        </w:rPr>
        <w:t>Jaqueline Cristiano Ramos</w:t>
      </w:r>
    </w:p>
    <w:p w14:paraId="1ED33D66" w14:textId="77777777" w:rsidR="00D018A8" w:rsidRPr="00695A64" w:rsidRDefault="00D018A8" w:rsidP="00D018A8">
      <w:pPr>
        <w:spacing w:line="276" w:lineRule="auto"/>
        <w:rPr>
          <w:rFonts w:ascii="Arial" w:hAnsi="Arial"/>
          <w:sz w:val="22"/>
          <w:szCs w:val="22"/>
          <w:lang w:eastAsia="en-US" w:bidi="ar-SA"/>
        </w:rPr>
      </w:pPr>
    </w:p>
    <w:p w14:paraId="3B8174EA" w14:textId="55E5CC09" w:rsidR="0074299A" w:rsidRDefault="0074299A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6BD16A9B" w14:textId="77777777" w:rsidR="0074299A" w:rsidRPr="00695A64" w:rsidRDefault="0074299A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</w:p>
    <w:p w14:paraId="1B74B5ED" w14:textId="56A2429E" w:rsidR="00C15466" w:rsidRPr="00695A64" w:rsidRDefault="006D1090" w:rsidP="00A05204">
      <w:pPr>
        <w:spacing w:line="276" w:lineRule="auto"/>
        <w:jc w:val="center"/>
        <w:rPr>
          <w:rFonts w:ascii="Arial" w:hAnsi="Arial"/>
          <w:sz w:val="22"/>
          <w:szCs w:val="22"/>
          <w:lang w:eastAsia="en-US" w:bidi="ar-SA"/>
        </w:rPr>
      </w:pPr>
      <w:r w:rsidRPr="00695A64">
        <w:rPr>
          <w:rFonts w:ascii="Arial" w:hAnsi="Arial"/>
          <w:sz w:val="22"/>
          <w:szCs w:val="22"/>
          <w:lang w:eastAsia="en-US" w:bidi="ar-SA"/>
        </w:rPr>
        <w:t xml:space="preserve">_____________________________ </w:t>
      </w:r>
    </w:p>
    <w:p w14:paraId="49FDEBE0" w14:textId="7288ED37" w:rsidR="00C15466" w:rsidRPr="00695A64" w:rsidRDefault="00C15466" w:rsidP="00A05204">
      <w:pPr>
        <w:pStyle w:val="Standard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rPr>
          <w:rFonts w:eastAsia="Calibri"/>
          <w:szCs w:val="22"/>
        </w:rPr>
      </w:pPr>
      <w:r w:rsidRPr="00695A64">
        <w:rPr>
          <w:rFonts w:eastAsia="Calibri"/>
          <w:szCs w:val="22"/>
        </w:rPr>
        <w:t>Nadir Caetano Borghezan</w:t>
      </w:r>
    </w:p>
    <w:p w14:paraId="7598FA60" w14:textId="13D296DC" w:rsidR="005C2EC9" w:rsidRPr="00695A64" w:rsidRDefault="005C2EC9" w:rsidP="00A05204">
      <w:pPr>
        <w:spacing w:line="276" w:lineRule="auto"/>
        <w:rPr>
          <w:rFonts w:ascii="Arial" w:hAnsi="Arial"/>
          <w:sz w:val="22"/>
          <w:szCs w:val="22"/>
          <w:lang w:eastAsia="en-US" w:bidi="ar-SA"/>
        </w:rPr>
      </w:pPr>
    </w:p>
    <w:sectPr w:rsidR="005C2EC9" w:rsidRPr="00695A64" w:rsidSect="000D249A">
      <w:headerReference w:type="default" r:id="rId8"/>
      <w:footerReference w:type="default" r:id="rId9"/>
      <w:pgSz w:w="11906" w:h="16838"/>
      <w:pgMar w:top="1985" w:right="1134" w:bottom="1134" w:left="1701" w:header="284" w:footer="1134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D14ED" w14:textId="77777777" w:rsidR="005B0384" w:rsidRDefault="005B0384">
      <w:r>
        <w:separator/>
      </w:r>
    </w:p>
  </w:endnote>
  <w:endnote w:type="continuationSeparator" w:id="0">
    <w:p w14:paraId="209442D0" w14:textId="77777777" w:rsidR="005B0384" w:rsidRDefault="005B0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70697584"/>
      <w:docPartObj>
        <w:docPartGallery w:val="Page Numbers (Bottom of Page)"/>
        <w:docPartUnique/>
      </w:docPartObj>
    </w:sdtPr>
    <w:sdtEndPr/>
    <w:sdtContent>
      <w:p w14:paraId="135A7C6E" w14:textId="58EE0E69" w:rsidR="00502A20" w:rsidRDefault="00502A2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8A8">
          <w:rPr>
            <w:noProof/>
          </w:rPr>
          <w:t>11</w:t>
        </w:r>
        <w:r>
          <w:fldChar w:fldCharType="end"/>
        </w:r>
      </w:p>
    </w:sdtContent>
  </w:sdt>
  <w:p w14:paraId="06DEDDCE" w14:textId="061C8F74" w:rsidR="00502A20" w:rsidRPr="005C2EC9" w:rsidRDefault="00502A20" w:rsidP="005C2EC9">
    <w:pPr>
      <w:pStyle w:val="Rodap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B3F6A" w14:textId="77777777" w:rsidR="005B0384" w:rsidRDefault="005B0384">
      <w:bookmarkStart w:id="0" w:name="_Hlk158064698"/>
      <w:bookmarkEnd w:id="0"/>
      <w:r>
        <w:rPr>
          <w:color w:val="000000"/>
        </w:rPr>
        <w:separator/>
      </w:r>
    </w:p>
  </w:footnote>
  <w:footnote w:type="continuationSeparator" w:id="0">
    <w:p w14:paraId="770FB0E5" w14:textId="77777777" w:rsidR="005B0384" w:rsidRDefault="005B0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6BD50" w14:textId="119965F3" w:rsidR="00502A20" w:rsidRDefault="00502A20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7996E8" wp14:editId="4CF57ED9">
              <wp:simplePos x="0" y="0"/>
              <wp:positionH relativeFrom="column">
                <wp:posOffset>742950</wp:posOffset>
              </wp:positionH>
              <wp:positionV relativeFrom="paragraph">
                <wp:posOffset>-76200</wp:posOffset>
              </wp:positionV>
              <wp:extent cx="5029200" cy="1047115"/>
              <wp:effectExtent l="0" t="0" r="0" b="63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1047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3E8733" w14:textId="77777777" w:rsidR="00502A20" w:rsidRDefault="00502A20" w:rsidP="00114DE8">
                          <w:pPr>
                            <w:jc w:val="center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</w:p>
                        <w:p w14:paraId="5ED58B8A" w14:textId="77777777" w:rsidR="00502A20" w:rsidRPr="00BB6472" w:rsidRDefault="00502A20" w:rsidP="00114DE8">
                          <w:pPr>
                            <w:jc w:val="center"/>
                            <w:rPr>
                              <w:rFonts w:ascii="Arial" w:hAnsi="Arial"/>
                              <w:b/>
                              <w:sz w:val="32"/>
                            </w:rPr>
                          </w:pPr>
                          <w:r w:rsidRPr="00BB6472">
                            <w:rPr>
                              <w:rFonts w:ascii="Arial" w:hAnsi="Arial"/>
                              <w:b/>
                              <w:sz w:val="32"/>
                            </w:rPr>
                            <w:t>PREFEITURA MUNICIPAL DE MIRIM DOCE</w:t>
                          </w:r>
                        </w:p>
                        <w:p w14:paraId="41570912" w14:textId="77777777" w:rsidR="00502A20" w:rsidRPr="00BB6472" w:rsidRDefault="00502A20" w:rsidP="00114DE8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  <w:r w:rsidRPr="00BB6472">
                            <w:rPr>
                              <w:rFonts w:ascii="Arial" w:hAnsi="Arial"/>
                            </w:rPr>
                            <w:t xml:space="preserve">Rua Alfredo Cordeiro, </w:t>
                          </w:r>
                          <w:r>
                            <w:rPr>
                              <w:rFonts w:ascii="Arial" w:hAnsi="Arial"/>
                            </w:rPr>
                            <w:t xml:space="preserve">nº </w:t>
                          </w:r>
                          <w:r w:rsidRPr="00BB6472">
                            <w:rPr>
                              <w:rFonts w:ascii="Arial" w:hAnsi="Arial"/>
                            </w:rPr>
                            <w:t>220</w:t>
                          </w:r>
                          <w:r>
                            <w:rPr>
                              <w:rFonts w:ascii="Arial" w:hAnsi="Arial"/>
                            </w:rPr>
                            <w:t>,</w:t>
                          </w:r>
                          <w:r w:rsidRPr="00BB6472">
                            <w:rPr>
                              <w:rFonts w:ascii="Arial" w:hAnsi="Arial"/>
                            </w:rPr>
                            <w:t xml:space="preserve"> Centro – Mirim Doce/SC</w:t>
                          </w:r>
                        </w:p>
                        <w:p w14:paraId="4303CC82" w14:textId="77777777" w:rsidR="00502A20" w:rsidRPr="00BB6472" w:rsidRDefault="00502A20" w:rsidP="00114DE8">
                          <w:pPr>
                            <w:jc w:val="center"/>
                            <w:rPr>
                              <w:rFonts w:ascii="Arial" w:hAnsi="Arial"/>
                              <w:sz w:val="32"/>
                              <w:lang w:val="en-US"/>
                            </w:rPr>
                          </w:pPr>
                          <w:r w:rsidRPr="00BB6472">
                            <w:rPr>
                              <w:rFonts w:ascii="Arial" w:hAnsi="Arial"/>
                              <w:lang w:val="en-US"/>
                            </w:rPr>
                            <w:t>CNPJ N. º 95.952.248/0001-69</w:t>
                          </w:r>
                          <w:r w:rsidRPr="00BB6472">
                            <w:rPr>
                              <w:rFonts w:ascii="Arial" w:hAnsi="Arial"/>
                              <w:sz w:val="32"/>
                              <w:lang w:val="en-US"/>
                            </w:rPr>
                            <w:t xml:space="preserve">  </w:t>
                          </w:r>
                        </w:p>
                        <w:p w14:paraId="03C97052" w14:textId="77777777" w:rsidR="00502A20" w:rsidRPr="00BB6472" w:rsidRDefault="00502A20" w:rsidP="00114DE8">
                          <w:pPr>
                            <w:rPr>
                              <w:rFonts w:ascii="Arial" w:hAnsi="Arial"/>
                              <w:lang w:val="en-US"/>
                            </w:rPr>
                          </w:pPr>
                        </w:p>
                        <w:p w14:paraId="61E6AC24" w14:textId="77777777" w:rsidR="00502A20" w:rsidRPr="00BB6472" w:rsidRDefault="00502A20" w:rsidP="00114DE8">
                          <w:pPr>
                            <w:rPr>
                              <w:rFonts w:ascii="Arial" w:hAnsi="Arial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7996E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58.5pt;margin-top:-6pt;width:396pt;height:8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" stroked="f" strokeweight="0">
              <v:textbox>
                <w:txbxContent>
                  <w:p w14:paraId="293E8733" w14:textId="77777777" w:rsidR="00502A20" w:rsidRDefault="00502A20" w:rsidP="00114DE8">
                    <w:pPr>
                      <w:jc w:val="center"/>
                      <w:rPr>
                        <w:rFonts w:ascii="Arial" w:hAnsi="Arial"/>
                        <w:b/>
                        <w:sz w:val="32"/>
                      </w:rPr>
                    </w:pPr>
                  </w:p>
                  <w:p w14:paraId="5ED58B8A" w14:textId="77777777" w:rsidR="00502A20" w:rsidRPr="00BB6472" w:rsidRDefault="00502A20" w:rsidP="00114DE8">
                    <w:pPr>
                      <w:jc w:val="center"/>
                      <w:rPr>
                        <w:rFonts w:ascii="Arial" w:hAnsi="Arial"/>
                        <w:b/>
                        <w:sz w:val="32"/>
                      </w:rPr>
                    </w:pPr>
                    <w:r w:rsidRPr="00BB6472">
                      <w:rPr>
                        <w:rFonts w:ascii="Arial" w:hAnsi="Arial"/>
                        <w:b/>
                        <w:sz w:val="32"/>
                      </w:rPr>
                      <w:t>PREFEITURA MUNICIPAL DE MIRIM DOCE</w:t>
                    </w:r>
                  </w:p>
                  <w:p w14:paraId="41570912" w14:textId="77777777" w:rsidR="00502A20" w:rsidRPr="00BB6472" w:rsidRDefault="00502A20" w:rsidP="00114DE8">
                    <w:pPr>
                      <w:jc w:val="center"/>
                      <w:rPr>
                        <w:rFonts w:ascii="Arial" w:hAnsi="Arial"/>
                      </w:rPr>
                    </w:pPr>
                    <w:r w:rsidRPr="00BB6472">
                      <w:rPr>
                        <w:rFonts w:ascii="Arial" w:hAnsi="Arial"/>
                      </w:rPr>
                      <w:t xml:space="preserve">Rua Alfredo Cordeiro, </w:t>
                    </w:r>
                    <w:r>
                      <w:rPr>
                        <w:rFonts w:ascii="Arial" w:hAnsi="Arial"/>
                      </w:rPr>
                      <w:t xml:space="preserve">nº </w:t>
                    </w:r>
                    <w:r w:rsidRPr="00BB6472">
                      <w:rPr>
                        <w:rFonts w:ascii="Arial" w:hAnsi="Arial"/>
                      </w:rPr>
                      <w:t>220</w:t>
                    </w:r>
                    <w:r>
                      <w:rPr>
                        <w:rFonts w:ascii="Arial" w:hAnsi="Arial"/>
                      </w:rPr>
                      <w:t>,</w:t>
                    </w:r>
                    <w:r w:rsidRPr="00BB6472">
                      <w:rPr>
                        <w:rFonts w:ascii="Arial" w:hAnsi="Arial"/>
                      </w:rPr>
                      <w:t xml:space="preserve"> Centro – Mirim Doce/SC</w:t>
                    </w:r>
                  </w:p>
                  <w:p w14:paraId="4303CC82" w14:textId="77777777" w:rsidR="00502A20" w:rsidRPr="00BB6472" w:rsidRDefault="00502A20" w:rsidP="00114DE8">
                    <w:pPr>
                      <w:jc w:val="center"/>
                      <w:rPr>
                        <w:rFonts w:ascii="Arial" w:hAnsi="Arial"/>
                        <w:sz w:val="32"/>
                        <w:lang w:val="en-US"/>
                      </w:rPr>
                    </w:pPr>
                    <w:r w:rsidRPr="00BB6472">
                      <w:rPr>
                        <w:rFonts w:ascii="Arial" w:hAnsi="Arial"/>
                        <w:lang w:val="en-US"/>
                      </w:rPr>
                      <w:t>CNPJ N. º 95.952.248/0001-69</w:t>
                    </w:r>
                    <w:r w:rsidRPr="00BB6472">
                      <w:rPr>
                        <w:rFonts w:ascii="Arial" w:hAnsi="Arial"/>
                        <w:sz w:val="32"/>
                        <w:lang w:val="en-US"/>
                      </w:rPr>
                      <w:t xml:space="preserve">  </w:t>
                    </w:r>
                  </w:p>
                  <w:p w14:paraId="03C97052" w14:textId="77777777" w:rsidR="00502A20" w:rsidRPr="00BB6472" w:rsidRDefault="00502A20" w:rsidP="00114DE8">
                    <w:pPr>
                      <w:rPr>
                        <w:rFonts w:ascii="Arial" w:hAnsi="Arial"/>
                        <w:lang w:val="en-US"/>
                      </w:rPr>
                    </w:pPr>
                  </w:p>
                  <w:p w14:paraId="61E6AC24" w14:textId="77777777" w:rsidR="00502A20" w:rsidRPr="00BB6472" w:rsidRDefault="00502A20" w:rsidP="00114DE8">
                    <w:pPr>
                      <w:rPr>
                        <w:rFonts w:ascii="Arial" w:hAnsi="Arial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59264" behindDoc="0" locked="0" layoutInCell="1" allowOverlap="1" wp14:anchorId="247180AE" wp14:editId="200D2D88">
          <wp:simplePos x="0" y="0"/>
          <wp:positionH relativeFrom="margin">
            <wp:posOffset>-161925</wp:posOffset>
          </wp:positionH>
          <wp:positionV relativeFrom="paragraph">
            <wp:posOffset>29210</wp:posOffset>
          </wp:positionV>
          <wp:extent cx="833847" cy="885825"/>
          <wp:effectExtent l="0" t="0" r="4445" b="0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BRASÃO MIRIM DOCE JPG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847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5556B8" w14:textId="77777777" w:rsidR="00502A20" w:rsidRPr="00AE2A2D" w:rsidRDefault="00502A20" w:rsidP="00AE2A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3A8C74EE"/>
    <w:name w:val="WW8Num5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b w:val="0"/>
        <w:bCs/>
        <w:i w:val="0"/>
        <w:iCs w:val="0"/>
        <w:color w:val="000000" w:themeColor="text1"/>
      </w:rPr>
    </w:lvl>
    <w:lvl w:ilvl="3">
      <w:start w:val="1"/>
      <w:numFmt w:val="lowerLetter"/>
      <w:lvlText w:val="%4)"/>
      <w:lvlJc w:val="left"/>
      <w:pPr>
        <w:ind w:left="360" w:hanging="36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1" w15:restartNumberingAfterBreak="0">
    <w:nsid w:val="001F554F"/>
    <w:multiLevelType w:val="multilevel"/>
    <w:tmpl w:val="EEFCEB26"/>
    <w:styleLink w:val="WWNum1aaaaa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01CA611D"/>
    <w:multiLevelType w:val="multilevel"/>
    <w:tmpl w:val="A9A2413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3" w15:restartNumberingAfterBreak="0">
    <w:nsid w:val="03544F0F"/>
    <w:multiLevelType w:val="multilevel"/>
    <w:tmpl w:val="6FD6BF4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3DC4BA0"/>
    <w:multiLevelType w:val="hybridMultilevel"/>
    <w:tmpl w:val="DF1CB2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F0319"/>
    <w:multiLevelType w:val="multilevel"/>
    <w:tmpl w:val="1342328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F22284"/>
    <w:multiLevelType w:val="multilevel"/>
    <w:tmpl w:val="98E8864E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C8746B2"/>
    <w:multiLevelType w:val="multilevel"/>
    <w:tmpl w:val="A364D904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8" w15:restartNumberingAfterBreak="0">
    <w:nsid w:val="11E65BAE"/>
    <w:multiLevelType w:val="multilevel"/>
    <w:tmpl w:val="CFDA5E52"/>
    <w:styleLink w:val="WWNum1aaaa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356A8B"/>
    <w:multiLevelType w:val="multilevel"/>
    <w:tmpl w:val="61A6B320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897180D"/>
    <w:multiLevelType w:val="hybridMultilevel"/>
    <w:tmpl w:val="950C6D70"/>
    <w:lvl w:ilvl="0" w:tplc="81F055BC">
      <w:start w:val="10"/>
      <w:numFmt w:val="bullet"/>
      <w:lvlText w:val=""/>
      <w:lvlJc w:val="left"/>
      <w:pPr>
        <w:ind w:left="720" w:hanging="360"/>
      </w:pPr>
      <w:rPr>
        <w:rFonts w:ascii="Wingdings" w:eastAsia="NSimSu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292EE2"/>
    <w:multiLevelType w:val="multilevel"/>
    <w:tmpl w:val="84E2557A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2" w15:restartNumberingAfterBreak="0">
    <w:nsid w:val="1C355DE8"/>
    <w:multiLevelType w:val="multilevel"/>
    <w:tmpl w:val="A9B07246"/>
    <w:styleLink w:val="WW8Num2"/>
    <w:lvl w:ilvl="0">
      <w:start w:val="1"/>
      <w:numFmt w:val="none"/>
      <w:pStyle w:val="Ttulo1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3" w15:restartNumberingAfterBreak="0">
    <w:nsid w:val="24C02038"/>
    <w:multiLevelType w:val="multilevel"/>
    <w:tmpl w:val="6E9027FE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5600D87"/>
    <w:multiLevelType w:val="multilevel"/>
    <w:tmpl w:val="5D8C1F9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6316BBF"/>
    <w:multiLevelType w:val="multilevel"/>
    <w:tmpl w:val="7A603F5A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A1F1640"/>
    <w:multiLevelType w:val="multilevel"/>
    <w:tmpl w:val="72B4F78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7" w15:restartNumberingAfterBreak="0">
    <w:nsid w:val="2D165DEC"/>
    <w:multiLevelType w:val="multilevel"/>
    <w:tmpl w:val="DF287DC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DD742A5"/>
    <w:multiLevelType w:val="multilevel"/>
    <w:tmpl w:val="0EC01D0E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E5E105A"/>
    <w:multiLevelType w:val="hybridMultilevel"/>
    <w:tmpl w:val="01E86A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917B6"/>
    <w:multiLevelType w:val="hybridMultilevel"/>
    <w:tmpl w:val="C1D8F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BB1F1C"/>
    <w:multiLevelType w:val="multilevel"/>
    <w:tmpl w:val="F5F2D21C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b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b w:val="0"/>
        <w:bCs/>
        <w:i w:val="0"/>
        <w:iCs w:val="0"/>
        <w:color w:val="000000" w:themeColor="text1"/>
      </w:rPr>
    </w:lvl>
    <w:lvl w:ilvl="3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22" w15:restartNumberingAfterBreak="0">
    <w:nsid w:val="34D477D6"/>
    <w:multiLevelType w:val="multilevel"/>
    <w:tmpl w:val="51D016F6"/>
    <w:styleLink w:val="WWNum1aa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354304AD"/>
    <w:multiLevelType w:val="multilevel"/>
    <w:tmpl w:val="FC4218D4"/>
    <w:styleLink w:val="WWNum1a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" w15:restartNumberingAfterBreak="0">
    <w:nsid w:val="355B160D"/>
    <w:multiLevelType w:val="multilevel"/>
    <w:tmpl w:val="63484E9C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37E16E55"/>
    <w:multiLevelType w:val="multilevel"/>
    <w:tmpl w:val="17880A94"/>
    <w:styleLink w:val="WWNum1aaaaaa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6" w15:restartNumberingAfterBreak="0">
    <w:nsid w:val="38E0214F"/>
    <w:multiLevelType w:val="multilevel"/>
    <w:tmpl w:val="3718E3BE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4993441C"/>
    <w:multiLevelType w:val="multilevel"/>
    <w:tmpl w:val="2B769A1A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28" w15:restartNumberingAfterBreak="0">
    <w:nsid w:val="52EE2ADA"/>
    <w:multiLevelType w:val="hybridMultilevel"/>
    <w:tmpl w:val="306AD7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6765D1"/>
    <w:multiLevelType w:val="multilevel"/>
    <w:tmpl w:val="BFC09E4E"/>
    <w:styleLink w:val="WWNum16"/>
    <w:lvl w:ilvl="0">
      <w:numFmt w:val="bullet"/>
      <w:lvlText w:val=""/>
      <w:lvlJc w:val="left"/>
      <w:pPr>
        <w:ind w:left="720" w:hanging="360"/>
      </w:pPr>
      <w:rPr>
        <w:rFonts w:ascii="Calibri" w:hAnsi="Calibri" w:cs="Wingdings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cs="OpenSymbol"/>
        <w:u w:val="none"/>
      </w:rPr>
    </w:lvl>
  </w:abstractNum>
  <w:abstractNum w:abstractNumId="30" w15:restartNumberingAfterBreak="0">
    <w:nsid w:val="59740DBE"/>
    <w:multiLevelType w:val="multilevel"/>
    <w:tmpl w:val="CE5659FE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59D21E3A"/>
    <w:multiLevelType w:val="multilevel"/>
    <w:tmpl w:val="B27E218C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69273941"/>
    <w:multiLevelType w:val="multilevel"/>
    <w:tmpl w:val="81CE307A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3" w15:restartNumberingAfterBreak="0">
    <w:nsid w:val="69412391"/>
    <w:multiLevelType w:val="multilevel"/>
    <w:tmpl w:val="6A5E2B14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4" w15:restartNumberingAfterBreak="0">
    <w:nsid w:val="6A405831"/>
    <w:multiLevelType w:val="multilevel"/>
    <w:tmpl w:val="0CA090A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5" w15:restartNumberingAfterBreak="0">
    <w:nsid w:val="7AB258B7"/>
    <w:multiLevelType w:val="multilevel"/>
    <w:tmpl w:val="65F01D48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939412507">
    <w:abstractNumId w:val="17"/>
  </w:num>
  <w:num w:numId="2" w16cid:durableId="888952283">
    <w:abstractNumId w:val="34"/>
  </w:num>
  <w:num w:numId="3" w16cid:durableId="629939704">
    <w:abstractNumId w:val="12"/>
  </w:num>
  <w:num w:numId="4" w16cid:durableId="229462592">
    <w:abstractNumId w:val="18"/>
  </w:num>
  <w:num w:numId="5" w16cid:durableId="536626792">
    <w:abstractNumId w:val="33"/>
  </w:num>
  <w:num w:numId="6" w16cid:durableId="671958354">
    <w:abstractNumId w:val="7"/>
  </w:num>
  <w:num w:numId="7" w16cid:durableId="271210984">
    <w:abstractNumId w:val="13"/>
  </w:num>
  <w:num w:numId="8" w16cid:durableId="842234532">
    <w:abstractNumId w:val="27"/>
  </w:num>
  <w:num w:numId="9" w16cid:durableId="283050300">
    <w:abstractNumId w:val="14"/>
  </w:num>
  <w:num w:numId="10" w16cid:durableId="1180239792">
    <w:abstractNumId w:val="11"/>
  </w:num>
  <w:num w:numId="11" w16cid:durableId="1526746361">
    <w:abstractNumId w:val="32"/>
  </w:num>
  <w:num w:numId="12" w16cid:durableId="15667162">
    <w:abstractNumId w:val="30"/>
  </w:num>
  <w:num w:numId="13" w16cid:durableId="10037195">
    <w:abstractNumId w:val="3"/>
  </w:num>
  <w:num w:numId="14" w16cid:durableId="788620438">
    <w:abstractNumId w:val="9"/>
  </w:num>
  <w:num w:numId="15" w16cid:durableId="1750884991">
    <w:abstractNumId w:val="16"/>
  </w:num>
  <w:num w:numId="16" w16cid:durableId="601227962">
    <w:abstractNumId w:val="26"/>
  </w:num>
  <w:num w:numId="17" w16cid:durableId="209268269">
    <w:abstractNumId w:val="31"/>
  </w:num>
  <w:num w:numId="18" w16cid:durableId="154566497">
    <w:abstractNumId w:val="6"/>
  </w:num>
  <w:num w:numId="19" w16cid:durableId="46219981">
    <w:abstractNumId w:val="24"/>
  </w:num>
  <w:num w:numId="20" w16cid:durableId="1504082703">
    <w:abstractNumId w:val="15"/>
  </w:num>
  <w:num w:numId="21" w16cid:durableId="71439666">
    <w:abstractNumId w:val="2"/>
  </w:num>
  <w:num w:numId="22" w16cid:durableId="1502038668">
    <w:abstractNumId w:val="35"/>
  </w:num>
  <w:num w:numId="23" w16cid:durableId="1348411221">
    <w:abstractNumId w:val="23"/>
  </w:num>
  <w:num w:numId="24" w16cid:durableId="390348260">
    <w:abstractNumId w:val="22"/>
  </w:num>
  <w:num w:numId="25" w16cid:durableId="1204709820">
    <w:abstractNumId w:val="8"/>
  </w:num>
  <w:num w:numId="26" w16cid:durableId="2145005084">
    <w:abstractNumId w:val="1"/>
  </w:num>
  <w:num w:numId="27" w16cid:durableId="1913927343">
    <w:abstractNumId w:val="25"/>
  </w:num>
  <w:num w:numId="28" w16cid:durableId="886842924">
    <w:abstractNumId w:val="5"/>
  </w:num>
  <w:num w:numId="29" w16cid:durableId="325325322">
    <w:abstractNumId w:val="29"/>
  </w:num>
  <w:num w:numId="30" w16cid:durableId="1993898899">
    <w:abstractNumId w:val="12"/>
    <w:lvlOverride w:ilvl="0">
      <w:startOverride w:val="1"/>
    </w:lvlOverride>
  </w:num>
  <w:num w:numId="31" w16cid:durableId="849639446">
    <w:abstractNumId w:val="34"/>
    <w:lvlOverride w:ilvl="0">
      <w:startOverride w:val="1"/>
    </w:lvlOverride>
  </w:num>
  <w:num w:numId="32" w16cid:durableId="1051660417">
    <w:abstractNumId w:val="10"/>
  </w:num>
  <w:num w:numId="33" w16cid:durableId="1653168952">
    <w:abstractNumId w:val="19"/>
  </w:num>
  <w:num w:numId="34" w16cid:durableId="1952391128">
    <w:abstractNumId w:val="20"/>
  </w:num>
  <w:num w:numId="35" w16cid:durableId="1810586052">
    <w:abstractNumId w:val="28"/>
  </w:num>
  <w:num w:numId="36" w16cid:durableId="395713806">
    <w:abstractNumId w:val="4"/>
  </w:num>
  <w:num w:numId="37" w16cid:durableId="462230552">
    <w:abstractNumId w:val="0"/>
  </w:num>
  <w:num w:numId="38" w16cid:durableId="59856389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86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8C"/>
    <w:rsid w:val="0001187A"/>
    <w:rsid w:val="00014E4A"/>
    <w:rsid w:val="00027660"/>
    <w:rsid w:val="0003130A"/>
    <w:rsid w:val="00032853"/>
    <w:rsid w:val="00033A4C"/>
    <w:rsid w:val="00042028"/>
    <w:rsid w:val="00064674"/>
    <w:rsid w:val="00067827"/>
    <w:rsid w:val="00075DD5"/>
    <w:rsid w:val="0007613B"/>
    <w:rsid w:val="00082734"/>
    <w:rsid w:val="000874B5"/>
    <w:rsid w:val="000B2286"/>
    <w:rsid w:val="000C6FCF"/>
    <w:rsid w:val="000D249A"/>
    <w:rsid w:val="000F3715"/>
    <w:rsid w:val="000F5641"/>
    <w:rsid w:val="000F6615"/>
    <w:rsid w:val="00114DE8"/>
    <w:rsid w:val="00115BE8"/>
    <w:rsid w:val="00124C96"/>
    <w:rsid w:val="00150818"/>
    <w:rsid w:val="00152D57"/>
    <w:rsid w:val="001705C1"/>
    <w:rsid w:val="0017114C"/>
    <w:rsid w:val="00172359"/>
    <w:rsid w:val="001A0370"/>
    <w:rsid w:val="001C711B"/>
    <w:rsid w:val="001C774F"/>
    <w:rsid w:val="001D341F"/>
    <w:rsid w:val="001D69CA"/>
    <w:rsid w:val="001E1C2A"/>
    <w:rsid w:val="001E52CB"/>
    <w:rsid w:val="00203A3C"/>
    <w:rsid w:val="00207F7A"/>
    <w:rsid w:val="00214A97"/>
    <w:rsid w:val="00231ED0"/>
    <w:rsid w:val="00271555"/>
    <w:rsid w:val="00294745"/>
    <w:rsid w:val="0029701A"/>
    <w:rsid w:val="002A23E8"/>
    <w:rsid w:val="002B1994"/>
    <w:rsid w:val="002B2A91"/>
    <w:rsid w:val="002D0A35"/>
    <w:rsid w:val="002E6D1A"/>
    <w:rsid w:val="002F17D5"/>
    <w:rsid w:val="002F1CDF"/>
    <w:rsid w:val="002F1E04"/>
    <w:rsid w:val="00301594"/>
    <w:rsid w:val="00302883"/>
    <w:rsid w:val="003109D9"/>
    <w:rsid w:val="00323544"/>
    <w:rsid w:val="00323A85"/>
    <w:rsid w:val="00331909"/>
    <w:rsid w:val="00344DA0"/>
    <w:rsid w:val="00360BDD"/>
    <w:rsid w:val="00361F14"/>
    <w:rsid w:val="00364FC8"/>
    <w:rsid w:val="00376027"/>
    <w:rsid w:val="00382426"/>
    <w:rsid w:val="003907B3"/>
    <w:rsid w:val="003A4D91"/>
    <w:rsid w:val="003E7555"/>
    <w:rsid w:val="004011AA"/>
    <w:rsid w:val="00417802"/>
    <w:rsid w:val="00421BB5"/>
    <w:rsid w:val="0043706D"/>
    <w:rsid w:val="00443C8E"/>
    <w:rsid w:val="00445608"/>
    <w:rsid w:val="00457459"/>
    <w:rsid w:val="0046105F"/>
    <w:rsid w:val="00470D40"/>
    <w:rsid w:val="00472B84"/>
    <w:rsid w:val="004740BB"/>
    <w:rsid w:val="004841F2"/>
    <w:rsid w:val="00493CFD"/>
    <w:rsid w:val="0049476A"/>
    <w:rsid w:val="004A2A36"/>
    <w:rsid w:val="00501855"/>
    <w:rsid w:val="00501D0A"/>
    <w:rsid w:val="00502A20"/>
    <w:rsid w:val="00507023"/>
    <w:rsid w:val="0050734F"/>
    <w:rsid w:val="00515043"/>
    <w:rsid w:val="00530944"/>
    <w:rsid w:val="00555504"/>
    <w:rsid w:val="005643BD"/>
    <w:rsid w:val="005654C3"/>
    <w:rsid w:val="005715A5"/>
    <w:rsid w:val="00576EF4"/>
    <w:rsid w:val="00590A4C"/>
    <w:rsid w:val="00597863"/>
    <w:rsid w:val="005A1109"/>
    <w:rsid w:val="005B0384"/>
    <w:rsid w:val="005C2E95"/>
    <w:rsid w:val="005C2EC9"/>
    <w:rsid w:val="005C7528"/>
    <w:rsid w:val="005E22DD"/>
    <w:rsid w:val="005E6E22"/>
    <w:rsid w:val="005F1614"/>
    <w:rsid w:val="005F216B"/>
    <w:rsid w:val="005F375C"/>
    <w:rsid w:val="00601EA5"/>
    <w:rsid w:val="006023BE"/>
    <w:rsid w:val="00622ED3"/>
    <w:rsid w:val="006303D8"/>
    <w:rsid w:val="00642134"/>
    <w:rsid w:val="006424C4"/>
    <w:rsid w:val="00650642"/>
    <w:rsid w:val="00657E7D"/>
    <w:rsid w:val="00665D4D"/>
    <w:rsid w:val="006707C4"/>
    <w:rsid w:val="00676F15"/>
    <w:rsid w:val="006934B7"/>
    <w:rsid w:val="0069530B"/>
    <w:rsid w:val="00695A64"/>
    <w:rsid w:val="006A7612"/>
    <w:rsid w:val="006B2652"/>
    <w:rsid w:val="006C1BEF"/>
    <w:rsid w:val="006C3494"/>
    <w:rsid w:val="006C4C90"/>
    <w:rsid w:val="006C6414"/>
    <w:rsid w:val="006D1090"/>
    <w:rsid w:val="006D253A"/>
    <w:rsid w:val="006E0B64"/>
    <w:rsid w:val="006E31F7"/>
    <w:rsid w:val="00715EB7"/>
    <w:rsid w:val="00722F46"/>
    <w:rsid w:val="0072724C"/>
    <w:rsid w:val="007276D3"/>
    <w:rsid w:val="0074299A"/>
    <w:rsid w:val="00755147"/>
    <w:rsid w:val="007629F6"/>
    <w:rsid w:val="00767E84"/>
    <w:rsid w:val="007A0A78"/>
    <w:rsid w:val="007A45BD"/>
    <w:rsid w:val="007B7755"/>
    <w:rsid w:val="007B7A78"/>
    <w:rsid w:val="007B7C97"/>
    <w:rsid w:val="007C1ACC"/>
    <w:rsid w:val="007C223B"/>
    <w:rsid w:val="007C276B"/>
    <w:rsid w:val="007C5B21"/>
    <w:rsid w:val="007D6F9D"/>
    <w:rsid w:val="007E48DD"/>
    <w:rsid w:val="007F1DA4"/>
    <w:rsid w:val="007F254F"/>
    <w:rsid w:val="007F7F03"/>
    <w:rsid w:val="00802F62"/>
    <w:rsid w:val="0080339C"/>
    <w:rsid w:val="00804889"/>
    <w:rsid w:val="0081094E"/>
    <w:rsid w:val="00810A80"/>
    <w:rsid w:val="00827FFB"/>
    <w:rsid w:val="008364CF"/>
    <w:rsid w:val="0083679B"/>
    <w:rsid w:val="00837D7B"/>
    <w:rsid w:val="00842027"/>
    <w:rsid w:val="00854CBF"/>
    <w:rsid w:val="00854CE3"/>
    <w:rsid w:val="008660B4"/>
    <w:rsid w:val="00866DC1"/>
    <w:rsid w:val="008816BF"/>
    <w:rsid w:val="00882200"/>
    <w:rsid w:val="00887DCC"/>
    <w:rsid w:val="008E35C5"/>
    <w:rsid w:val="008E3680"/>
    <w:rsid w:val="00921F76"/>
    <w:rsid w:val="0093494E"/>
    <w:rsid w:val="00937F8D"/>
    <w:rsid w:val="00946FDF"/>
    <w:rsid w:val="009478F7"/>
    <w:rsid w:val="009602CA"/>
    <w:rsid w:val="00974D4D"/>
    <w:rsid w:val="0098173A"/>
    <w:rsid w:val="00982EAC"/>
    <w:rsid w:val="00986AB9"/>
    <w:rsid w:val="00997C7C"/>
    <w:rsid w:val="009A3CF4"/>
    <w:rsid w:val="009B322F"/>
    <w:rsid w:val="009D0844"/>
    <w:rsid w:val="009E4278"/>
    <w:rsid w:val="009F2379"/>
    <w:rsid w:val="009F3F1A"/>
    <w:rsid w:val="00A05204"/>
    <w:rsid w:val="00A171BB"/>
    <w:rsid w:val="00A25CD9"/>
    <w:rsid w:val="00A439BB"/>
    <w:rsid w:val="00A57D32"/>
    <w:rsid w:val="00A6278D"/>
    <w:rsid w:val="00A75CD5"/>
    <w:rsid w:val="00A76C73"/>
    <w:rsid w:val="00A770B8"/>
    <w:rsid w:val="00A96E6D"/>
    <w:rsid w:val="00AA1410"/>
    <w:rsid w:val="00AA7048"/>
    <w:rsid w:val="00AB1E4B"/>
    <w:rsid w:val="00AE2A2D"/>
    <w:rsid w:val="00AF4D56"/>
    <w:rsid w:val="00B03F5B"/>
    <w:rsid w:val="00B10C25"/>
    <w:rsid w:val="00B12FAE"/>
    <w:rsid w:val="00B251EE"/>
    <w:rsid w:val="00B365F7"/>
    <w:rsid w:val="00B56DF6"/>
    <w:rsid w:val="00B715F4"/>
    <w:rsid w:val="00B74156"/>
    <w:rsid w:val="00B858E6"/>
    <w:rsid w:val="00B96865"/>
    <w:rsid w:val="00B969C5"/>
    <w:rsid w:val="00B96D6D"/>
    <w:rsid w:val="00BA5ED4"/>
    <w:rsid w:val="00BB412C"/>
    <w:rsid w:val="00BC11DD"/>
    <w:rsid w:val="00BD77A4"/>
    <w:rsid w:val="00BF2A14"/>
    <w:rsid w:val="00BF53C9"/>
    <w:rsid w:val="00C0531E"/>
    <w:rsid w:val="00C15466"/>
    <w:rsid w:val="00C30B7E"/>
    <w:rsid w:val="00C47D2B"/>
    <w:rsid w:val="00C47F72"/>
    <w:rsid w:val="00C6374C"/>
    <w:rsid w:val="00C867E7"/>
    <w:rsid w:val="00C937BE"/>
    <w:rsid w:val="00C96474"/>
    <w:rsid w:val="00CA5497"/>
    <w:rsid w:val="00CA6469"/>
    <w:rsid w:val="00CD50EA"/>
    <w:rsid w:val="00CE0B6A"/>
    <w:rsid w:val="00CF4053"/>
    <w:rsid w:val="00D018A8"/>
    <w:rsid w:val="00D10133"/>
    <w:rsid w:val="00D16CFA"/>
    <w:rsid w:val="00D220CE"/>
    <w:rsid w:val="00D23231"/>
    <w:rsid w:val="00D34138"/>
    <w:rsid w:val="00D46097"/>
    <w:rsid w:val="00D60785"/>
    <w:rsid w:val="00D735D8"/>
    <w:rsid w:val="00D928E8"/>
    <w:rsid w:val="00DA00C3"/>
    <w:rsid w:val="00DA7F8B"/>
    <w:rsid w:val="00DB086A"/>
    <w:rsid w:val="00DC4425"/>
    <w:rsid w:val="00DC4E81"/>
    <w:rsid w:val="00DC55EB"/>
    <w:rsid w:val="00DC6272"/>
    <w:rsid w:val="00DC6B43"/>
    <w:rsid w:val="00DC761E"/>
    <w:rsid w:val="00DD2420"/>
    <w:rsid w:val="00DD5D9F"/>
    <w:rsid w:val="00DF1056"/>
    <w:rsid w:val="00DF200E"/>
    <w:rsid w:val="00DF267D"/>
    <w:rsid w:val="00DF7A31"/>
    <w:rsid w:val="00E0008C"/>
    <w:rsid w:val="00E24EDA"/>
    <w:rsid w:val="00E251C6"/>
    <w:rsid w:val="00E3129A"/>
    <w:rsid w:val="00E373E1"/>
    <w:rsid w:val="00E42581"/>
    <w:rsid w:val="00E5163C"/>
    <w:rsid w:val="00E56ADF"/>
    <w:rsid w:val="00E63F17"/>
    <w:rsid w:val="00E70E88"/>
    <w:rsid w:val="00E7341A"/>
    <w:rsid w:val="00E7439F"/>
    <w:rsid w:val="00E80D8E"/>
    <w:rsid w:val="00E957B1"/>
    <w:rsid w:val="00E97D4E"/>
    <w:rsid w:val="00EB0CBA"/>
    <w:rsid w:val="00EB6F2B"/>
    <w:rsid w:val="00EC1258"/>
    <w:rsid w:val="00EC1E38"/>
    <w:rsid w:val="00EE14C3"/>
    <w:rsid w:val="00EE32E1"/>
    <w:rsid w:val="00EE4770"/>
    <w:rsid w:val="00EF305F"/>
    <w:rsid w:val="00EF7949"/>
    <w:rsid w:val="00F01144"/>
    <w:rsid w:val="00F163E5"/>
    <w:rsid w:val="00F16416"/>
    <w:rsid w:val="00F37799"/>
    <w:rsid w:val="00F43BF8"/>
    <w:rsid w:val="00F43D71"/>
    <w:rsid w:val="00F6189D"/>
    <w:rsid w:val="00F66147"/>
    <w:rsid w:val="00F717BF"/>
    <w:rsid w:val="00F86013"/>
    <w:rsid w:val="00F86193"/>
    <w:rsid w:val="00F97B9D"/>
    <w:rsid w:val="00FA4A4D"/>
    <w:rsid w:val="00FB6167"/>
    <w:rsid w:val="00FC0BC3"/>
    <w:rsid w:val="00FC1973"/>
    <w:rsid w:val="00FE49AE"/>
    <w:rsid w:val="00FF0686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B379CB"/>
  <w15:docId w15:val="{C6E4E2C3-956B-4631-B0C8-6A4CAD4DC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kern w:val="3"/>
        <w:sz w:val="24"/>
        <w:szCs w:val="24"/>
        <w:lang w:val="pt-B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numPr>
        <w:numId w:val="3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0"/>
    </w:pPr>
    <w:rPr>
      <w:b/>
    </w:rPr>
  </w:style>
  <w:style w:type="paragraph" w:styleId="Ttulo2">
    <w:name w:val="heading 2"/>
    <w:next w:val="Standard"/>
    <w:uiPriority w:val="9"/>
    <w:semiHidden/>
    <w:unhideWhenUsed/>
    <w:qFormat/>
    <w:pPr>
      <w:widowControl w:val="0"/>
      <w:autoSpaceDE w:val="0"/>
      <w:outlineLvl w:val="1"/>
    </w:pPr>
    <w:rPr>
      <w:rFonts w:ascii="Arial" w:eastAsia="Arial" w:hAnsi="Arial"/>
      <w:szCs w:val="20"/>
      <w:lang w:val="en-US" w:eastAsia="en-US" w:bidi="en-US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next w:val="Standard"/>
    <w:uiPriority w:val="9"/>
    <w:semiHidden/>
    <w:unhideWhenUsed/>
    <w:qFormat/>
    <w:pPr>
      <w:widowControl w:val="0"/>
      <w:autoSpaceDE w:val="0"/>
      <w:outlineLvl w:val="3"/>
    </w:pPr>
    <w:rPr>
      <w:rFonts w:ascii="Arial" w:eastAsia="Arial" w:hAnsi="Arial"/>
      <w:szCs w:val="20"/>
      <w:lang w:val="en-US" w:eastAsia="en-US" w:bidi="en-US"/>
    </w:rPr>
  </w:style>
  <w:style w:type="paragraph" w:styleId="Ttulo5">
    <w:name w:val="heading 5"/>
    <w:next w:val="Standard"/>
    <w:uiPriority w:val="9"/>
    <w:semiHidden/>
    <w:unhideWhenUsed/>
    <w:qFormat/>
    <w:pPr>
      <w:widowControl w:val="0"/>
      <w:autoSpaceDE w:val="0"/>
      <w:outlineLvl w:val="4"/>
    </w:pPr>
    <w:rPr>
      <w:rFonts w:ascii="Arial" w:eastAsia="Arial" w:hAnsi="Arial"/>
      <w:szCs w:val="20"/>
      <w:lang w:val="en-US" w:eastAsia="en-US" w:bidi="en-US"/>
    </w:rPr>
  </w:style>
  <w:style w:type="paragraph" w:styleId="Ttulo6">
    <w:name w:val="heading 6"/>
    <w:basedOn w:val="Standard"/>
    <w:next w:val="Standard"/>
    <w:uiPriority w:val="9"/>
    <w:semiHidden/>
    <w:unhideWhenUsed/>
    <w:qFormat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  <w:outlineLvl w:val="6"/>
    </w:pPr>
    <w:rPr>
      <w:b/>
      <w:color w:val="000000"/>
      <w:sz w:val="24"/>
    </w:rPr>
  </w:style>
  <w:style w:type="paragraph" w:styleId="Ttulo8">
    <w:name w:val="heading 8"/>
    <w:basedOn w:val="Standard"/>
    <w:next w:val="Standard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  <w:rPr>
      <w:sz w:val="24"/>
    </w:rPr>
  </w:style>
  <w:style w:type="paragraph" w:styleId="Ttulo9">
    <w:name w:val="heading 9"/>
    <w:next w:val="Standard"/>
    <w:pPr>
      <w:widowControl w:val="0"/>
      <w:autoSpaceDE w:val="0"/>
      <w:outlineLvl w:val="8"/>
    </w:pPr>
    <w:rPr>
      <w:rFonts w:ascii="Arial" w:eastAsia="Arial" w:hAnsi="Arial"/>
      <w:szCs w:val="20"/>
      <w:lang w:val="en-US" w:eastAsia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keepLines/>
      <w:widowControl w:val="0"/>
      <w:suppressAutoHyphens w:val="0"/>
      <w:jc w:val="center"/>
      <w:textAlignment w:val="top"/>
    </w:pPr>
    <w:rPr>
      <w:rFonts w:ascii="Arial" w:eastAsia="Arial" w:hAnsi="Arial"/>
      <w:sz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Mangal"/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rPr>
      <w:b/>
      <w:bCs/>
    </w:rPr>
  </w:style>
  <w:style w:type="paragraph" w:customStyle="1" w:styleId="Textbodyindent">
    <w:name w:val="Text body indent"/>
    <w:basedOn w:val="Standar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b/>
    </w:rPr>
  </w:style>
  <w:style w:type="paragraph" w:customStyle="1" w:styleId="BodyText22">
    <w:name w:val="Body Text 22"/>
    <w:basedOn w:val="Standard"/>
    <w:pPr>
      <w:jc w:val="both"/>
    </w:pPr>
    <w:rPr>
      <w:sz w:val="24"/>
    </w:rPr>
  </w:style>
  <w:style w:type="paragraph" w:customStyle="1" w:styleId="NormalsemPare1grafo">
    <w:name w:val="Normal sem Pare1grafo"/>
    <w:basedOn w:val="Standard"/>
    <w:pPr>
      <w:spacing w:after="120"/>
      <w:jc w:val="both"/>
    </w:pPr>
    <w:rPr>
      <w:sz w:val="24"/>
    </w:rPr>
  </w:style>
  <w:style w:type="paragraph" w:customStyle="1" w:styleId="BodyText23">
    <w:name w:val="Body Text 23"/>
    <w:basedOn w:val="Standar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</w:rPr>
  </w:style>
  <w:style w:type="paragraph" w:styleId="Recuodecorpodetexto3">
    <w:name w:val="Body Text Indent 3"/>
    <w:basedOn w:val="Standard"/>
    <w:pPr>
      <w:ind w:left="426" w:hanging="426"/>
      <w:jc w:val="both"/>
    </w:pPr>
    <w:rPr>
      <w:color w:val="000000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pPr>
      <w:tabs>
        <w:tab w:val="center" w:pos="4320"/>
        <w:tab w:val="right" w:pos="8640"/>
      </w:tabs>
    </w:pPr>
    <w:rPr>
      <w:sz w:val="24"/>
    </w:rPr>
  </w:style>
  <w:style w:type="paragraph" w:customStyle="1" w:styleId="WW-Recuodecorpodetexto2">
    <w:name w:val="WW-Recuo de corpo de texto 2"/>
    <w:basedOn w:val="Standard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sz w:val="24"/>
      <w:lang w:val="en-US"/>
    </w:rPr>
  </w:style>
  <w:style w:type="paragraph" w:customStyle="1" w:styleId="WW-Recuodecorpodetexto21">
    <w:name w:val="WW-Recuo de corpo de texto 21"/>
    <w:basedOn w:val="Standard"/>
    <w:pPr>
      <w:ind w:left="350" w:firstLine="1"/>
      <w:jc w:val="both"/>
    </w:pPr>
    <w:rPr>
      <w:sz w:val="24"/>
      <w:lang w:val="en-US"/>
    </w:rPr>
  </w:style>
  <w:style w:type="paragraph" w:styleId="Rodap">
    <w:name w:val="footer"/>
    <w:basedOn w:val="Standard"/>
    <w:link w:val="RodapChar"/>
    <w:uiPriority w:val="99"/>
    <w:pPr>
      <w:suppressLineNumbers/>
      <w:tabs>
        <w:tab w:val="center" w:pos="4252"/>
        <w:tab w:val="right" w:pos="8504"/>
      </w:tabs>
    </w:pPr>
  </w:style>
  <w:style w:type="paragraph" w:customStyle="1" w:styleId="Framecontents">
    <w:name w:val="Frame contents"/>
    <w:basedOn w:val="Standard"/>
  </w:style>
  <w:style w:type="paragraph" w:styleId="PargrafodaLista">
    <w:name w:val="List Paragraph"/>
    <w:aliases w:val="List I Paragraph,Alpha"/>
    <w:basedOn w:val="Standard"/>
    <w:link w:val="PargrafodaListaChar"/>
    <w:qFormat/>
  </w:style>
  <w:style w:type="paragraph" w:customStyle="1" w:styleId="Nivel1">
    <w:name w:val="Nivel1"/>
    <w:basedOn w:val="Ttulo1"/>
    <w:next w:val="Standard"/>
    <w:pPr>
      <w:spacing w:before="480" w:after="120" w:line="276" w:lineRule="auto"/>
      <w:ind w:left="357" w:hanging="357"/>
      <w:jc w:val="both"/>
    </w:pPr>
    <w:rPr>
      <w:color w:val="000000"/>
      <w:sz w:val="20"/>
      <w:szCs w:val="20"/>
    </w:rPr>
  </w:style>
  <w:style w:type="paragraph" w:customStyle="1" w:styleId="WW-Recuodecorpodetexto3">
    <w:name w:val="WW-Recuo de corpo de texto 3"/>
    <w:basedOn w:val="Standard"/>
    <w:pPr>
      <w:ind w:left="708"/>
      <w:jc w:val="both"/>
    </w:p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WW-Legenda111">
    <w:name w:val="WW-Legenda111"/>
    <w:basedOn w:val="Standard"/>
    <w:next w:val="Standard"/>
    <w:rPr>
      <w:b/>
      <w:bCs/>
    </w:rPr>
  </w:style>
  <w:style w:type="paragraph" w:customStyle="1" w:styleId="PreformattedText">
    <w:name w:val="Preformatted Text"/>
    <w:basedOn w:val="Standard"/>
    <w:rPr>
      <w:rFonts w:ascii="Liberation Mono" w:eastAsia="Courier New" w:hAnsi="Liberation Mono" w:cs="Liberation Mono"/>
      <w:sz w:val="20"/>
      <w:szCs w:val="20"/>
    </w:rPr>
  </w:style>
  <w:style w:type="paragraph" w:styleId="Ttulo">
    <w:name w:val="Title"/>
    <w:basedOn w:val="Standard"/>
    <w:next w:val="Textbody"/>
    <w:uiPriority w:val="10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ubttulo">
    <w:name w:val="Subtitle"/>
    <w:basedOn w:val="WW-Ttulo"/>
    <w:next w:val="Textbody"/>
    <w:uiPriority w:val="11"/>
    <w:qFormat/>
    <w:rPr>
      <w:i/>
    </w:rPr>
  </w:style>
  <w:style w:type="paragraph" w:customStyle="1" w:styleId="Captulo">
    <w:name w:val="Capítulo"/>
    <w:basedOn w:val="Standard"/>
    <w:next w:val="Textbody"/>
    <w:pPr>
      <w:keepNext/>
      <w:spacing w:before="240" w:after="120"/>
    </w:pPr>
    <w:rPr>
      <w:sz w:val="28"/>
    </w:rPr>
  </w:style>
  <w:style w:type="paragraph" w:customStyle="1" w:styleId="WW-Ttulo">
    <w:name w:val="WW-Título"/>
    <w:basedOn w:val="Standard"/>
    <w:next w:val="Subttulo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pPr>
      <w:spacing w:after="120"/>
    </w:pPr>
    <w:rPr>
      <w:sz w:val="24"/>
      <w:lang w:val="en-US"/>
    </w:rPr>
  </w:style>
  <w:style w:type="paragraph" w:customStyle="1" w:styleId="Ttulodatabela">
    <w:name w:val="Título da tabela"/>
    <w:basedOn w:val="TableContents"/>
    <w:rPr>
      <w:b/>
      <w:i/>
    </w:rPr>
  </w:style>
  <w:style w:type="paragraph" w:customStyle="1" w:styleId="Contedodamoldura">
    <w:name w:val="Conteúdo da moldura"/>
    <w:basedOn w:val="Textbody"/>
    <w:pPr>
      <w:widowControl/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pPr>
      <w:autoSpaceDE w:val="0"/>
      <w:spacing w:line="360" w:lineRule="auto"/>
      <w:ind w:firstLine="708"/>
      <w:jc w:val="both"/>
    </w:pPr>
    <w:rPr>
      <w:sz w:val="24"/>
    </w:rPr>
  </w:style>
  <w:style w:type="paragraph" w:customStyle="1" w:styleId="TtuloSecundrio">
    <w:name w:val="Título Secundário"/>
    <w:basedOn w:val="Standard"/>
    <w:pPr>
      <w:spacing w:after="120"/>
    </w:pPr>
    <w:rPr>
      <w:sz w:val="28"/>
    </w:rPr>
  </w:style>
  <w:style w:type="paragraph" w:styleId="Corpodetexto3">
    <w:name w:val="Body Text 3"/>
    <w:basedOn w:val="Standar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Cs w:val="22"/>
    </w:rPr>
  </w:style>
  <w:style w:type="paragraph" w:customStyle="1" w:styleId="Estruturadodocumento">
    <w:name w:val="Estrutura do documento"/>
    <w:basedOn w:val="Standard"/>
    <w:pPr>
      <w:shd w:val="clear" w:color="auto" w:fill="000080"/>
    </w:pPr>
    <w:rPr>
      <w:rFonts w:ascii="Tahoma" w:eastAsia="Tahoma" w:hAnsi="Tahoma" w:cs="Tahoma"/>
    </w:rPr>
  </w:style>
  <w:style w:type="paragraph" w:customStyle="1" w:styleId="WW-Padro">
    <w:name w:val="WW-Padrão"/>
    <w:pPr>
      <w:widowControl w:val="0"/>
    </w:pPr>
    <w:rPr>
      <w:rFonts w:ascii="Times New Roman" w:eastAsia="Times New Roman" w:hAnsi="Times New Roman" w:cs="Times New Roman"/>
      <w:color w:val="000000"/>
      <w:szCs w:val="20"/>
      <w:lang w:val="pt-PT"/>
    </w:rPr>
  </w:style>
  <w:style w:type="paragraph" w:styleId="Textoembloco">
    <w:name w:val="Block Text"/>
    <w:basedOn w:val="Standard"/>
    <w:pPr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pPr>
      <w:widowControl w:val="0"/>
    </w:pPr>
    <w:rPr>
      <w:rFonts w:ascii="Times New Roman" w:eastAsia="Times New Roman" w:hAnsi="Times New Roman" w:cs="Times New Roman"/>
      <w:color w:val="000000"/>
      <w:szCs w:val="20"/>
      <w:lang w:val="pt-PT"/>
    </w:rPr>
  </w:style>
  <w:style w:type="paragraph" w:customStyle="1" w:styleId="WW-Commarcadores">
    <w:name w:val="WW-Com marcadores"/>
    <w:basedOn w:val="Standard"/>
    <w:rPr>
      <w:sz w:val="24"/>
      <w:lang w:val="pt-PT"/>
    </w:rPr>
  </w:style>
  <w:style w:type="paragraph" w:styleId="Corpodetexto2">
    <w:name w:val="Body Text 2"/>
    <w:basedOn w:val="Standar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</w:style>
  <w:style w:type="paragraph" w:styleId="Recuodecorpodetexto">
    <w:name w:val="Body Text Indent"/>
    <w:basedOn w:val="Standard"/>
    <w:pPr>
      <w:ind w:left="142" w:firstLine="709"/>
      <w:jc w:val="both"/>
    </w:pPr>
    <w:rPr>
      <w:sz w:val="28"/>
      <w:u w:val="single"/>
    </w:rPr>
  </w:style>
  <w:style w:type="paragraph" w:customStyle="1" w:styleId="Indexuser">
    <w:name w:val="Index (user)"/>
    <w:basedOn w:val="Standard"/>
    <w:rPr>
      <w:sz w:val="24"/>
    </w:rPr>
  </w:style>
  <w:style w:type="paragraph" w:customStyle="1" w:styleId="WW-Corpodetexto3">
    <w:name w:val="WW-Corpo de texto 3"/>
    <w:basedOn w:val="Standar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b/>
    </w:rPr>
  </w:style>
  <w:style w:type="paragraph" w:customStyle="1" w:styleId="WW-Legenda">
    <w:name w:val="WW-Legenda"/>
    <w:basedOn w:val="Standard"/>
    <w:next w:val="Standard"/>
    <w:rPr>
      <w:b/>
      <w:sz w:val="24"/>
    </w:rPr>
  </w:style>
  <w:style w:type="paragraph" w:customStyle="1" w:styleId="western">
    <w:name w:val="western"/>
    <w:basedOn w:val="Standard"/>
    <w:pPr>
      <w:spacing w:before="280" w:after="119"/>
    </w:pPr>
    <w:rPr>
      <w:sz w:val="24"/>
    </w:rPr>
  </w:style>
  <w:style w:type="paragraph" w:customStyle="1" w:styleId="WW-Corpodetexto2">
    <w:name w:val="WW-Corpo de texto 2"/>
    <w:basedOn w:val="Standard"/>
    <w:pPr>
      <w:jc w:val="both"/>
    </w:pPr>
    <w:rPr>
      <w:b/>
    </w:rPr>
  </w:style>
  <w:style w:type="paragraph" w:customStyle="1" w:styleId="Text">
    <w:name w:val="Text"/>
    <w:basedOn w:val="Legenda"/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customStyle="1" w:styleId="Standarduser">
    <w:name w:val="Standard (user)"/>
    <w:pPr>
      <w:widowControl w:val="0"/>
    </w:pPr>
    <w:rPr>
      <w:rFonts w:ascii="Times New Roman" w:eastAsia="Lucida Sans Unicode" w:hAnsi="Times New Roman" w:cs="Tahoma"/>
      <w:lang w:bidi="ar-SA"/>
    </w:rPr>
  </w:style>
  <w:style w:type="paragraph" w:customStyle="1" w:styleId="BodyText21">
    <w:name w:val="Body Text 21"/>
    <w:basedOn w:val="Standard"/>
    <w:pPr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pPr>
      <w:widowControl/>
    </w:pPr>
    <w:rPr>
      <w:sz w:val="24"/>
      <w:lang w:val="es-ES"/>
    </w:rPr>
  </w:style>
  <w:style w:type="paragraph" w:customStyle="1" w:styleId="Listadecont3">
    <w:name w:val="Lista de cont. 3"/>
    <w:basedOn w:val="Standard"/>
    <w:pPr>
      <w:widowControl/>
      <w:spacing w:after="120"/>
      <w:ind w:left="849"/>
    </w:pPr>
    <w:rPr>
      <w:sz w:val="24"/>
      <w:lang w:val="es-ES"/>
    </w:rPr>
  </w:style>
  <w:style w:type="paragraph" w:customStyle="1" w:styleId="Listadecont2">
    <w:name w:val="Lista de cont. 2"/>
    <w:basedOn w:val="Standard"/>
    <w:pPr>
      <w:widowControl/>
      <w:spacing w:after="120"/>
      <w:ind w:left="566"/>
    </w:pPr>
    <w:rPr>
      <w:sz w:val="24"/>
      <w:lang w:val="es-ES"/>
    </w:rPr>
  </w:style>
  <w:style w:type="paragraph" w:styleId="Lista2">
    <w:name w:val="List 2"/>
    <w:basedOn w:val="Standard"/>
    <w:pPr>
      <w:widowControl/>
      <w:ind w:left="566" w:hanging="283"/>
    </w:pPr>
    <w:rPr>
      <w:sz w:val="24"/>
      <w:lang w:val="es-ES"/>
    </w:rPr>
  </w:style>
  <w:style w:type="paragraph" w:styleId="Lista3">
    <w:name w:val="List 3"/>
    <w:basedOn w:val="Standard"/>
    <w:pPr>
      <w:widowControl/>
      <w:ind w:left="849" w:hanging="283"/>
    </w:pPr>
    <w:rPr>
      <w:sz w:val="24"/>
      <w:lang w:val="es-ES"/>
    </w:rPr>
  </w:style>
  <w:style w:type="paragraph" w:customStyle="1" w:styleId="TituloPrincipal">
    <w:name w:val="Titulo Principal"/>
    <w:basedOn w:val="Standard"/>
    <w:pPr>
      <w:spacing w:line="300" w:lineRule="exact"/>
    </w:pPr>
    <w:rPr>
      <w:b/>
      <w:caps/>
      <w:sz w:val="24"/>
    </w:rPr>
  </w:style>
  <w:style w:type="paragraph" w:styleId="TextosemFormatao">
    <w:name w:val="Plain Text"/>
    <w:basedOn w:val="Standard"/>
    <w:pPr>
      <w:widowControl/>
    </w:pPr>
    <w:rPr>
      <w:rFonts w:ascii="Courier New" w:eastAsia="Courier New" w:hAnsi="Courier New" w:cs="Courier New"/>
    </w:rPr>
  </w:style>
  <w:style w:type="paragraph" w:customStyle="1" w:styleId="TextoNormal">
    <w:name w:val="Texto Normal"/>
    <w:basedOn w:val="Standard"/>
    <w:pPr>
      <w:spacing w:line="320" w:lineRule="exact"/>
      <w:ind w:firstLine="1701"/>
      <w:jc w:val="both"/>
    </w:pPr>
  </w:style>
  <w:style w:type="paragraph" w:customStyle="1" w:styleId="marcadores">
    <w:name w:val="marcadores"/>
    <w:basedOn w:val="texto"/>
    <w:pPr>
      <w:spacing w:before="0" w:after="0"/>
    </w:pPr>
  </w:style>
  <w:style w:type="paragraph" w:customStyle="1" w:styleId="texto">
    <w:name w:val="texto"/>
    <w:basedOn w:val="Standard"/>
    <w:pPr>
      <w:widowControl/>
      <w:spacing w:before="120" w:after="120" w:line="360" w:lineRule="auto"/>
      <w:jc w:val="both"/>
    </w:pPr>
  </w:style>
  <w:style w:type="paragraph" w:customStyle="1" w:styleId="MARCADOR-PIRESSS">
    <w:name w:val="MARCADOR-PIRESSS"/>
    <w:basedOn w:val="Standard"/>
    <w:pPr>
      <w:widowControl/>
      <w:spacing w:before="20" w:after="20"/>
      <w:jc w:val="both"/>
    </w:pPr>
    <w:rPr>
      <w:lang w:val="pt-PT"/>
    </w:rPr>
  </w:style>
  <w:style w:type="paragraph" w:customStyle="1" w:styleId="PARAGRAFO-PIRESSS">
    <w:name w:val="PARAGRAFO-PIRESSS"/>
    <w:basedOn w:val="Standard"/>
    <w:pPr>
      <w:widowControl/>
      <w:spacing w:before="40" w:after="40"/>
      <w:ind w:firstLine="851"/>
      <w:jc w:val="both"/>
    </w:pPr>
    <w:rPr>
      <w:lang w:val="pt-PT"/>
    </w:rPr>
  </w:style>
  <w:style w:type="paragraph" w:customStyle="1" w:styleId="Paragrafo">
    <w:name w:val="Paragrafo"/>
    <w:basedOn w:val="Standard"/>
    <w:pPr>
      <w:widowControl/>
      <w:spacing w:after="240"/>
      <w:jc w:val="both"/>
    </w:pPr>
    <w:rPr>
      <w:sz w:val="24"/>
    </w:rPr>
  </w:style>
  <w:style w:type="paragraph" w:customStyle="1" w:styleId="WW-Listadecont5">
    <w:name w:val="WW-Lista de cont. 5"/>
    <w:basedOn w:val="Standard"/>
    <w:pPr>
      <w:widowControl/>
      <w:spacing w:after="120"/>
      <w:ind w:left="1415"/>
    </w:pPr>
    <w:rPr>
      <w:sz w:val="24"/>
      <w:lang w:val="es-ES"/>
    </w:rPr>
  </w:style>
  <w:style w:type="paragraph" w:customStyle="1" w:styleId="WW-Listadecont4">
    <w:name w:val="WW-Lista de cont. 4"/>
    <w:basedOn w:val="Standard"/>
    <w:pPr>
      <w:widowControl/>
      <w:spacing w:after="120"/>
      <w:ind w:left="1132"/>
    </w:pPr>
    <w:rPr>
      <w:sz w:val="24"/>
      <w:lang w:val="es-ES"/>
    </w:rPr>
  </w:style>
  <w:style w:type="paragraph" w:customStyle="1" w:styleId="WW-Listadecont">
    <w:name w:val="WW-Lista de cont."/>
    <w:basedOn w:val="Standard"/>
    <w:pPr>
      <w:widowControl/>
      <w:spacing w:after="120"/>
      <w:ind w:left="283"/>
    </w:pPr>
    <w:rPr>
      <w:sz w:val="24"/>
      <w:lang w:val="es-ES"/>
    </w:rPr>
  </w:style>
  <w:style w:type="paragraph" w:customStyle="1" w:styleId="WW-Lista5">
    <w:name w:val="WW-Lista 5"/>
    <w:basedOn w:val="Standard"/>
    <w:pPr>
      <w:widowControl/>
      <w:ind w:left="1415" w:hanging="283"/>
    </w:pPr>
    <w:rPr>
      <w:sz w:val="24"/>
      <w:lang w:val="es-ES"/>
    </w:rPr>
  </w:style>
  <w:style w:type="paragraph" w:customStyle="1" w:styleId="WW-Lista4">
    <w:name w:val="WW-Lista 4"/>
    <w:basedOn w:val="Standard"/>
    <w:pPr>
      <w:widowControl/>
      <w:ind w:left="1132" w:hanging="283"/>
    </w:pPr>
    <w:rPr>
      <w:sz w:val="24"/>
      <w:lang w:val="es-ES"/>
    </w:rPr>
  </w:style>
  <w:style w:type="paragraph" w:customStyle="1" w:styleId="WW-Listadecont3">
    <w:name w:val="WW-Lista de cont. 3"/>
    <w:basedOn w:val="Standard"/>
    <w:pPr>
      <w:widowControl/>
      <w:spacing w:after="120"/>
      <w:ind w:left="849"/>
    </w:pPr>
    <w:rPr>
      <w:sz w:val="24"/>
      <w:lang w:val="es-ES"/>
    </w:rPr>
  </w:style>
  <w:style w:type="paragraph" w:customStyle="1" w:styleId="WW-Listadecont2">
    <w:name w:val="WW-Lista de cont. 2"/>
    <w:basedOn w:val="Standard"/>
    <w:pPr>
      <w:widowControl/>
      <w:spacing w:after="120"/>
      <w:ind w:left="566"/>
    </w:pPr>
    <w:rPr>
      <w:sz w:val="24"/>
      <w:lang w:val="es-ES"/>
    </w:rPr>
  </w:style>
  <w:style w:type="paragraph" w:customStyle="1" w:styleId="WW-Saudao">
    <w:name w:val="WW-Saudação"/>
    <w:basedOn w:val="Standard"/>
    <w:next w:val="Standard"/>
    <w:pPr>
      <w:widowControl/>
    </w:pPr>
    <w:rPr>
      <w:sz w:val="24"/>
      <w:lang w:val="es-ES"/>
    </w:rPr>
  </w:style>
  <w:style w:type="paragraph" w:customStyle="1" w:styleId="WW-Lista3">
    <w:name w:val="WW-Lista 3"/>
    <w:basedOn w:val="Standard"/>
    <w:pPr>
      <w:widowControl/>
      <w:ind w:left="849" w:hanging="283"/>
    </w:pPr>
    <w:rPr>
      <w:sz w:val="24"/>
      <w:lang w:val="es-ES"/>
    </w:rPr>
  </w:style>
  <w:style w:type="paragraph" w:customStyle="1" w:styleId="WW-Lista2">
    <w:name w:val="WW-Lista 2"/>
    <w:basedOn w:val="Standard"/>
    <w:pPr>
      <w:widowControl/>
      <w:ind w:left="566" w:hanging="283"/>
    </w:pPr>
    <w:rPr>
      <w:sz w:val="24"/>
      <w:lang w:val="es-ES"/>
    </w:rPr>
  </w:style>
  <w:style w:type="paragraph" w:customStyle="1" w:styleId="WW-ndice">
    <w:name w:val="WW-Índice"/>
    <w:basedOn w:val="Standard"/>
    <w:pPr>
      <w:widowControl/>
      <w:suppressLineNumbers/>
    </w:pPr>
    <w:rPr>
      <w:sz w:val="24"/>
      <w:lang w:val="es-ES"/>
    </w:rPr>
  </w:style>
  <w:style w:type="paragraph" w:customStyle="1" w:styleId="WW-TtuloPrincipal">
    <w:name w:val="WW-Título Principal"/>
    <w:basedOn w:val="Standard"/>
    <w:next w:val="Textbody"/>
    <w:pPr>
      <w:keepNext/>
      <w:widowControl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pPr>
      <w:keepNext/>
      <w:widowControl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pPr>
      <w:widowControl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</w:style>
  <w:style w:type="paragraph" w:customStyle="1" w:styleId="WW-Recuodecorpodetexto31">
    <w:name w:val="WW-Recuo de corpo de texto 31"/>
    <w:basedOn w:val="Standard"/>
    <w:pPr>
      <w:ind w:firstLine="1422"/>
      <w:jc w:val="both"/>
    </w:pPr>
    <w:rPr>
      <w:sz w:val="24"/>
      <w:lang w:val="en-US"/>
    </w:rPr>
  </w:style>
  <w:style w:type="paragraph" w:customStyle="1" w:styleId="Titulo">
    <w:name w:val="Titulo"/>
    <w:basedOn w:val="Standard"/>
    <w:pPr>
      <w:spacing w:line="360" w:lineRule="auto"/>
    </w:pPr>
    <w:rPr>
      <w:b/>
      <w:smallCaps/>
      <w:sz w:val="24"/>
      <w:lang w:val="en-US"/>
    </w:rPr>
  </w:style>
  <w:style w:type="paragraph" w:customStyle="1" w:styleId="WW-Textoembloco">
    <w:name w:val="WW-Texto em bloco"/>
    <w:basedOn w:val="Standard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sz w:val="24"/>
      <w:lang w:val="en-US"/>
    </w:rPr>
  </w:style>
  <w:style w:type="paragraph" w:customStyle="1" w:styleId="WW-NotadeRodap">
    <w:name w:val="WW-Nota de Rodapé"/>
    <w:basedOn w:val="Standard"/>
    <w:pPr>
      <w:ind w:left="283" w:hanging="283"/>
    </w:pPr>
  </w:style>
  <w:style w:type="paragraph" w:customStyle="1" w:styleId="Contents9">
    <w:name w:val="Contents 9"/>
    <w:basedOn w:val="Index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pPr>
      <w:tabs>
        <w:tab w:val="right" w:leader="dot" w:pos="11335"/>
      </w:tabs>
      <w:ind w:left="1981"/>
    </w:pPr>
  </w:style>
  <w:style w:type="paragraph" w:styleId="Ttulodendiceremissivo">
    <w:name w:val="index heading"/>
    <w:basedOn w:val="Heading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pPr>
      <w:suppressLineNumbers/>
      <w:jc w:val="left"/>
    </w:pPr>
    <w:rPr>
      <w:lang w:val="en-US"/>
    </w:rPr>
  </w:style>
  <w:style w:type="paragraph" w:customStyle="1" w:styleId="Endnote">
    <w:name w:val="Endnote"/>
    <w:basedOn w:val="Standard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pPr>
      <w:suppressLineNumbers/>
      <w:tabs>
        <w:tab w:val="center" w:pos="4677"/>
        <w:tab w:val="right" w:pos="9354"/>
      </w:tabs>
    </w:pPr>
    <w:rPr>
      <w:sz w:val="24"/>
      <w:lang w:val="en-US"/>
    </w:rPr>
  </w:style>
  <w:style w:type="paragraph" w:customStyle="1" w:styleId="Numerao1Cont">
    <w:name w:val="Numeração 1 Cont."/>
    <w:basedOn w:val="Lista"/>
    <w:pPr>
      <w:spacing w:after="120"/>
      <w:ind w:left="283"/>
    </w:pPr>
  </w:style>
  <w:style w:type="paragraph" w:customStyle="1" w:styleId="Numbering1">
    <w:name w:val="Numbering 1"/>
    <w:basedOn w:val="Lista"/>
    <w:pPr>
      <w:spacing w:after="120"/>
      <w:ind w:left="283" w:hanging="283"/>
    </w:pPr>
  </w:style>
  <w:style w:type="paragraph" w:styleId="Assinatura">
    <w:name w:val="Signature"/>
    <w:basedOn w:val="Standard"/>
    <w:rPr>
      <w:sz w:val="24"/>
    </w:rPr>
  </w:style>
  <w:style w:type="paragraph" w:customStyle="1" w:styleId="Recuodopargrafo">
    <w:name w:val="Recuo do parágrafo"/>
    <w:basedOn w:val="Textbody"/>
    <w:pPr>
      <w:tabs>
        <w:tab w:val="left" w:pos="1134"/>
      </w:tabs>
      <w:spacing w:after="120"/>
      <w:ind w:left="567" w:hanging="283"/>
      <w:jc w:val="left"/>
    </w:pPr>
    <w:rPr>
      <w:sz w:val="24"/>
    </w:rPr>
  </w:style>
  <w:style w:type="paragraph" w:styleId="Primeirorecuodecorpodetexto">
    <w:name w:val="Body Text First Indent"/>
    <w:basedOn w:val="Textbody"/>
    <w:pPr>
      <w:spacing w:after="120"/>
      <w:ind w:firstLine="283"/>
      <w:jc w:val="left"/>
    </w:pPr>
    <w:rPr>
      <w:sz w:val="24"/>
    </w:rPr>
  </w:style>
  <w:style w:type="paragraph" w:customStyle="1" w:styleId="Normal1">
    <w:name w:val="Normal1"/>
    <w:basedOn w:val="Standard"/>
  </w:style>
  <w:style w:type="paragraph" w:customStyle="1" w:styleId="Textopr-formatado">
    <w:name w:val="Texto pré-formatado"/>
    <w:basedOn w:val="Standard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pPr>
      <w:ind w:firstLine="709"/>
      <w:jc w:val="both"/>
    </w:pPr>
    <w:rPr>
      <w:color w:val="000000"/>
    </w:rPr>
  </w:style>
  <w:style w:type="paragraph" w:customStyle="1" w:styleId="ContedodaTabela">
    <w:name w:val="Conteúdo da Tabela"/>
    <w:basedOn w:val="Textbody"/>
    <w:pPr>
      <w:widowControl/>
      <w:suppressLineNumbers/>
      <w:suppressAutoHyphen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pPr>
      <w:spacing w:after="120"/>
      <w:ind w:left="1132"/>
    </w:pPr>
    <w:rPr>
      <w:sz w:val="24"/>
      <w:lang w:val="en-US"/>
    </w:rPr>
  </w:style>
  <w:style w:type="paragraph" w:customStyle="1" w:styleId="Ttulodondice">
    <w:name w:val="Título do índice"/>
    <w:basedOn w:val="Ttulo"/>
    <w:rPr>
      <w:lang w:val="en-US"/>
    </w:rPr>
  </w:style>
  <w:style w:type="paragraph" w:customStyle="1" w:styleId="WW-Corpodotexto">
    <w:name w:val="WW-Corpo do texto"/>
    <w:basedOn w:val="WW-Padro"/>
    <w:pPr>
      <w:spacing w:after="120"/>
    </w:pPr>
    <w:rPr>
      <w:lang w:val="pt-BR"/>
    </w:rPr>
  </w:style>
  <w:style w:type="paragraph" w:styleId="Citao">
    <w:name w:val="Quote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paragraph" w:customStyle="1" w:styleId="citao2">
    <w:name w:val="citação 2"/>
    <w:basedOn w:val="Citao"/>
    <w:rPr>
      <w:szCs w:val="20"/>
    </w:rPr>
  </w:style>
  <w:style w:type="paragraph" w:customStyle="1" w:styleId="-4ITEM-PIRESSS">
    <w:name w:val="-4ITEM-PIRESSS"/>
    <w:basedOn w:val="Standard"/>
    <w:pPr>
      <w:widowControl/>
      <w:spacing w:before="180" w:after="180"/>
      <w:jc w:val="both"/>
    </w:pPr>
    <w:rPr>
      <w:b/>
      <w:sz w:val="24"/>
      <w:lang w:val="pt-PT"/>
    </w:rPr>
  </w:style>
  <w:style w:type="paragraph" w:customStyle="1" w:styleId="-3ITEM-AB">
    <w:name w:val="-3ITEM-AB"/>
    <w:basedOn w:val="Standard"/>
    <w:pPr>
      <w:widowControl/>
      <w:spacing w:before="240" w:after="240"/>
      <w:jc w:val="both"/>
    </w:pPr>
    <w:rPr>
      <w:b/>
      <w:sz w:val="24"/>
      <w:lang w:val="pt-PT"/>
    </w:rPr>
  </w:style>
  <w:style w:type="paragraph" w:customStyle="1" w:styleId="-3ITEM-PIRESSS">
    <w:name w:val="-3ITEM-PIRESSS"/>
    <w:basedOn w:val="Standard"/>
    <w:pPr>
      <w:widowControl/>
      <w:spacing w:before="180" w:after="180"/>
      <w:jc w:val="both"/>
    </w:pPr>
    <w:rPr>
      <w:b/>
      <w:sz w:val="24"/>
      <w:u w:val="single"/>
      <w:lang w:val="pt-PT"/>
    </w:rPr>
  </w:style>
  <w:style w:type="paragraph" w:customStyle="1" w:styleId="-1ITEM-PIRESSS">
    <w:name w:val="-1ITEM-PIRESSS"/>
    <w:basedOn w:val="Standard"/>
    <w:pPr>
      <w:widowControl/>
      <w:spacing w:before="180" w:after="180"/>
      <w:jc w:val="right"/>
    </w:pPr>
    <w:rPr>
      <w:b/>
      <w:caps/>
      <w:sz w:val="24"/>
      <w:lang w:val="pt-PT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  <w:basedOn w:val="Fontepargpadro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basedOn w:val="Fontepargpadro"/>
    <w:rPr>
      <w:color w:val="800000"/>
      <w:sz w:val="24"/>
      <w:u w:val="single"/>
    </w:rPr>
  </w:style>
  <w:style w:type="character" w:customStyle="1" w:styleId="WW8Num3z0">
    <w:name w:val="WW8Num3z0"/>
    <w:rPr>
      <w:rFonts w:ascii="Wingdings" w:eastAsia="Wingdings" w:hAnsi="Wingdings" w:cs="Wingdings"/>
    </w:rPr>
  </w:style>
  <w:style w:type="character" w:customStyle="1" w:styleId="BulletSymbols">
    <w:name w:val="Bullet Symbols"/>
    <w:rPr>
      <w:sz w:val="18"/>
    </w:rPr>
  </w:style>
  <w:style w:type="character" w:styleId="nfase">
    <w:name w:val="Emphasis"/>
    <w:basedOn w:val="Fontepargpadro"/>
    <w:rPr>
      <w:i/>
    </w:rPr>
  </w:style>
  <w:style w:type="character" w:customStyle="1" w:styleId="WW8Num2z0">
    <w:name w:val="WW8Num2z0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ListLabel80">
    <w:name w:val="ListLabel 80"/>
    <w:rPr>
      <w:b/>
    </w:rPr>
  </w:style>
  <w:style w:type="character" w:customStyle="1" w:styleId="ListLabel81">
    <w:name w:val="ListLabel 81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Pr>
      <w:b/>
      <w:i w:val="0"/>
      <w:color w:val="00000A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Wingdings" w:eastAsia="Wingdings" w:hAnsi="Wingdings" w:cs="Wingdings"/>
    </w:rPr>
  </w:style>
  <w:style w:type="character" w:customStyle="1" w:styleId="WW8Num11z0">
    <w:name w:val="WW8Num11z0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3z0">
    <w:name w:val="WW8Num13z0"/>
    <w:rPr>
      <w:rFonts w:ascii="Wingdings" w:eastAsia="Wingdings" w:hAnsi="Wingdings" w:cs="Wingdings"/>
    </w:rPr>
  </w:style>
  <w:style w:type="character" w:customStyle="1" w:styleId="WW8Num14z0">
    <w:name w:val="WW8Num14z0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7z0">
    <w:name w:val="WW8Num17z0"/>
    <w:rPr>
      <w:rFonts w:ascii="Wingdings" w:eastAsia="Wingdings" w:hAnsi="Wingdings" w:cs="Wingdings"/>
    </w:rPr>
  </w:style>
  <w:style w:type="character" w:customStyle="1" w:styleId="WW8Num18z0">
    <w:name w:val="WW8Num18z0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Wingdings" w:eastAsia="Wingdings" w:hAnsi="Wingdings" w:cs="Wingdings"/>
    </w:rPr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1z0">
    <w:name w:val="WW8Num21z0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Wingdings" w:eastAsia="Wingdings" w:hAnsi="Wingdings" w:cs="Wingdings"/>
    </w:rPr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6z0">
    <w:name w:val="WW8Num26z0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Wingdings" w:eastAsia="Wingdings" w:hAnsi="Wingdings" w:cs="Wingdings"/>
    </w:rPr>
  </w:style>
  <w:style w:type="character" w:customStyle="1" w:styleId="WW8Num28z0">
    <w:name w:val="WW8Num28z0"/>
    <w:rPr>
      <w:rFonts w:ascii="Wingdings" w:eastAsia="Wingdings" w:hAnsi="Wingdings" w:cs="Wingdings"/>
    </w:rPr>
  </w:style>
  <w:style w:type="character" w:customStyle="1" w:styleId="WW8Num29z0">
    <w:name w:val="WW8Num29z0"/>
    <w:rPr>
      <w:rFonts w:ascii="Wingdings" w:eastAsia="Wingdings" w:hAnsi="Wingdings" w:cs="Wingdings"/>
    </w:rPr>
  </w:style>
  <w:style w:type="character" w:customStyle="1" w:styleId="WW8Num30z0">
    <w:name w:val="WW8Num30z0"/>
    <w:rPr>
      <w:rFonts w:ascii="Wingdings" w:eastAsia="Wingdings" w:hAnsi="Wingdings" w:cs="Wingdings"/>
    </w:rPr>
  </w:style>
  <w:style w:type="character" w:customStyle="1" w:styleId="WW8Num31z0">
    <w:name w:val="WW8Num31z0"/>
    <w:rPr>
      <w:rFonts w:ascii="Wingdings" w:eastAsia="Wingdings" w:hAnsi="Wingdings" w:cs="Wingdings"/>
    </w:rPr>
  </w:style>
  <w:style w:type="character" w:customStyle="1" w:styleId="WW8Num32z0">
    <w:name w:val="WW8Num32z0"/>
    <w:rPr>
      <w:rFonts w:ascii="Wingdings" w:eastAsia="Wingdings" w:hAnsi="Wingdings" w:cs="Wingdings"/>
    </w:rPr>
  </w:style>
  <w:style w:type="character" w:customStyle="1" w:styleId="WW8Num33z0">
    <w:name w:val="WW8Num33z0"/>
    <w:rPr>
      <w:rFonts w:ascii="Wingdings" w:eastAsia="Wingdings" w:hAnsi="Wingdings" w:cs="Wingdings"/>
    </w:rPr>
  </w:style>
  <w:style w:type="character" w:customStyle="1" w:styleId="WW8Num34z0">
    <w:name w:val="WW8Num34z0"/>
    <w:rPr>
      <w:rFonts w:ascii="Wingdings" w:eastAsia="Wingdings" w:hAnsi="Wingdings" w:cs="Wingdings"/>
    </w:rPr>
  </w:style>
  <w:style w:type="character" w:customStyle="1" w:styleId="WW8Num35z0">
    <w:name w:val="WW8Num35z0"/>
    <w:rPr>
      <w:rFonts w:ascii="Wingdings" w:eastAsia="Wingdings" w:hAnsi="Wingdings" w:cs="Wingdings"/>
    </w:rPr>
  </w:style>
  <w:style w:type="character" w:customStyle="1" w:styleId="WW8Num36z0">
    <w:name w:val="WW8Num36z0"/>
    <w:rPr>
      <w:rFonts w:ascii="Wingdings" w:eastAsia="Wingdings" w:hAnsi="Wingdings" w:cs="Wingdings"/>
    </w:rPr>
  </w:style>
  <w:style w:type="character" w:customStyle="1" w:styleId="WW8Num37z0">
    <w:name w:val="WW8Num37z0"/>
    <w:rPr>
      <w:rFonts w:ascii="Wingdings" w:eastAsia="Wingdings" w:hAnsi="Wingdings" w:cs="Wingdings"/>
    </w:rPr>
  </w:style>
  <w:style w:type="character" w:customStyle="1" w:styleId="WW8Num38z0">
    <w:name w:val="WW8Num38z0"/>
    <w:rPr>
      <w:rFonts w:ascii="Wingdings" w:eastAsia="Wingdings" w:hAnsi="Wingdings" w:cs="Wingdings"/>
    </w:rPr>
  </w:style>
  <w:style w:type="character" w:customStyle="1" w:styleId="WW8Num39z0">
    <w:name w:val="WW8Num39z0"/>
    <w:rPr>
      <w:rFonts w:ascii="Wingdings" w:eastAsia="Wingdings" w:hAnsi="Wingdings" w:cs="Wingdings"/>
    </w:rPr>
  </w:style>
  <w:style w:type="character" w:customStyle="1" w:styleId="WW8Num40z0">
    <w:name w:val="WW8Num40z0"/>
    <w:rPr>
      <w:rFonts w:ascii="Wingdings" w:eastAsia="Wingdings" w:hAnsi="Wingdings" w:cs="Wingdings"/>
    </w:rPr>
  </w:style>
  <w:style w:type="character" w:customStyle="1" w:styleId="WW8Num41z0">
    <w:name w:val="WW8Num41z0"/>
    <w:rPr>
      <w:rFonts w:ascii="Wingdings" w:eastAsia="Wingdings" w:hAnsi="Wingdings" w:cs="Wingdings"/>
    </w:rPr>
  </w:style>
  <w:style w:type="character" w:customStyle="1" w:styleId="WW8Num42z0">
    <w:name w:val="WW8Num42z0"/>
    <w:rPr>
      <w:rFonts w:ascii="Wingdings" w:eastAsia="Wingdings" w:hAnsi="Wingdings" w:cs="Wingdings"/>
    </w:rPr>
  </w:style>
  <w:style w:type="character" w:customStyle="1" w:styleId="WW8Num43z0">
    <w:name w:val="WW8Num43z0"/>
    <w:rPr>
      <w:rFonts w:ascii="Wingdings" w:eastAsia="Wingdings" w:hAnsi="Wingdings" w:cs="Wingdings"/>
    </w:rPr>
  </w:style>
  <w:style w:type="character" w:customStyle="1" w:styleId="WW8Num44z0">
    <w:name w:val="WW8Num44z0"/>
    <w:rPr>
      <w:rFonts w:ascii="Wingdings" w:eastAsia="Wingdings" w:hAnsi="Wingdings" w:cs="Wingdings"/>
    </w:rPr>
  </w:style>
  <w:style w:type="character" w:customStyle="1" w:styleId="WW8Num45z0">
    <w:name w:val="WW8Num45z0"/>
    <w:rPr>
      <w:rFonts w:ascii="Wingdings" w:eastAsia="Wingdings" w:hAnsi="Wingdings" w:cs="Wingdings"/>
    </w:rPr>
  </w:style>
  <w:style w:type="character" w:customStyle="1" w:styleId="WW8Num46z0">
    <w:name w:val="WW8Num46z0"/>
    <w:rPr>
      <w:rFonts w:ascii="Wingdings" w:eastAsia="Wingdings" w:hAnsi="Wingdings" w:cs="Wingdings"/>
    </w:rPr>
  </w:style>
  <w:style w:type="character" w:customStyle="1" w:styleId="WW8Num47z0">
    <w:name w:val="WW8Num47z0"/>
    <w:rPr>
      <w:rFonts w:ascii="Wingdings" w:eastAsia="Wingdings" w:hAnsi="Wingdings" w:cs="Wingdings"/>
    </w:rPr>
  </w:style>
  <w:style w:type="character" w:customStyle="1" w:styleId="WW8Num48z0">
    <w:name w:val="WW8Num48z0"/>
    <w:rPr>
      <w:rFonts w:ascii="Wingdings" w:eastAsia="Wingdings" w:hAnsi="Wingdings" w:cs="Wingdings"/>
    </w:rPr>
  </w:style>
  <w:style w:type="character" w:customStyle="1" w:styleId="WW8Num49z0">
    <w:name w:val="WW8Num49z0"/>
    <w:rPr>
      <w:rFonts w:ascii="Wingdings" w:eastAsia="Wingdings" w:hAnsi="Wingdings" w:cs="Wingdings"/>
    </w:rPr>
  </w:style>
  <w:style w:type="character" w:customStyle="1" w:styleId="WW8Num50z0">
    <w:name w:val="WW8Num50z0"/>
    <w:rPr>
      <w:rFonts w:ascii="Wingdings" w:eastAsia="Wingdings" w:hAnsi="Wingdings" w:cs="Wingdings"/>
    </w:rPr>
  </w:style>
  <w:style w:type="character" w:customStyle="1" w:styleId="WW8Num51z0">
    <w:name w:val="WW8Num51z0"/>
    <w:rPr>
      <w:rFonts w:ascii="Wingdings" w:eastAsia="Wingdings" w:hAnsi="Wingdings" w:cs="Wingdings"/>
    </w:rPr>
  </w:style>
  <w:style w:type="character" w:customStyle="1" w:styleId="WW8Num52z0">
    <w:name w:val="WW8Num52z0"/>
    <w:rPr>
      <w:rFonts w:ascii="Wingdings" w:eastAsia="Wingdings" w:hAnsi="Wingdings" w:cs="Wingdings"/>
    </w:rPr>
  </w:style>
  <w:style w:type="character" w:customStyle="1" w:styleId="WW8Num53z0">
    <w:name w:val="WW8Num53z0"/>
    <w:rPr>
      <w:rFonts w:ascii="Wingdings" w:eastAsia="Wingdings" w:hAnsi="Wingdings" w:cs="Wingdings"/>
    </w:rPr>
  </w:style>
  <w:style w:type="character" w:customStyle="1" w:styleId="WW8Num54z0">
    <w:name w:val="WW8Num54z0"/>
    <w:rPr>
      <w:rFonts w:ascii="Wingdings" w:eastAsia="Wingdings" w:hAnsi="Wingdings" w:cs="Wingdings"/>
    </w:rPr>
  </w:style>
  <w:style w:type="character" w:customStyle="1" w:styleId="WW8Num55z0">
    <w:name w:val="WW8Num55z0"/>
    <w:rPr>
      <w:rFonts w:ascii="Wingdings" w:eastAsia="Wingdings" w:hAnsi="Wingdings" w:cs="Wingdings"/>
    </w:rPr>
  </w:style>
  <w:style w:type="character" w:customStyle="1" w:styleId="WW8Num56z0">
    <w:name w:val="WW8Num56z0"/>
    <w:rPr>
      <w:rFonts w:ascii="Wingdings" w:eastAsia="Wingdings" w:hAnsi="Wingdings" w:cs="Wingdings"/>
    </w:rPr>
  </w:style>
  <w:style w:type="character" w:customStyle="1" w:styleId="WW8Num57z0">
    <w:name w:val="WW8Num57z0"/>
    <w:rPr>
      <w:rFonts w:ascii="Wingdings" w:eastAsia="Wingdings" w:hAnsi="Wingdings" w:cs="Wingdings"/>
    </w:rPr>
  </w:style>
  <w:style w:type="character" w:customStyle="1" w:styleId="WW8Num58z0">
    <w:name w:val="WW8Num58z0"/>
    <w:rPr>
      <w:rFonts w:ascii="Wingdings" w:eastAsia="Wingdings" w:hAnsi="Wingdings" w:cs="Wingdings"/>
    </w:rPr>
  </w:style>
  <w:style w:type="character" w:customStyle="1" w:styleId="WW8Num59z0">
    <w:name w:val="WW8Num59z0"/>
    <w:rPr>
      <w:rFonts w:ascii="Wingdings" w:eastAsia="Wingdings" w:hAnsi="Wingdings" w:cs="Wingdings"/>
    </w:rPr>
  </w:style>
  <w:style w:type="character" w:customStyle="1" w:styleId="WW8Num60z0">
    <w:name w:val="WW8Num60z0"/>
    <w:rPr>
      <w:rFonts w:ascii="Wingdings" w:eastAsia="Wingdings" w:hAnsi="Wingdings" w:cs="Wingdings"/>
    </w:rPr>
  </w:style>
  <w:style w:type="character" w:customStyle="1" w:styleId="WW8Num61z0">
    <w:name w:val="WW8Num61z0"/>
    <w:rPr>
      <w:rFonts w:ascii="Wingdings" w:eastAsia="Wingdings" w:hAnsi="Wingdings" w:cs="Wingdings"/>
    </w:rPr>
  </w:style>
  <w:style w:type="character" w:customStyle="1" w:styleId="WW8Num62z0">
    <w:name w:val="WW8Num62z0"/>
    <w:rPr>
      <w:rFonts w:ascii="Wingdings" w:eastAsia="Wingdings" w:hAnsi="Wingdings" w:cs="Wingdings"/>
    </w:rPr>
  </w:style>
  <w:style w:type="character" w:customStyle="1" w:styleId="WW8Num63z0">
    <w:name w:val="WW8Num63z0"/>
    <w:rPr>
      <w:rFonts w:ascii="Wingdings" w:eastAsia="Wingdings" w:hAnsi="Wingdings" w:cs="Wingdings"/>
    </w:rPr>
  </w:style>
  <w:style w:type="character" w:customStyle="1" w:styleId="WW8Num64z0">
    <w:name w:val="WW8Num64z0"/>
    <w:rPr>
      <w:rFonts w:ascii="Wingdings" w:eastAsia="Wingdings" w:hAnsi="Wingdings" w:cs="Wingdings"/>
    </w:rPr>
  </w:style>
  <w:style w:type="character" w:customStyle="1" w:styleId="WW8Num65z0">
    <w:name w:val="WW8Num65z0"/>
    <w:rPr>
      <w:rFonts w:ascii="Wingdings" w:eastAsia="Wingdings" w:hAnsi="Wingdings" w:cs="Wingdings"/>
    </w:rPr>
  </w:style>
  <w:style w:type="character" w:customStyle="1" w:styleId="WW8Num66z0">
    <w:name w:val="WW8Num66z0"/>
    <w:rPr>
      <w:rFonts w:ascii="Wingdings" w:eastAsia="Wingdings" w:hAnsi="Wingdings" w:cs="Wingdings"/>
    </w:rPr>
  </w:style>
  <w:style w:type="character" w:customStyle="1" w:styleId="WW8Num67z0">
    <w:name w:val="WW8Num67z0"/>
    <w:rPr>
      <w:rFonts w:ascii="Wingdings" w:eastAsia="Wingdings" w:hAnsi="Wingdings" w:cs="Wingdings"/>
    </w:rPr>
  </w:style>
  <w:style w:type="character" w:customStyle="1" w:styleId="WW8Num68z0">
    <w:name w:val="WW8Num68z0"/>
    <w:rPr>
      <w:rFonts w:ascii="Wingdings" w:eastAsia="Wingdings" w:hAnsi="Wingdings" w:cs="Wingdings"/>
    </w:rPr>
  </w:style>
  <w:style w:type="character" w:customStyle="1" w:styleId="WW8Num69z0">
    <w:name w:val="WW8Num69z0"/>
    <w:rPr>
      <w:rFonts w:ascii="Wingdings" w:eastAsia="Wingdings" w:hAnsi="Wingdings" w:cs="Wingdings"/>
    </w:rPr>
  </w:style>
  <w:style w:type="character" w:customStyle="1" w:styleId="WW8Num70z0">
    <w:name w:val="WW8Num70z0"/>
    <w:rPr>
      <w:rFonts w:ascii="Wingdings" w:eastAsia="Wingdings" w:hAnsi="Wingdings" w:cs="Wingdings"/>
    </w:rPr>
  </w:style>
  <w:style w:type="character" w:customStyle="1" w:styleId="WW8Num71z0">
    <w:name w:val="WW8Num71z0"/>
    <w:rPr>
      <w:rFonts w:ascii="Wingdings" w:eastAsia="Wingdings" w:hAnsi="Wingdings" w:cs="Wingdings"/>
    </w:rPr>
  </w:style>
  <w:style w:type="character" w:customStyle="1" w:styleId="WW8Num72z0">
    <w:name w:val="WW8Num72z0"/>
    <w:rPr>
      <w:rFonts w:ascii="Wingdings" w:eastAsia="Wingdings" w:hAnsi="Wingdings" w:cs="Wingdings"/>
    </w:rPr>
  </w:style>
  <w:style w:type="character" w:customStyle="1" w:styleId="WW8Num73z0">
    <w:name w:val="WW8Num73z0"/>
    <w:rPr>
      <w:rFonts w:ascii="Wingdings" w:eastAsia="Wingdings" w:hAnsi="Wingdings" w:cs="Wingdings"/>
    </w:rPr>
  </w:style>
  <w:style w:type="character" w:customStyle="1" w:styleId="WW8Num74z0">
    <w:name w:val="WW8Num74z0"/>
    <w:rPr>
      <w:rFonts w:ascii="Wingdings" w:eastAsia="Wingdings" w:hAnsi="Wingdings" w:cs="Wingdings"/>
    </w:rPr>
  </w:style>
  <w:style w:type="character" w:customStyle="1" w:styleId="WW8Num75z0">
    <w:name w:val="WW8Num75z0"/>
    <w:rPr>
      <w:rFonts w:ascii="Wingdings" w:eastAsia="Wingdings" w:hAnsi="Wingdings" w:cs="Wingdings"/>
    </w:rPr>
  </w:style>
  <w:style w:type="character" w:customStyle="1" w:styleId="WW8Num76z0">
    <w:name w:val="WW8Num76z0"/>
    <w:rPr>
      <w:rFonts w:ascii="Wingdings" w:eastAsia="Wingdings" w:hAnsi="Wingdings" w:cs="Wingdings"/>
    </w:rPr>
  </w:style>
  <w:style w:type="character" w:customStyle="1" w:styleId="WW8Num77z0">
    <w:name w:val="WW8Num77z0"/>
    <w:rPr>
      <w:rFonts w:ascii="Wingdings" w:eastAsia="Wingdings" w:hAnsi="Wingdings" w:cs="Wingdings"/>
    </w:rPr>
  </w:style>
  <w:style w:type="character" w:customStyle="1" w:styleId="WW8Num78z0">
    <w:name w:val="WW8Num78z0"/>
    <w:rPr>
      <w:rFonts w:ascii="Wingdings" w:eastAsia="Wingdings" w:hAnsi="Wingdings" w:cs="Wingdings"/>
    </w:rPr>
  </w:style>
  <w:style w:type="character" w:customStyle="1" w:styleId="WW8Num79z0">
    <w:name w:val="WW8Num79z0"/>
    <w:rPr>
      <w:rFonts w:ascii="Wingdings" w:eastAsia="Wingdings" w:hAnsi="Wingdings" w:cs="Wingdings"/>
    </w:rPr>
  </w:style>
  <w:style w:type="character" w:customStyle="1" w:styleId="WW8Num80z0">
    <w:name w:val="WW8Num80z0"/>
    <w:rPr>
      <w:rFonts w:ascii="Wingdings" w:eastAsia="Wingdings" w:hAnsi="Wingdings" w:cs="Wingdings"/>
    </w:rPr>
  </w:style>
  <w:style w:type="character" w:customStyle="1" w:styleId="WW8Num81z0">
    <w:name w:val="WW8Num81z0"/>
    <w:rPr>
      <w:rFonts w:ascii="Wingdings" w:eastAsia="Wingdings" w:hAnsi="Wingdings" w:cs="Wingdings"/>
    </w:rPr>
  </w:style>
  <w:style w:type="character" w:customStyle="1" w:styleId="WW8Num82z0">
    <w:name w:val="WW8Num82z0"/>
    <w:rPr>
      <w:rFonts w:ascii="Wingdings" w:eastAsia="Wingdings" w:hAnsi="Wingdings" w:cs="Wingdings"/>
    </w:rPr>
  </w:style>
  <w:style w:type="character" w:customStyle="1" w:styleId="WW8Num83z0">
    <w:name w:val="WW8Num83z0"/>
    <w:rPr>
      <w:rFonts w:ascii="Wingdings" w:eastAsia="Wingdings" w:hAnsi="Wingdings" w:cs="Wingdings"/>
    </w:rPr>
  </w:style>
  <w:style w:type="character" w:customStyle="1" w:styleId="WW8Num84z0">
    <w:name w:val="WW8Num84z0"/>
    <w:rPr>
      <w:rFonts w:ascii="Wingdings" w:eastAsia="Wingdings" w:hAnsi="Wingdings" w:cs="Wingdings"/>
    </w:rPr>
  </w:style>
  <w:style w:type="character" w:customStyle="1" w:styleId="WW8Num85z0">
    <w:name w:val="WW8Num85z0"/>
    <w:rPr>
      <w:rFonts w:ascii="Wingdings" w:eastAsia="Wingdings" w:hAnsi="Wingdings" w:cs="Wingdings"/>
    </w:rPr>
  </w:style>
  <w:style w:type="character" w:customStyle="1" w:styleId="WW8Num86z0">
    <w:name w:val="WW8Num86z0"/>
    <w:rPr>
      <w:rFonts w:ascii="Wingdings" w:eastAsia="Wingdings" w:hAnsi="Wingdings" w:cs="Wingdings"/>
    </w:rPr>
  </w:style>
  <w:style w:type="character" w:customStyle="1" w:styleId="WW8Num87z0">
    <w:name w:val="WW8Num87z0"/>
    <w:rPr>
      <w:rFonts w:ascii="Wingdings" w:eastAsia="Wingdings" w:hAnsi="Wingdings" w:cs="Wingdings"/>
    </w:rPr>
  </w:style>
  <w:style w:type="character" w:customStyle="1" w:styleId="WW8Num88z0">
    <w:name w:val="WW8Num88z0"/>
    <w:rPr>
      <w:rFonts w:ascii="Wingdings" w:eastAsia="Wingdings" w:hAnsi="Wingdings" w:cs="Wingdings"/>
    </w:rPr>
  </w:style>
  <w:style w:type="character" w:customStyle="1" w:styleId="WW8Num89z0">
    <w:name w:val="WW8Num89z0"/>
    <w:rPr>
      <w:rFonts w:ascii="Wingdings" w:eastAsia="Wingdings" w:hAnsi="Wingdings" w:cs="Wingdings"/>
    </w:rPr>
  </w:style>
  <w:style w:type="character" w:customStyle="1" w:styleId="WW8Num90z0">
    <w:name w:val="WW8Num90z0"/>
    <w:rPr>
      <w:rFonts w:ascii="Wingdings" w:eastAsia="Wingdings" w:hAnsi="Wingdings" w:cs="Wingdings"/>
    </w:rPr>
  </w:style>
  <w:style w:type="character" w:customStyle="1" w:styleId="WW8Num91z0">
    <w:name w:val="WW8Num91z0"/>
    <w:rPr>
      <w:rFonts w:ascii="Wingdings" w:eastAsia="Wingdings" w:hAnsi="Wingdings" w:cs="Wingdings"/>
    </w:rPr>
  </w:style>
  <w:style w:type="character" w:customStyle="1" w:styleId="WW8Num92z0">
    <w:name w:val="WW8Num92z0"/>
    <w:rPr>
      <w:rFonts w:ascii="Wingdings" w:eastAsia="Wingdings" w:hAnsi="Wingdings" w:cs="Wingdings"/>
    </w:rPr>
  </w:style>
  <w:style w:type="character" w:customStyle="1" w:styleId="WW8Num93z0">
    <w:name w:val="WW8Num93z0"/>
    <w:rPr>
      <w:rFonts w:ascii="Wingdings" w:eastAsia="Wingdings" w:hAnsi="Wingdings" w:cs="Wingdings"/>
    </w:rPr>
  </w:style>
  <w:style w:type="character" w:customStyle="1" w:styleId="WW8Num94z0">
    <w:name w:val="WW8Num94z0"/>
    <w:rPr>
      <w:rFonts w:ascii="Wingdings" w:eastAsia="Wingdings" w:hAnsi="Wingdings" w:cs="Wingdings"/>
    </w:rPr>
  </w:style>
  <w:style w:type="character" w:customStyle="1" w:styleId="WW8Num95z0">
    <w:name w:val="WW8Num95z0"/>
    <w:rPr>
      <w:rFonts w:ascii="Wingdings" w:eastAsia="Wingdings" w:hAnsi="Wingdings" w:cs="Wingdings"/>
    </w:rPr>
  </w:style>
  <w:style w:type="character" w:customStyle="1" w:styleId="WW8Num96z0">
    <w:name w:val="WW8Num96z0"/>
    <w:rPr>
      <w:rFonts w:ascii="Wingdings" w:eastAsia="Wingdings" w:hAnsi="Wingdings" w:cs="Wingdings"/>
    </w:rPr>
  </w:style>
  <w:style w:type="character" w:customStyle="1" w:styleId="WW8Num97z0">
    <w:name w:val="WW8Num97z0"/>
    <w:rPr>
      <w:rFonts w:ascii="Wingdings" w:eastAsia="Wingdings" w:hAnsi="Wingdings" w:cs="Wingdings"/>
    </w:rPr>
  </w:style>
  <w:style w:type="character" w:customStyle="1" w:styleId="WW8Num98z0">
    <w:name w:val="WW8Num98z0"/>
    <w:rPr>
      <w:rFonts w:ascii="Wingdings" w:eastAsia="Wingdings" w:hAnsi="Wingdings" w:cs="Wingdings"/>
    </w:rPr>
  </w:style>
  <w:style w:type="character" w:customStyle="1" w:styleId="WW8Num99z0">
    <w:name w:val="WW8Num99z0"/>
    <w:rPr>
      <w:rFonts w:ascii="Wingdings" w:eastAsia="Wingdings" w:hAnsi="Wingdings" w:cs="Wingdings"/>
    </w:rPr>
  </w:style>
  <w:style w:type="character" w:customStyle="1" w:styleId="WW8Num100z0">
    <w:name w:val="WW8Num100z0"/>
    <w:rPr>
      <w:rFonts w:ascii="Wingdings" w:eastAsia="Wingdings" w:hAnsi="Wingdings" w:cs="Wingdings"/>
    </w:rPr>
  </w:style>
  <w:style w:type="character" w:customStyle="1" w:styleId="WW8Num101z0">
    <w:name w:val="WW8Num101z0"/>
    <w:rPr>
      <w:rFonts w:ascii="Wingdings" w:eastAsia="Wingdings" w:hAnsi="Wingdings" w:cs="Wingdings"/>
    </w:rPr>
  </w:style>
  <w:style w:type="character" w:customStyle="1" w:styleId="WW8Num102z0">
    <w:name w:val="WW8Num102z0"/>
    <w:rPr>
      <w:rFonts w:ascii="Wingdings" w:eastAsia="Wingdings" w:hAnsi="Wingdings" w:cs="Wingdings"/>
    </w:rPr>
  </w:style>
  <w:style w:type="character" w:customStyle="1" w:styleId="WW8Num103z0">
    <w:name w:val="WW8Num103z0"/>
    <w:rPr>
      <w:rFonts w:ascii="Wingdings" w:eastAsia="Wingdings" w:hAnsi="Wingdings" w:cs="Wingdings"/>
    </w:rPr>
  </w:style>
  <w:style w:type="character" w:customStyle="1" w:styleId="WW8Num104z0">
    <w:name w:val="WW8Num104z0"/>
    <w:rPr>
      <w:rFonts w:ascii="Wingdings" w:eastAsia="Wingdings" w:hAnsi="Wingdings" w:cs="Wingdings"/>
    </w:rPr>
  </w:style>
  <w:style w:type="character" w:customStyle="1" w:styleId="WW8Num105z0">
    <w:name w:val="WW8Num105z0"/>
    <w:rPr>
      <w:rFonts w:ascii="Wingdings" w:eastAsia="Wingdings" w:hAnsi="Wingdings" w:cs="Wingdings"/>
    </w:rPr>
  </w:style>
  <w:style w:type="character" w:customStyle="1" w:styleId="WW8Num106z0">
    <w:name w:val="WW8Num106z0"/>
    <w:rPr>
      <w:rFonts w:ascii="Wingdings" w:eastAsia="Wingdings" w:hAnsi="Wingdings" w:cs="Wingdings"/>
    </w:rPr>
  </w:style>
  <w:style w:type="character" w:customStyle="1" w:styleId="WW8Num107z0">
    <w:name w:val="WW8Num107z0"/>
    <w:rPr>
      <w:rFonts w:ascii="Wingdings" w:eastAsia="Wingdings" w:hAnsi="Wingdings" w:cs="Wingdings"/>
    </w:rPr>
  </w:style>
  <w:style w:type="character" w:customStyle="1" w:styleId="WW8Num108z0">
    <w:name w:val="WW8Num108z0"/>
    <w:rPr>
      <w:rFonts w:ascii="Wingdings" w:eastAsia="Wingdings" w:hAnsi="Wingdings" w:cs="Wingdings"/>
    </w:rPr>
  </w:style>
  <w:style w:type="character" w:customStyle="1" w:styleId="WW8Num109z0">
    <w:name w:val="WW8Num109z0"/>
    <w:rPr>
      <w:rFonts w:ascii="Wingdings" w:eastAsia="Wingdings" w:hAnsi="Wingdings" w:cs="Wingdings"/>
    </w:rPr>
  </w:style>
  <w:style w:type="character" w:customStyle="1" w:styleId="WW8Num110z0">
    <w:name w:val="WW8Num110z0"/>
    <w:rPr>
      <w:rFonts w:ascii="Wingdings" w:eastAsia="Wingdings" w:hAnsi="Wingdings" w:cs="Wingdings"/>
    </w:rPr>
  </w:style>
  <w:style w:type="character" w:customStyle="1" w:styleId="WW8Num111z0">
    <w:name w:val="WW8Num111z0"/>
    <w:rPr>
      <w:rFonts w:ascii="Wingdings" w:eastAsia="Wingdings" w:hAnsi="Wingdings" w:cs="Wingdings"/>
    </w:rPr>
  </w:style>
  <w:style w:type="character" w:customStyle="1" w:styleId="WW8Num112z0">
    <w:name w:val="WW8Num112z0"/>
    <w:rPr>
      <w:rFonts w:ascii="Wingdings" w:eastAsia="Wingdings" w:hAnsi="Wingdings" w:cs="Wingdings"/>
    </w:rPr>
  </w:style>
  <w:style w:type="character" w:customStyle="1" w:styleId="WW8Num113z0">
    <w:name w:val="WW8Num113z0"/>
    <w:rPr>
      <w:rFonts w:ascii="Wingdings" w:eastAsia="Wingdings" w:hAnsi="Wingdings" w:cs="Wingdings"/>
    </w:rPr>
  </w:style>
  <w:style w:type="character" w:customStyle="1" w:styleId="WW8Num114z0">
    <w:name w:val="WW8Num114z0"/>
    <w:rPr>
      <w:rFonts w:ascii="Wingdings" w:eastAsia="Wingdings" w:hAnsi="Wingdings" w:cs="Wingdings"/>
    </w:rPr>
  </w:style>
  <w:style w:type="character" w:customStyle="1" w:styleId="WW8Num115z0">
    <w:name w:val="WW8Num115z0"/>
    <w:rPr>
      <w:rFonts w:ascii="Wingdings" w:eastAsia="Wingdings" w:hAnsi="Wingdings" w:cs="Wingdings"/>
    </w:rPr>
  </w:style>
  <w:style w:type="character" w:customStyle="1" w:styleId="WW8Num116z0">
    <w:name w:val="WW8Num116z0"/>
    <w:rPr>
      <w:rFonts w:ascii="Wingdings" w:eastAsia="Wingdings" w:hAnsi="Wingdings" w:cs="Wingdings"/>
    </w:rPr>
  </w:style>
  <w:style w:type="character" w:customStyle="1" w:styleId="WW8Num117z0">
    <w:name w:val="WW8Num117z0"/>
    <w:rPr>
      <w:rFonts w:ascii="Wingdings" w:eastAsia="Wingdings" w:hAnsi="Wingdings" w:cs="Wingdings"/>
    </w:rPr>
  </w:style>
  <w:style w:type="character" w:customStyle="1" w:styleId="WW8Num118z0">
    <w:name w:val="WW8Num118z0"/>
    <w:rPr>
      <w:rFonts w:ascii="Wingdings" w:eastAsia="Wingdings" w:hAnsi="Wingdings" w:cs="Wingdings"/>
    </w:rPr>
  </w:style>
  <w:style w:type="character" w:customStyle="1" w:styleId="WW8Num119z0">
    <w:name w:val="WW8Num119z0"/>
    <w:rPr>
      <w:rFonts w:ascii="Wingdings" w:eastAsia="Wingdings" w:hAnsi="Wingdings" w:cs="Wingdings"/>
    </w:rPr>
  </w:style>
  <w:style w:type="character" w:customStyle="1" w:styleId="WW8Num120z0">
    <w:name w:val="WW8Num120z0"/>
    <w:rPr>
      <w:rFonts w:ascii="Wingdings" w:eastAsia="Wingdings" w:hAnsi="Wingdings" w:cs="Wingdings"/>
    </w:rPr>
  </w:style>
  <w:style w:type="character" w:customStyle="1" w:styleId="WW8Num121z0">
    <w:name w:val="WW8Num121z0"/>
    <w:rPr>
      <w:rFonts w:ascii="Wingdings" w:eastAsia="Wingdings" w:hAnsi="Wingdings" w:cs="Wingdings"/>
    </w:rPr>
  </w:style>
  <w:style w:type="character" w:customStyle="1" w:styleId="WW8Num122z0">
    <w:name w:val="WW8Num122z0"/>
    <w:rPr>
      <w:rFonts w:ascii="Wingdings" w:eastAsia="Wingdings" w:hAnsi="Wingdings" w:cs="Wingdings"/>
    </w:rPr>
  </w:style>
  <w:style w:type="character" w:customStyle="1" w:styleId="WW8Num123z0">
    <w:name w:val="WW8Num123z0"/>
    <w:rPr>
      <w:rFonts w:ascii="Wingdings" w:eastAsia="Wingdings" w:hAnsi="Wingdings" w:cs="Wingdings"/>
    </w:rPr>
  </w:style>
  <w:style w:type="character" w:customStyle="1" w:styleId="WW8Num124z0">
    <w:name w:val="WW8Num124z0"/>
    <w:rPr>
      <w:rFonts w:ascii="Wingdings" w:eastAsia="Wingdings" w:hAnsi="Wingdings" w:cs="Wingdings"/>
    </w:rPr>
  </w:style>
  <w:style w:type="character" w:customStyle="1" w:styleId="WW8Num125z0">
    <w:name w:val="WW8Num125z0"/>
    <w:rPr>
      <w:rFonts w:ascii="Wingdings" w:eastAsia="Wingdings" w:hAnsi="Wingdings" w:cs="Wingdings"/>
    </w:rPr>
  </w:style>
  <w:style w:type="character" w:customStyle="1" w:styleId="WW8Num126z0">
    <w:name w:val="WW8Num126z0"/>
    <w:rPr>
      <w:rFonts w:ascii="Wingdings" w:eastAsia="Wingdings" w:hAnsi="Wingdings" w:cs="Wingdings"/>
    </w:rPr>
  </w:style>
  <w:style w:type="character" w:customStyle="1" w:styleId="WW8Num127z0">
    <w:name w:val="WW8Num127z0"/>
    <w:rPr>
      <w:rFonts w:ascii="Wingdings" w:eastAsia="Wingdings" w:hAnsi="Wingdings" w:cs="Wingdings"/>
    </w:rPr>
  </w:style>
  <w:style w:type="character" w:customStyle="1" w:styleId="WW8Num128z0">
    <w:name w:val="WW8Num128z0"/>
    <w:rPr>
      <w:rFonts w:ascii="Wingdings" w:eastAsia="Wingdings" w:hAnsi="Wingdings" w:cs="Wingdings"/>
    </w:rPr>
  </w:style>
  <w:style w:type="character" w:customStyle="1" w:styleId="WW8Num129z0">
    <w:name w:val="WW8Num129z0"/>
    <w:rPr>
      <w:rFonts w:ascii="Wingdings" w:eastAsia="Wingdings" w:hAnsi="Wingdings" w:cs="Wingdings"/>
    </w:rPr>
  </w:style>
  <w:style w:type="character" w:customStyle="1" w:styleId="WW8Num130z0">
    <w:name w:val="WW8Num130z0"/>
    <w:rPr>
      <w:rFonts w:ascii="Wingdings" w:eastAsia="Wingdings" w:hAnsi="Wingdings" w:cs="Wingdings"/>
    </w:rPr>
  </w:style>
  <w:style w:type="character" w:customStyle="1" w:styleId="WW8Num131z0">
    <w:name w:val="WW8Num131z0"/>
    <w:rPr>
      <w:rFonts w:ascii="Wingdings" w:eastAsia="Wingdings" w:hAnsi="Wingdings" w:cs="Wingdings"/>
    </w:rPr>
  </w:style>
  <w:style w:type="character" w:customStyle="1" w:styleId="WW8Num132z0">
    <w:name w:val="WW8Num132z0"/>
    <w:rPr>
      <w:rFonts w:ascii="Wingdings" w:eastAsia="Wingdings" w:hAnsi="Wingdings" w:cs="Wingdings"/>
    </w:rPr>
  </w:style>
  <w:style w:type="character" w:customStyle="1" w:styleId="WW8Num133z0">
    <w:name w:val="WW8Num133z0"/>
    <w:rPr>
      <w:rFonts w:ascii="Wingdings" w:eastAsia="Wingdings" w:hAnsi="Wingdings" w:cs="Wingdings"/>
    </w:rPr>
  </w:style>
  <w:style w:type="character" w:customStyle="1" w:styleId="WW8Num134z0">
    <w:name w:val="WW8Num134z0"/>
    <w:rPr>
      <w:rFonts w:ascii="Wingdings" w:eastAsia="Wingdings" w:hAnsi="Wingdings" w:cs="Wingdings"/>
    </w:rPr>
  </w:style>
  <w:style w:type="character" w:customStyle="1" w:styleId="WW8Num135z0">
    <w:name w:val="WW8Num135z0"/>
    <w:rPr>
      <w:rFonts w:ascii="Wingdings" w:eastAsia="Wingdings" w:hAnsi="Wingdings" w:cs="Wingdings"/>
    </w:rPr>
  </w:style>
  <w:style w:type="character" w:customStyle="1" w:styleId="WW8Num136z0">
    <w:name w:val="WW8Num136z0"/>
    <w:rPr>
      <w:rFonts w:ascii="Wingdings" w:eastAsia="Wingdings" w:hAnsi="Wingdings" w:cs="Wingdings"/>
    </w:rPr>
  </w:style>
  <w:style w:type="character" w:customStyle="1" w:styleId="WW8Num137z0">
    <w:name w:val="WW8Num137z0"/>
    <w:rPr>
      <w:rFonts w:ascii="Wingdings" w:eastAsia="Wingdings" w:hAnsi="Wingdings" w:cs="Wingdings"/>
    </w:rPr>
  </w:style>
  <w:style w:type="character" w:customStyle="1" w:styleId="WW8Num138z0">
    <w:name w:val="WW8Num138z0"/>
    <w:rPr>
      <w:rFonts w:ascii="Wingdings" w:eastAsia="Wingdings" w:hAnsi="Wingdings" w:cs="Wingdings"/>
    </w:rPr>
  </w:style>
  <w:style w:type="character" w:customStyle="1" w:styleId="WW8Num139z0">
    <w:name w:val="WW8Num139z0"/>
    <w:rPr>
      <w:rFonts w:ascii="Wingdings" w:eastAsia="Wingdings" w:hAnsi="Wingdings" w:cs="Wingdings"/>
    </w:rPr>
  </w:style>
  <w:style w:type="character" w:customStyle="1" w:styleId="WW8Num140z0">
    <w:name w:val="WW8Num140z0"/>
    <w:rPr>
      <w:rFonts w:ascii="Wingdings" w:eastAsia="Wingdings" w:hAnsi="Wingdings" w:cs="Wingdings"/>
    </w:rPr>
  </w:style>
  <w:style w:type="character" w:customStyle="1" w:styleId="WW8Num141z0">
    <w:name w:val="WW8Num141z0"/>
    <w:rPr>
      <w:rFonts w:ascii="Wingdings" w:eastAsia="Wingdings" w:hAnsi="Wingdings" w:cs="Wingdings"/>
    </w:rPr>
  </w:style>
  <w:style w:type="character" w:customStyle="1" w:styleId="WW8Num142z0">
    <w:name w:val="WW8Num142z0"/>
    <w:rPr>
      <w:rFonts w:ascii="Wingdings" w:eastAsia="Wingdings" w:hAnsi="Wingdings" w:cs="Wingdings"/>
    </w:rPr>
  </w:style>
  <w:style w:type="character" w:customStyle="1" w:styleId="WW8Num143z0">
    <w:name w:val="WW8Num143z0"/>
    <w:rPr>
      <w:rFonts w:ascii="Wingdings" w:eastAsia="Wingdings" w:hAnsi="Wingdings" w:cs="Wingdings"/>
    </w:rPr>
  </w:style>
  <w:style w:type="character" w:customStyle="1" w:styleId="WW8Num144z0">
    <w:name w:val="WW8Num144z0"/>
    <w:rPr>
      <w:rFonts w:ascii="Wingdings" w:eastAsia="Wingdings" w:hAnsi="Wingdings" w:cs="Wingdings"/>
    </w:rPr>
  </w:style>
  <w:style w:type="character" w:customStyle="1" w:styleId="WW8Num145z0">
    <w:name w:val="WW8Num145z0"/>
    <w:rPr>
      <w:rFonts w:ascii="Wingdings" w:eastAsia="Wingdings" w:hAnsi="Wingdings" w:cs="Wingdings"/>
    </w:rPr>
  </w:style>
  <w:style w:type="character" w:customStyle="1" w:styleId="WW8Num146z0">
    <w:name w:val="WW8Num146z0"/>
    <w:rPr>
      <w:rFonts w:ascii="Wingdings" w:eastAsia="Wingdings" w:hAnsi="Wingdings" w:cs="Wingdings"/>
    </w:rPr>
  </w:style>
  <w:style w:type="character" w:customStyle="1" w:styleId="WW8Num147z0">
    <w:name w:val="WW8Num147z0"/>
    <w:rPr>
      <w:rFonts w:ascii="Wingdings" w:eastAsia="Wingdings" w:hAnsi="Wingdings" w:cs="Wingdings"/>
    </w:rPr>
  </w:style>
  <w:style w:type="character" w:customStyle="1" w:styleId="WW8Num148z0">
    <w:name w:val="WW8Num148z0"/>
    <w:rPr>
      <w:rFonts w:ascii="Wingdings" w:eastAsia="Wingdings" w:hAnsi="Wingdings" w:cs="Wingdings"/>
    </w:rPr>
  </w:style>
  <w:style w:type="character" w:customStyle="1" w:styleId="WW8Num149z0">
    <w:name w:val="WW8Num149z0"/>
    <w:rPr>
      <w:rFonts w:ascii="Wingdings" w:eastAsia="Wingdings" w:hAnsi="Wingdings" w:cs="Wingdings"/>
    </w:rPr>
  </w:style>
  <w:style w:type="character" w:customStyle="1" w:styleId="WW8Num150z0">
    <w:name w:val="WW8Num150z0"/>
    <w:rPr>
      <w:rFonts w:ascii="Wingdings" w:eastAsia="Wingdings" w:hAnsi="Wingdings" w:cs="Wingdings"/>
    </w:rPr>
  </w:style>
  <w:style w:type="character" w:customStyle="1" w:styleId="WW8Num151z0">
    <w:name w:val="WW8Num151z0"/>
    <w:rPr>
      <w:rFonts w:ascii="Wingdings" w:eastAsia="Wingdings" w:hAnsi="Wingdings" w:cs="Wingdings"/>
    </w:rPr>
  </w:style>
  <w:style w:type="character" w:customStyle="1" w:styleId="WW8Num152z0">
    <w:name w:val="WW8Num152z0"/>
    <w:rPr>
      <w:rFonts w:ascii="Wingdings" w:eastAsia="Wingdings" w:hAnsi="Wingdings" w:cs="Wingdings"/>
    </w:rPr>
  </w:style>
  <w:style w:type="character" w:customStyle="1" w:styleId="WW8Num153z0">
    <w:name w:val="WW8Num153z0"/>
    <w:rPr>
      <w:rFonts w:ascii="Wingdings" w:eastAsia="Wingdings" w:hAnsi="Wingdings" w:cs="Wingdings"/>
    </w:rPr>
  </w:style>
  <w:style w:type="character" w:customStyle="1" w:styleId="WW8Num154z0">
    <w:name w:val="WW8Num154z0"/>
    <w:rPr>
      <w:rFonts w:ascii="Wingdings" w:eastAsia="Wingdings" w:hAnsi="Wingdings" w:cs="Wingdings"/>
    </w:rPr>
  </w:style>
  <w:style w:type="character" w:customStyle="1" w:styleId="WW8Num155z0">
    <w:name w:val="WW8Num155z0"/>
    <w:rPr>
      <w:rFonts w:ascii="Wingdings" w:eastAsia="Wingdings" w:hAnsi="Wingdings" w:cs="Wingdings"/>
    </w:rPr>
  </w:style>
  <w:style w:type="character" w:customStyle="1" w:styleId="WW8Num156z0">
    <w:name w:val="WW8Num156z0"/>
    <w:rPr>
      <w:rFonts w:ascii="Wingdings" w:eastAsia="Wingdings" w:hAnsi="Wingdings" w:cs="Wingdings"/>
    </w:rPr>
  </w:style>
  <w:style w:type="character" w:customStyle="1" w:styleId="WW8Num157z0">
    <w:name w:val="WW8Num157z0"/>
    <w:rPr>
      <w:rFonts w:ascii="Wingdings" w:eastAsia="Wingdings" w:hAnsi="Wingdings" w:cs="Wingdings"/>
    </w:rPr>
  </w:style>
  <w:style w:type="character" w:customStyle="1" w:styleId="WW8Num158z0">
    <w:name w:val="WW8Num158z0"/>
    <w:rPr>
      <w:rFonts w:ascii="Wingdings" w:eastAsia="Wingdings" w:hAnsi="Wingdings" w:cs="Wingdings"/>
    </w:rPr>
  </w:style>
  <w:style w:type="character" w:customStyle="1" w:styleId="WW8Num159z0">
    <w:name w:val="WW8Num159z0"/>
    <w:rPr>
      <w:rFonts w:ascii="Wingdings" w:eastAsia="Wingdings" w:hAnsi="Wingdings" w:cs="Wingdings"/>
    </w:rPr>
  </w:style>
  <w:style w:type="character" w:customStyle="1" w:styleId="WW8Num160z0">
    <w:name w:val="WW8Num160z0"/>
    <w:rPr>
      <w:rFonts w:ascii="Wingdings" w:eastAsia="Wingdings" w:hAnsi="Wingdings" w:cs="Wingdings"/>
    </w:rPr>
  </w:style>
  <w:style w:type="character" w:customStyle="1" w:styleId="WW8Num161z0">
    <w:name w:val="WW8Num161z0"/>
    <w:rPr>
      <w:rFonts w:ascii="Wingdings" w:eastAsia="Wingdings" w:hAnsi="Wingdings" w:cs="Wingdings"/>
    </w:rPr>
  </w:style>
  <w:style w:type="character" w:customStyle="1" w:styleId="WW8Num162z0">
    <w:name w:val="WW8Num162z0"/>
    <w:rPr>
      <w:rFonts w:ascii="Wingdings" w:eastAsia="Wingdings" w:hAnsi="Wingdings" w:cs="Wingdings"/>
    </w:rPr>
  </w:style>
  <w:style w:type="character" w:customStyle="1" w:styleId="WW8Num163z0">
    <w:name w:val="WW8Num163z0"/>
    <w:rPr>
      <w:rFonts w:ascii="Wingdings" w:eastAsia="Wingdings" w:hAnsi="Wingdings" w:cs="Wingdings"/>
    </w:rPr>
  </w:style>
  <w:style w:type="character" w:customStyle="1" w:styleId="WW8Num164z0">
    <w:name w:val="WW8Num164z0"/>
    <w:rPr>
      <w:rFonts w:ascii="Wingdings" w:eastAsia="Wingdings" w:hAnsi="Wingdings" w:cs="Wingdings"/>
    </w:rPr>
  </w:style>
  <w:style w:type="character" w:customStyle="1" w:styleId="WW8Num165z0">
    <w:name w:val="WW8Num165z0"/>
    <w:rPr>
      <w:rFonts w:ascii="Wingdings" w:eastAsia="Wingdings" w:hAnsi="Wingdings" w:cs="Wingdings"/>
    </w:rPr>
  </w:style>
  <w:style w:type="character" w:customStyle="1" w:styleId="WW8Num166z0">
    <w:name w:val="WW8Num166z0"/>
    <w:rPr>
      <w:rFonts w:ascii="Wingdings" w:eastAsia="Wingdings" w:hAnsi="Wingdings" w:cs="Wingdings"/>
    </w:rPr>
  </w:style>
  <w:style w:type="character" w:customStyle="1" w:styleId="WW8Num167z0">
    <w:name w:val="WW8Num167z0"/>
    <w:rPr>
      <w:rFonts w:ascii="Wingdings" w:eastAsia="Wingdings" w:hAnsi="Wingdings" w:cs="Wingdings"/>
    </w:rPr>
  </w:style>
  <w:style w:type="character" w:customStyle="1" w:styleId="WW8Num168z0">
    <w:name w:val="WW8Num168z0"/>
    <w:rPr>
      <w:rFonts w:ascii="Wingdings" w:eastAsia="Wingdings" w:hAnsi="Wingdings" w:cs="Wingdings"/>
    </w:rPr>
  </w:style>
  <w:style w:type="character" w:customStyle="1" w:styleId="WW8Num169z0">
    <w:name w:val="WW8Num169z0"/>
    <w:rPr>
      <w:rFonts w:ascii="Wingdings" w:eastAsia="Wingdings" w:hAnsi="Wingdings" w:cs="Wingdings"/>
    </w:rPr>
  </w:style>
  <w:style w:type="character" w:customStyle="1" w:styleId="WW8Num170z0">
    <w:name w:val="WW8Num170z0"/>
    <w:rPr>
      <w:rFonts w:ascii="Wingdings" w:eastAsia="Wingdings" w:hAnsi="Wingdings" w:cs="Wingdings"/>
    </w:rPr>
  </w:style>
  <w:style w:type="character" w:customStyle="1" w:styleId="WW8Num171z0">
    <w:name w:val="WW8Num171z0"/>
    <w:rPr>
      <w:rFonts w:ascii="Symbol" w:eastAsia="Symbol" w:hAnsi="Symbol" w:cs="Symbol"/>
    </w:rPr>
  </w:style>
  <w:style w:type="character" w:customStyle="1" w:styleId="WW8Num172z0">
    <w:name w:val="WW8Num172z0"/>
    <w:rPr>
      <w:rFonts w:ascii="Wingdings" w:eastAsia="Wingdings" w:hAnsi="Wingdings" w:cs="Wingdings"/>
    </w:rPr>
  </w:style>
  <w:style w:type="character" w:customStyle="1" w:styleId="WW8Num173z0">
    <w:name w:val="WW8Num173z0"/>
    <w:rPr>
      <w:rFonts w:ascii="Wingdings" w:eastAsia="Wingdings" w:hAnsi="Wingdings" w:cs="Wingdings"/>
    </w:rPr>
  </w:style>
  <w:style w:type="character" w:customStyle="1" w:styleId="WW8Num174z0">
    <w:name w:val="WW8Num174z0"/>
    <w:rPr>
      <w:rFonts w:ascii="Wingdings" w:eastAsia="Wingdings" w:hAnsi="Wingdings" w:cs="Wingdings"/>
    </w:rPr>
  </w:style>
  <w:style w:type="character" w:customStyle="1" w:styleId="WW8Num175z0">
    <w:name w:val="WW8Num175z0"/>
    <w:rPr>
      <w:rFonts w:ascii="Wingdings" w:eastAsia="Wingdings" w:hAnsi="Wingdings" w:cs="Wingdings"/>
    </w:rPr>
  </w:style>
  <w:style w:type="character" w:customStyle="1" w:styleId="WW8Num176z0">
    <w:name w:val="WW8Num176z0"/>
    <w:rPr>
      <w:rFonts w:ascii="Wingdings" w:eastAsia="Wingdings" w:hAnsi="Wingdings" w:cs="Wingdings"/>
    </w:rPr>
  </w:style>
  <w:style w:type="character" w:customStyle="1" w:styleId="WW8Num177z0">
    <w:name w:val="WW8Num177z0"/>
    <w:rPr>
      <w:rFonts w:ascii="Wingdings" w:eastAsia="Wingdings" w:hAnsi="Wingdings" w:cs="Wingdings"/>
    </w:rPr>
  </w:style>
  <w:style w:type="character" w:customStyle="1" w:styleId="WW8Num178z0">
    <w:name w:val="WW8Num178z0"/>
    <w:rPr>
      <w:rFonts w:ascii="Wingdings" w:eastAsia="Wingdings" w:hAnsi="Wingdings" w:cs="Wingdings"/>
    </w:rPr>
  </w:style>
  <w:style w:type="character" w:customStyle="1" w:styleId="WW8Num179z0">
    <w:name w:val="WW8Num179z0"/>
    <w:rPr>
      <w:rFonts w:ascii="Wingdings" w:eastAsia="Wingdings" w:hAnsi="Wingdings" w:cs="Wingdings"/>
    </w:rPr>
  </w:style>
  <w:style w:type="character" w:customStyle="1" w:styleId="WW8Num180z0">
    <w:name w:val="WW8Num180z0"/>
    <w:rPr>
      <w:rFonts w:ascii="Wingdings" w:eastAsia="Wingdings" w:hAnsi="Wingdings" w:cs="Wingdings"/>
    </w:rPr>
  </w:style>
  <w:style w:type="character" w:customStyle="1" w:styleId="WW8Num181z0">
    <w:name w:val="WW8Num181z0"/>
    <w:rPr>
      <w:rFonts w:ascii="Wingdings" w:eastAsia="Wingdings" w:hAnsi="Wingdings" w:cs="Wingdings"/>
    </w:rPr>
  </w:style>
  <w:style w:type="character" w:customStyle="1" w:styleId="WW8Num182z0">
    <w:name w:val="WW8Num182z0"/>
    <w:rPr>
      <w:rFonts w:ascii="Wingdings" w:eastAsia="Wingdings" w:hAnsi="Wingdings" w:cs="Wingdings"/>
    </w:rPr>
  </w:style>
  <w:style w:type="character" w:customStyle="1" w:styleId="WW8Num183z0">
    <w:name w:val="WW8Num183z0"/>
    <w:rPr>
      <w:rFonts w:ascii="Wingdings" w:eastAsia="Wingdings" w:hAnsi="Wingdings" w:cs="Wingdings"/>
    </w:rPr>
  </w:style>
  <w:style w:type="character" w:customStyle="1" w:styleId="WW8Num184z0">
    <w:name w:val="WW8Num184z0"/>
    <w:rPr>
      <w:rFonts w:ascii="Wingdings" w:eastAsia="Wingdings" w:hAnsi="Wingdings" w:cs="Wingdings"/>
    </w:rPr>
  </w:style>
  <w:style w:type="character" w:customStyle="1" w:styleId="WW8Num185z0">
    <w:name w:val="WW8Num185z0"/>
    <w:rPr>
      <w:rFonts w:ascii="Wingdings" w:eastAsia="Wingdings" w:hAnsi="Wingdings" w:cs="Wingdings"/>
    </w:rPr>
  </w:style>
  <w:style w:type="character" w:customStyle="1" w:styleId="WW8Num186z0">
    <w:name w:val="WW8Num186z0"/>
    <w:rPr>
      <w:rFonts w:ascii="Wingdings" w:eastAsia="Wingdings" w:hAnsi="Wingdings" w:cs="Wingdings"/>
    </w:rPr>
  </w:style>
  <w:style w:type="character" w:customStyle="1" w:styleId="WW8Num187z0">
    <w:name w:val="WW8Num187z0"/>
    <w:rPr>
      <w:rFonts w:ascii="Wingdings" w:eastAsia="Wingdings" w:hAnsi="Wingdings" w:cs="Wingdings"/>
    </w:rPr>
  </w:style>
  <w:style w:type="character" w:customStyle="1" w:styleId="WW8Num188z0">
    <w:name w:val="WW8Num188z0"/>
    <w:rPr>
      <w:rFonts w:ascii="Wingdings" w:eastAsia="Wingdings" w:hAnsi="Wingdings" w:cs="Wingdings"/>
    </w:rPr>
  </w:style>
  <w:style w:type="character" w:customStyle="1" w:styleId="WW8Num189z0">
    <w:name w:val="WW8Num189z0"/>
    <w:rPr>
      <w:rFonts w:ascii="Wingdings" w:eastAsia="Wingdings" w:hAnsi="Wingdings" w:cs="Wingdings"/>
    </w:rPr>
  </w:style>
  <w:style w:type="character" w:customStyle="1" w:styleId="WW8Num190z0">
    <w:name w:val="WW8Num190z0"/>
    <w:rPr>
      <w:rFonts w:ascii="Wingdings" w:eastAsia="Wingdings" w:hAnsi="Wingdings" w:cs="Wingdings"/>
    </w:rPr>
  </w:style>
  <w:style w:type="character" w:customStyle="1" w:styleId="WW8Num191z0">
    <w:name w:val="WW8Num191z0"/>
    <w:rPr>
      <w:rFonts w:ascii="Wingdings" w:eastAsia="Wingdings" w:hAnsi="Wingdings" w:cs="Wingdings"/>
    </w:rPr>
  </w:style>
  <w:style w:type="character" w:customStyle="1" w:styleId="WW8Num192z0">
    <w:name w:val="WW8Num192z0"/>
    <w:rPr>
      <w:rFonts w:ascii="Wingdings" w:eastAsia="Wingdings" w:hAnsi="Wingdings" w:cs="Wingdings"/>
    </w:rPr>
  </w:style>
  <w:style w:type="character" w:customStyle="1" w:styleId="WW8Num193z0">
    <w:name w:val="WW8Num193z0"/>
    <w:rPr>
      <w:rFonts w:ascii="Wingdings" w:eastAsia="Wingdings" w:hAnsi="Wingdings" w:cs="Wingdings"/>
    </w:rPr>
  </w:style>
  <w:style w:type="character" w:customStyle="1" w:styleId="WW8Num194z0">
    <w:name w:val="WW8Num194z0"/>
    <w:rPr>
      <w:rFonts w:ascii="Wingdings" w:eastAsia="Wingdings" w:hAnsi="Wingdings" w:cs="Wingdings"/>
    </w:rPr>
  </w:style>
  <w:style w:type="character" w:customStyle="1" w:styleId="WW8Num195z0">
    <w:name w:val="WW8Num195z0"/>
    <w:rPr>
      <w:rFonts w:ascii="Wingdings" w:eastAsia="Wingdings" w:hAnsi="Wingdings" w:cs="Wingdings"/>
    </w:rPr>
  </w:style>
  <w:style w:type="character" w:customStyle="1" w:styleId="WW8Num196z0">
    <w:name w:val="WW8Num196z0"/>
    <w:rPr>
      <w:rFonts w:ascii="Wingdings" w:eastAsia="Wingdings" w:hAnsi="Wingdings" w:cs="Wingdings"/>
    </w:rPr>
  </w:style>
  <w:style w:type="character" w:customStyle="1" w:styleId="WW8Num197z0">
    <w:name w:val="WW8Num197z0"/>
    <w:rPr>
      <w:rFonts w:ascii="Wingdings" w:eastAsia="Wingdings" w:hAnsi="Wingdings" w:cs="Wingdings"/>
    </w:rPr>
  </w:style>
  <w:style w:type="character" w:customStyle="1" w:styleId="WW8Num198z0">
    <w:name w:val="WW8Num198z0"/>
    <w:rPr>
      <w:rFonts w:ascii="Wingdings" w:eastAsia="Wingdings" w:hAnsi="Wingdings" w:cs="Wingdings"/>
    </w:rPr>
  </w:style>
  <w:style w:type="character" w:customStyle="1" w:styleId="WW8Num199z0">
    <w:name w:val="WW8Num199z0"/>
    <w:rPr>
      <w:rFonts w:ascii="Wingdings" w:eastAsia="Wingdings" w:hAnsi="Wingdings" w:cs="Wingdings"/>
    </w:rPr>
  </w:style>
  <w:style w:type="character" w:customStyle="1" w:styleId="WW8Num200z0">
    <w:name w:val="WW8Num200z0"/>
    <w:rPr>
      <w:rFonts w:ascii="Wingdings" w:eastAsia="Wingdings" w:hAnsi="Wingdings" w:cs="Wingdings"/>
    </w:rPr>
  </w:style>
  <w:style w:type="character" w:customStyle="1" w:styleId="WW8Num201z0">
    <w:name w:val="WW8Num201z0"/>
    <w:rPr>
      <w:rFonts w:ascii="Wingdings" w:eastAsia="Wingdings" w:hAnsi="Wingdings" w:cs="Wingdings"/>
    </w:rPr>
  </w:style>
  <w:style w:type="character" w:customStyle="1" w:styleId="WW8Num202z0">
    <w:name w:val="WW8Num202z0"/>
    <w:rPr>
      <w:rFonts w:ascii="Wingdings" w:eastAsia="Wingdings" w:hAnsi="Wingdings" w:cs="Wingdings"/>
    </w:rPr>
  </w:style>
  <w:style w:type="character" w:customStyle="1" w:styleId="WW8Num203z0">
    <w:name w:val="WW8Num203z0"/>
    <w:rPr>
      <w:rFonts w:ascii="Wingdings" w:eastAsia="Wingdings" w:hAnsi="Wingdings" w:cs="Wingdings"/>
    </w:rPr>
  </w:style>
  <w:style w:type="character" w:customStyle="1" w:styleId="WW8Num204z0">
    <w:name w:val="WW8Num204z0"/>
    <w:rPr>
      <w:rFonts w:ascii="Wingdings" w:eastAsia="Wingdings" w:hAnsi="Wingdings" w:cs="Wingdings"/>
    </w:rPr>
  </w:style>
  <w:style w:type="character" w:customStyle="1" w:styleId="WW8Num205z0">
    <w:name w:val="WW8Num205z0"/>
    <w:rPr>
      <w:rFonts w:ascii="Wingdings" w:eastAsia="Wingdings" w:hAnsi="Wingdings" w:cs="Wingdings"/>
    </w:rPr>
  </w:style>
  <w:style w:type="character" w:customStyle="1" w:styleId="WW8Num206z0">
    <w:name w:val="WW8Num206z0"/>
    <w:rPr>
      <w:rFonts w:ascii="Wingdings" w:eastAsia="Wingdings" w:hAnsi="Wingdings" w:cs="Wingdings"/>
    </w:rPr>
  </w:style>
  <w:style w:type="character" w:customStyle="1" w:styleId="WW8Num207z0">
    <w:name w:val="WW8Num207z0"/>
    <w:rPr>
      <w:rFonts w:ascii="Wingdings" w:eastAsia="Wingdings" w:hAnsi="Wingdings" w:cs="Wingdings"/>
    </w:rPr>
  </w:style>
  <w:style w:type="character" w:customStyle="1" w:styleId="WW8Num208z0">
    <w:name w:val="WW8Num208z0"/>
    <w:rPr>
      <w:rFonts w:ascii="Wingdings" w:eastAsia="Wingdings" w:hAnsi="Wingdings" w:cs="Wingdings"/>
    </w:rPr>
  </w:style>
  <w:style w:type="character" w:customStyle="1" w:styleId="WW8Num209z0">
    <w:name w:val="WW8Num209z0"/>
    <w:rPr>
      <w:rFonts w:ascii="Wingdings" w:eastAsia="Wingdings" w:hAnsi="Wingdings" w:cs="Wingdings"/>
    </w:rPr>
  </w:style>
  <w:style w:type="character" w:customStyle="1" w:styleId="WW8Num210z0">
    <w:name w:val="WW8Num210z0"/>
    <w:rPr>
      <w:rFonts w:ascii="Wingdings" w:eastAsia="Wingdings" w:hAnsi="Wingdings" w:cs="Wingdings"/>
    </w:rPr>
  </w:style>
  <w:style w:type="character" w:customStyle="1" w:styleId="WW8Num211z0">
    <w:name w:val="WW8Num211z0"/>
    <w:rPr>
      <w:rFonts w:ascii="Wingdings" w:eastAsia="Wingdings" w:hAnsi="Wingdings" w:cs="Wingdings"/>
    </w:rPr>
  </w:style>
  <w:style w:type="character" w:customStyle="1" w:styleId="WW8Num212z0">
    <w:name w:val="WW8Num212z0"/>
    <w:rPr>
      <w:rFonts w:ascii="Wingdings" w:eastAsia="Wingdings" w:hAnsi="Wingdings" w:cs="Wingdings"/>
    </w:rPr>
  </w:style>
  <w:style w:type="character" w:customStyle="1" w:styleId="WW8Num213z0">
    <w:name w:val="WW8Num213z0"/>
    <w:rPr>
      <w:rFonts w:ascii="Wingdings" w:eastAsia="Wingdings" w:hAnsi="Wingdings" w:cs="Wingdings"/>
    </w:rPr>
  </w:style>
  <w:style w:type="character" w:customStyle="1" w:styleId="WW8Num214z0">
    <w:name w:val="WW8Num214z0"/>
    <w:rPr>
      <w:rFonts w:ascii="Wingdings" w:eastAsia="Wingdings" w:hAnsi="Wingdings" w:cs="Wingdings"/>
    </w:rPr>
  </w:style>
  <w:style w:type="character" w:customStyle="1" w:styleId="WW8Num215z0">
    <w:name w:val="WW8Num215z0"/>
    <w:rPr>
      <w:rFonts w:ascii="Wingdings" w:eastAsia="Wingdings" w:hAnsi="Wingdings" w:cs="Wingdings"/>
    </w:rPr>
  </w:style>
  <w:style w:type="character" w:customStyle="1" w:styleId="WW8Num216z0">
    <w:name w:val="WW8Num216z0"/>
    <w:rPr>
      <w:rFonts w:ascii="Wingdings" w:eastAsia="Wingdings" w:hAnsi="Wingdings" w:cs="Wingdings"/>
    </w:rPr>
  </w:style>
  <w:style w:type="character" w:customStyle="1" w:styleId="WW8Num217z0">
    <w:name w:val="WW8Num217z0"/>
    <w:rPr>
      <w:rFonts w:ascii="Wingdings" w:eastAsia="Wingdings" w:hAnsi="Wingdings" w:cs="Wingdings"/>
    </w:rPr>
  </w:style>
  <w:style w:type="character" w:customStyle="1" w:styleId="WW8Num218z0">
    <w:name w:val="WW8Num218z0"/>
    <w:rPr>
      <w:rFonts w:ascii="Wingdings" w:eastAsia="Wingdings" w:hAnsi="Wingdings" w:cs="Wingdings"/>
    </w:rPr>
  </w:style>
  <w:style w:type="character" w:customStyle="1" w:styleId="WW8Num219z0">
    <w:name w:val="WW8Num219z0"/>
    <w:rPr>
      <w:rFonts w:ascii="Wingdings" w:eastAsia="Wingdings" w:hAnsi="Wingdings" w:cs="Wingdings"/>
    </w:rPr>
  </w:style>
  <w:style w:type="character" w:customStyle="1" w:styleId="WW8Num220z0">
    <w:name w:val="WW8Num220z0"/>
    <w:rPr>
      <w:rFonts w:ascii="Wingdings" w:eastAsia="Wingdings" w:hAnsi="Wingdings" w:cs="Wingdings"/>
    </w:rPr>
  </w:style>
  <w:style w:type="character" w:customStyle="1" w:styleId="WW8Num221z0">
    <w:name w:val="WW8Num221z0"/>
    <w:rPr>
      <w:rFonts w:ascii="Wingdings" w:eastAsia="Wingdings" w:hAnsi="Wingdings" w:cs="Wingdings"/>
    </w:rPr>
  </w:style>
  <w:style w:type="character" w:customStyle="1" w:styleId="WW8Num222z0">
    <w:name w:val="WW8Num222z0"/>
    <w:rPr>
      <w:rFonts w:ascii="Wingdings" w:eastAsia="Wingdings" w:hAnsi="Wingdings" w:cs="Wingdings"/>
    </w:rPr>
  </w:style>
  <w:style w:type="character" w:customStyle="1" w:styleId="WW8Num223z0">
    <w:name w:val="WW8Num223z0"/>
    <w:rPr>
      <w:rFonts w:ascii="Wingdings" w:eastAsia="Wingdings" w:hAnsi="Wingdings" w:cs="Wingdings"/>
    </w:rPr>
  </w:style>
  <w:style w:type="character" w:customStyle="1" w:styleId="WW8Num224z0">
    <w:name w:val="WW8Num224z0"/>
    <w:rPr>
      <w:rFonts w:ascii="Wingdings" w:eastAsia="Wingdings" w:hAnsi="Wingdings" w:cs="Wingdings"/>
    </w:rPr>
  </w:style>
  <w:style w:type="character" w:customStyle="1" w:styleId="WW8Num225z0">
    <w:name w:val="WW8Num225z0"/>
    <w:rPr>
      <w:rFonts w:ascii="Wingdings" w:eastAsia="Wingdings" w:hAnsi="Wingdings" w:cs="Wingdings"/>
    </w:rPr>
  </w:style>
  <w:style w:type="character" w:customStyle="1" w:styleId="WW8Num226z0">
    <w:name w:val="WW8Num226z0"/>
    <w:rPr>
      <w:rFonts w:ascii="Wingdings" w:eastAsia="Wingdings" w:hAnsi="Wingdings" w:cs="Wingdings"/>
    </w:rPr>
  </w:style>
  <w:style w:type="character" w:customStyle="1" w:styleId="WW8Num227z0">
    <w:name w:val="WW8Num227z0"/>
    <w:rPr>
      <w:rFonts w:ascii="Wingdings" w:eastAsia="Wingdings" w:hAnsi="Wingdings" w:cs="Wingdings"/>
    </w:rPr>
  </w:style>
  <w:style w:type="character" w:customStyle="1" w:styleId="WW8Num228z0">
    <w:name w:val="WW8Num228z0"/>
    <w:rPr>
      <w:rFonts w:ascii="Wingdings" w:eastAsia="Wingdings" w:hAnsi="Wingdings" w:cs="Wingdings"/>
    </w:rPr>
  </w:style>
  <w:style w:type="character" w:customStyle="1" w:styleId="WW8Num229z0">
    <w:name w:val="WW8Num229z0"/>
    <w:rPr>
      <w:rFonts w:ascii="Wingdings" w:eastAsia="Wingdings" w:hAnsi="Wingdings" w:cs="Wingdings"/>
    </w:rPr>
  </w:style>
  <w:style w:type="character" w:customStyle="1" w:styleId="WW8Num230z0">
    <w:name w:val="WW8Num230z0"/>
    <w:rPr>
      <w:rFonts w:ascii="Wingdings" w:eastAsia="Wingdings" w:hAnsi="Wingdings" w:cs="Wingdings"/>
    </w:rPr>
  </w:style>
  <w:style w:type="character" w:customStyle="1" w:styleId="WW8Num231z0">
    <w:name w:val="WW8Num231z0"/>
    <w:rPr>
      <w:rFonts w:ascii="Wingdings" w:eastAsia="Wingdings" w:hAnsi="Wingdings" w:cs="Wingdings"/>
    </w:rPr>
  </w:style>
  <w:style w:type="character" w:customStyle="1" w:styleId="WW8Num232z0">
    <w:name w:val="WW8Num232z0"/>
    <w:rPr>
      <w:rFonts w:ascii="Wingdings" w:eastAsia="Wingdings" w:hAnsi="Wingdings" w:cs="Wingdings"/>
    </w:rPr>
  </w:style>
  <w:style w:type="character" w:customStyle="1" w:styleId="WW8Num233z0">
    <w:name w:val="WW8Num233z0"/>
    <w:rPr>
      <w:rFonts w:ascii="Wingdings" w:eastAsia="Wingdings" w:hAnsi="Wingdings" w:cs="Wingdings"/>
    </w:rPr>
  </w:style>
  <w:style w:type="character" w:customStyle="1" w:styleId="WW8Num234z0">
    <w:name w:val="WW8Num234z0"/>
    <w:rPr>
      <w:rFonts w:ascii="Wingdings" w:eastAsia="Wingdings" w:hAnsi="Wingdings" w:cs="Wingdings"/>
    </w:rPr>
  </w:style>
  <w:style w:type="character" w:customStyle="1" w:styleId="WW8Num235z0">
    <w:name w:val="WW8Num235z0"/>
    <w:rPr>
      <w:rFonts w:ascii="Wingdings" w:eastAsia="Wingdings" w:hAnsi="Wingdings" w:cs="Wingdings"/>
    </w:rPr>
  </w:style>
  <w:style w:type="character" w:customStyle="1" w:styleId="WW8Num236z0">
    <w:name w:val="WW8Num236z0"/>
    <w:rPr>
      <w:rFonts w:ascii="Wingdings" w:eastAsia="Wingdings" w:hAnsi="Wingdings" w:cs="Wingdings"/>
    </w:rPr>
  </w:style>
  <w:style w:type="character" w:customStyle="1" w:styleId="WW8Num237z0">
    <w:name w:val="WW8Num237z0"/>
    <w:rPr>
      <w:rFonts w:ascii="Wingdings" w:eastAsia="Wingdings" w:hAnsi="Wingdings" w:cs="Wingdings"/>
    </w:rPr>
  </w:style>
  <w:style w:type="character" w:customStyle="1" w:styleId="WW8Num238z0">
    <w:name w:val="WW8Num238z0"/>
    <w:rPr>
      <w:rFonts w:ascii="Wingdings" w:eastAsia="Wingdings" w:hAnsi="Wingdings" w:cs="Wingdings"/>
    </w:rPr>
  </w:style>
  <w:style w:type="character" w:customStyle="1" w:styleId="WW8Num239z0">
    <w:name w:val="WW8Num239z0"/>
    <w:rPr>
      <w:rFonts w:ascii="Wingdings" w:eastAsia="Wingdings" w:hAnsi="Wingdings" w:cs="Wingdings"/>
    </w:rPr>
  </w:style>
  <w:style w:type="character" w:customStyle="1" w:styleId="WW8Num240z0">
    <w:name w:val="WW8Num240z0"/>
    <w:rPr>
      <w:rFonts w:ascii="Wingdings" w:eastAsia="Wingdings" w:hAnsi="Wingdings" w:cs="Wingdings"/>
    </w:rPr>
  </w:style>
  <w:style w:type="character" w:customStyle="1" w:styleId="WW8Num241z0">
    <w:name w:val="WW8Num241z0"/>
    <w:rPr>
      <w:rFonts w:ascii="Wingdings" w:eastAsia="Wingdings" w:hAnsi="Wingdings" w:cs="Wingdings"/>
    </w:rPr>
  </w:style>
  <w:style w:type="character" w:customStyle="1" w:styleId="WW8Num242z0">
    <w:name w:val="WW8Num242z0"/>
    <w:rPr>
      <w:rFonts w:ascii="Wingdings" w:eastAsia="Wingdings" w:hAnsi="Wingdings" w:cs="Wingdings"/>
    </w:rPr>
  </w:style>
  <w:style w:type="character" w:customStyle="1" w:styleId="WW8Num243z0">
    <w:name w:val="WW8Num243z0"/>
    <w:rPr>
      <w:rFonts w:ascii="Wingdings" w:eastAsia="Wingdings" w:hAnsi="Wingdings" w:cs="Wingdings"/>
    </w:rPr>
  </w:style>
  <w:style w:type="character" w:customStyle="1" w:styleId="WW8Num244z0">
    <w:name w:val="WW8Num244z0"/>
    <w:rPr>
      <w:rFonts w:ascii="Wingdings" w:eastAsia="Wingdings" w:hAnsi="Wingdings" w:cs="Wingdings"/>
    </w:rPr>
  </w:style>
  <w:style w:type="character" w:customStyle="1" w:styleId="WW8Num245z0">
    <w:name w:val="WW8Num245z0"/>
    <w:rPr>
      <w:rFonts w:ascii="Wingdings" w:eastAsia="Wingdings" w:hAnsi="Wingdings" w:cs="Wingdings"/>
    </w:rPr>
  </w:style>
  <w:style w:type="character" w:customStyle="1" w:styleId="WW8Num246z0">
    <w:name w:val="WW8Num246z0"/>
    <w:rPr>
      <w:rFonts w:ascii="Wingdings" w:eastAsia="Wingdings" w:hAnsi="Wingdings" w:cs="Wingdings"/>
    </w:rPr>
  </w:style>
  <w:style w:type="character" w:customStyle="1" w:styleId="WW8Num247z0">
    <w:name w:val="WW8Num247z0"/>
    <w:rPr>
      <w:rFonts w:ascii="Wingdings" w:eastAsia="Wingdings" w:hAnsi="Wingdings" w:cs="Wingdings"/>
    </w:rPr>
  </w:style>
  <w:style w:type="character" w:customStyle="1" w:styleId="WW8Num248z0">
    <w:name w:val="WW8Num248z0"/>
    <w:rPr>
      <w:rFonts w:ascii="Wingdings" w:eastAsia="Wingdings" w:hAnsi="Wingdings" w:cs="Wingdings"/>
    </w:rPr>
  </w:style>
  <w:style w:type="character" w:customStyle="1" w:styleId="WW8Num249z0">
    <w:name w:val="WW8Num249z0"/>
    <w:rPr>
      <w:rFonts w:ascii="Wingdings" w:eastAsia="Wingdings" w:hAnsi="Wingdings" w:cs="Wingdings"/>
    </w:rPr>
  </w:style>
  <w:style w:type="character" w:customStyle="1" w:styleId="WW8Num250z0">
    <w:name w:val="WW8Num250z0"/>
    <w:rPr>
      <w:rFonts w:ascii="Wingdings" w:eastAsia="Wingdings" w:hAnsi="Wingdings" w:cs="Wingdings"/>
    </w:rPr>
  </w:style>
  <w:style w:type="character" w:customStyle="1" w:styleId="WW8Num251z0">
    <w:name w:val="WW8Num251z0"/>
    <w:rPr>
      <w:rFonts w:ascii="Wingdings" w:eastAsia="Wingdings" w:hAnsi="Wingdings" w:cs="Wingdings"/>
    </w:rPr>
  </w:style>
  <w:style w:type="character" w:customStyle="1" w:styleId="WW8Num252z0">
    <w:name w:val="WW8Num252z0"/>
    <w:rPr>
      <w:rFonts w:ascii="Wingdings" w:eastAsia="Wingdings" w:hAnsi="Wingdings" w:cs="Wingdings"/>
    </w:rPr>
  </w:style>
  <w:style w:type="character" w:customStyle="1" w:styleId="WW8Num253z0">
    <w:name w:val="WW8Num253z0"/>
    <w:rPr>
      <w:rFonts w:ascii="Wingdings" w:eastAsia="Wingdings" w:hAnsi="Wingdings" w:cs="Wingdings"/>
    </w:rPr>
  </w:style>
  <w:style w:type="character" w:customStyle="1" w:styleId="WW8Num254z0">
    <w:name w:val="WW8Num254z0"/>
    <w:rPr>
      <w:rFonts w:ascii="Wingdings" w:eastAsia="Wingdings" w:hAnsi="Wingdings" w:cs="Wingdings"/>
    </w:rPr>
  </w:style>
  <w:style w:type="character" w:customStyle="1" w:styleId="WW8Num255z0">
    <w:name w:val="WW8Num255z0"/>
    <w:rPr>
      <w:rFonts w:ascii="Wingdings" w:eastAsia="Wingdings" w:hAnsi="Wingdings" w:cs="Wingdings"/>
    </w:rPr>
  </w:style>
  <w:style w:type="character" w:customStyle="1" w:styleId="WW8Num256z0">
    <w:name w:val="WW8Num256z0"/>
    <w:rPr>
      <w:rFonts w:ascii="Wingdings" w:eastAsia="Wingdings" w:hAnsi="Wingdings" w:cs="Wingdings"/>
    </w:rPr>
  </w:style>
  <w:style w:type="character" w:customStyle="1" w:styleId="WW8Num257z0">
    <w:name w:val="WW8Num257z0"/>
    <w:rPr>
      <w:rFonts w:ascii="Wingdings" w:eastAsia="Wingdings" w:hAnsi="Wingdings" w:cs="Wingdings"/>
    </w:rPr>
  </w:style>
  <w:style w:type="character" w:customStyle="1" w:styleId="WW8Num258z0">
    <w:name w:val="WW8Num258z0"/>
    <w:rPr>
      <w:rFonts w:ascii="Wingdings" w:eastAsia="Wingdings" w:hAnsi="Wingdings" w:cs="Wingdings"/>
    </w:rPr>
  </w:style>
  <w:style w:type="character" w:customStyle="1" w:styleId="WW8Num259z0">
    <w:name w:val="WW8Num259z0"/>
    <w:rPr>
      <w:rFonts w:ascii="Wingdings" w:eastAsia="Wingdings" w:hAnsi="Wingdings" w:cs="Wingdings"/>
    </w:rPr>
  </w:style>
  <w:style w:type="character" w:customStyle="1" w:styleId="WW8Num260z0">
    <w:name w:val="WW8Num260z0"/>
    <w:rPr>
      <w:rFonts w:ascii="Wingdings" w:eastAsia="Wingdings" w:hAnsi="Wingdings" w:cs="Wingdings"/>
    </w:rPr>
  </w:style>
  <w:style w:type="character" w:customStyle="1" w:styleId="WW8Num261z0">
    <w:name w:val="WW8Num261z0"/>
    <w:rPr>
      <w:rFonts w:ascii="Wingdings" w:eastAsia="Wingdings" w:hAnsi="Wingdings" w:cs="Wingdings"/>
    </w:rPr>
  </w:style>
  <w:style w:type="character" w:customStyle="1" w:styleId="WW8Num262z0">
    <w:name w:val="WW8Num262z0"/>
    <w:rPr>
      <w:rFonts w:ascii="Wingdings" w:eastAsia="Wingdings" w:hAnsi="Wingdings" w:cs="Wingdings"/>
    </w:rPr>
  </w:style>
  <w:style w:type="character" w:customStyle="1" w:styleId="WW8Num263z0">
    <w:name w:val="WW8Num263z0"/>
    <w:rPr>
      <w:rFonts w:ascii="Wingdings" w:eastAsia="Wingdings" w:hAnsi="Wingdings" w:cs="Wingdings"/>
    </w:rPr>
  </w:style>
  <w:style w:type="character" w:customStyle="1" w:styleId="WW8Num264z0">
    <w:name w:val="WW8Num264z0"/>
    <w:rPr>
      <w:rFonts w:ascii="Wingdings" w:eastAsia="Wingdings" w:hAnsi="Wingdings" w:cs="Wingdings"/>
    </w:rPr>
  </w:style>
  <w:style w:type="character" w:customStyle="1" w:styleId="WW8Num265z0">
    <w:name w:val="WW8Num265z0"/>
    <w:rPr>
      <w:rFonts w:ascii="Wingdings" w:eastAsia="Wingdings" w:hAnsi="Wingdings" w:cs="Wingdings"/>
    </w:rPr>
  </w:style>
  <w:style w:type="character" w:customStyle="1" w:styleId="WW8Num266z0">
    <w:name w:val="WW8Num266z0"/>
    <w:rPr>
      <w:rFonts w:ascii="Wingdings" w:eastAsia="Wingdings" w:hAnsi="Wingdings" w:cs="Wingdings"/>
    </w:rPr>
  </w:style>
  <w:style w:type="character" w:customStyle="1" w:styleId="WW8Num267z0">
    <w:name w:val="WW8Num267z0"/>
    <w:rPr>
      <w:rFonts w:ascii="Wingdings" w:eastAsia="Wingdings" w:hAnsi="Wingdings" w:cs="Wingdings"/>
    </w:rPr>
  </w:style>
  <w:style w:type="character" w:customStyle="1" w:styleId="WW8Num268z0">
    <w:name w:val="WW8Num268z0"/>
    <w:rPr>
      <w:rFonts w:ascii="Wingdings" w:eastAsia="Wingdings" w:hAnsi="Wingdings" w:cs="Wingdings"/>
    </w:rPr>
  </w:style>
  <w:style w:type="character" w:customStyle="1" w:styleId="WW8Num269z0">
    <w:name w:val="WW8Num269z0"/>
    <w:rPr>
      <w:rFonts w:ascii="Wingdings" w:eastAsia="Wingdings" w:hAnsi="Wingdings" w:cs="Wingdings"/>
    </w:rPr>
  </w:style>
  <w:style w:type="character" w:customStyle="1" w:styleId="WW8Num270z0">
    <w:name w:val="WW8Num270z0"/>
    <w:rPr>
      <w:rFonts w:ascii="Wingdings" w:eastAsia="Wingdings" w:hAnsi="Wingdings" w:cs="Wingdings"/>
    </w:rPr>
  </w:style>
  <w:style w:type="character" w:customStyle="1" w:styleId="WW8Num271z0">
    <w:name w:val="WW8Num271z0"/>
    <w:rPr>
      <w:rFonts w:ascii="Wingdings" w:eastAsia="Wingdings" w:hAnsi="Wingdings" w:cs="Wingdings"/>
    </w:rPr>
  </w:style>
  <w:style w:type="character" w:customStyle="1" w:styleId="WW8Num272z0">
    <w:name w:val="WW8Num272z0"/>
    <w:rPr>
      <w:rFonts w:ascii="Wingdings" w:eastAsia="Wingdings" w:hAnsi="Wingdings" w:cs="Wingdings"/>
    </w:rPr>
  </w:style>
  <w:style w:type="character" w:customStyle="1" w:styleId="WW8Num273z0">
    <w:name w:val="WW8Num273z0"/>
    <w:rPr>
      <w:rFonts w:ascii="Wingdings" w:eastAsia="Wingdings" w:hAnsi="Wingdings" w:cs="Wingdings"/>
    </w:rPr>
  </w:style>
  <w:style w:type="character" w:customStyle="1" w:styleId="WW8Num274z0">
    <w:name w:val="WW8Num274z0"/>
    <w:rPr>
      <w:rFonts w:ascii="Wingdings" w:eastAsia="Wingdings" w:hAnsi="Wingdings" w:cs="Wingdings"/>
    </w:rPr>
  </w:style>
  <w:style w:type="character" w:customStyle="1" w:styleId="WW8Num275z0">
    <w:name w:val="WW8Num275z0"/>
    <w:rPr>
      <w:rFonts w:ascii="Wingdings" w:eastAsia="Wingdings" w:hAnsi="Wingdings" w:cs="Wingdings"/>
    </w:rPr>
  </w:style>
  <w:style w:type="character" w:customStyle="1" w:styleId="WW8Num276z0">
    <w:name w:val="WW8Num276z0"/>
    <w:rPr>
      <w:rFonts w:ascii="Wingdings" w:eastAsia="Wingdings" w:hAnsi="Wingdings" w:cs="Wingdings"/>
    </w:rPr>
  </w:style>
  <w:style w:type="character" w:customStyle="1" w:styleId="WW8Num277z0">
    <w:name w:val="WW8Num277z0"/>
    <w:rPr>
      <w:rFonts w:ascii="Wingdings" w:eastAsia="Wingdings" w:hAnsi="Wingdings" w:cs="Wingdings"/>
    </w:rPr>
  </w:style>
  <w:style w:type="character" w:customStyle="1" w:styleId="WW8Num278z0">
    <w:name w:val="WW8Num278z0"/>
    <w:rPr>
      <w:rFonts w:ascii="Wingdings" w:eastAsia="Wingdings" w:hAnsi="Wingdings" w:cs="Wingdings"/>
    </w:rPr>
  </w:style>
  <w:style w:type="character" w:customStyle="1" w:styleId="WW8Num279z0">
    <w:name w:val="WW8Num279z0"/>
    <w:rPr>
      <w:rFonts w:ascii="Wingdings" w:eastAsia="Wingdings" w:hAnsi="Wingdings" w:cs="Wingdings"/>
    </w:rPr>
  </w:style>
  <w:style w:type="character" w:customStyle="1" w:styleId="WW8Num280z0">
    <w:name w:val="WW8Num280z0"/>
    <w:rPr>
      <w:rFonts w:ascii="Wingdings" w:eastAsia="Wingdings" w:hAnsi="Wingdings" w:cs="Wingdings"/>
    </w:rPr>
  </w:style>
  <w:style w:type="character" w:customStyle="1" w:styleId="WW8Num281z0">
    <w:name w:val="WW8Num281z0"/>
    <w:rPr>
      <w:rFonts w:ascii="Wingdings" w:eastAsia="Wingdings" w:hAnsi="Wingdings" w:cs="Wingdings"/>
    </w:rPr>
  </w:style>
  <w:style w:type="character" w:customStyle="1" w:styleId="WW8Num282z0">
    <w:name w:val="WW8Num282z0"/>
    <w:rPr>
      <w:rFonts w:ascii="Wingdings" w:eastAsia="Wingdings" w:hAnsi="Wingdings" w:cs="Wingdings"/>
    </w:rPr>
  </w:style>
  <w:style w:type="character" w:customStyle="1" w:styleId="WW8Num283z0">
    <w:name w:val="WW8Num283z0"/>
    <w:rPr>
      <w:rFonts w:ascii="Wingdings" w:eastAsia="Wingdings" w:hAnsi="Wingdings" w:cs="Wingdings"/>
    </w:rPr>
  </w:style>
  <w:style w:type="character" w:customStyle="1" w:styleId="WW8Num284z0">
    <w:name w:val="WW8Num284z0"/>
    <w:rPr>
      <w:rFonts w:ascii="Wingdings" w:eastAsia="Wingdings" w:hAnsi="Wingdings" w:cs="Wingdings"/>
    </w:rPr>
  </w:style>
  <w:style w:type="character" w:customStyle="1" w:styleId="WW8Num285z0">
    <w:name w:val="WW8Num285z0"/>
    <w:rPr>
      <w:rFonts w:ascii="Wingdings" w:eastAsia="Wingdings" w:hAnsi="Wingdings" w:cs="Wingdings"/>
    </w:rPr>
  </w:style>
  <w:style w:type="character" w:customStyle="1" w:styleId="WW8Num286z0">
    <w:name w:val="WW8Num286z0"/>
    <w:rPr>
      <w:rFonts w:ascii="Wingdings" w:eastAsia="Wingdings" w:hAnsi="Wingdings" w:cs="Wingdings"/>
    </w:rPr>
  </w:style>
  <w:style w:type="character" w:customStyle="1" w:styleId="WW8Num287z0">
    <w:name w:val="WW8Num287z0"/>
    <w:rPr>
      <w:rFonts w:ascii="Wingdings" w:eastAsia="Wingdings" w:hAnsi="Wingdings" w:cs="Wingdings"/>
    </w:rPr>
  </w:style>
  <w:style w:type="character" w:customStyle="1" w:styleId="WW8Num288z0">
    <w:name w:val="WW8Num288z0"/>
    <w:rPr>
      <w:rFonts w:ascii="Wingdings" w:eastAsia="Wingdings" w:hAnsi="Wingdings" w:cs="Wingdings"/>
    </w:rPr>
  </w:style>
  <w:style w:type="character" w:customStyle="1" w:styleId="WW8Num289z0">
    <w:name w:val="WW8Num289z0"/>
    <w:rPr>
      <w:rFonts w:ascii="Wingdings" w:eastAsia="Wingdings" w:hAnsi="Wingdings" w:cs="Wingdings"/>
    </w:rPr>
  </w:style>
  <w:style w:type="character" w:customStyle="1" w:styleId="WW8Num290z0">
    <w:name w:val="WW8Num290z0"/>
    <w:rPr>
      <w:rFonts w:ascii="Wingdings" w:eastAsia="Wingdings" w:hAnsi="Wingdings" w:cs="Wingdings"/>
    </w:rPr>
  </w:style>
  <w:style w:type="character" w:customStyle="1" w:styleId="WW8Num291z0">
    <w:name w:val="WW8Num291z0"/>
    <w:rPr>
      <w:rFonts w:ascii="Wingdings" w:eastAsia="Wingdings" w:hAnsi="Wingdings" w:cs="Wingdings"/>
    </w:rPr>
  </w:style>
  <w:style w:type="character" w:customStyle="1" w:styleId="WW8Num292z0">
    <w:name w:val="WW8Num292z0"/>
    <w:rPr>
      <w:rFonts w:ascii="Wingdings" w:eastAsia="Wingdings" w:hAnsi="Wingdings" w:cs="Wingdings"/>
    </w:rPr>
  </w:style>
  <w:style w:type="character" w:customStyle="1" w:styleId="WW8Num293z0">
    <w:name w:val="WW8Num293z0"/>
    <w:rPr>
      <w:rFonts w:ascii="Wingdings" w:eastAsia="Wingdings" w:hAnsi="Wingdings" w:cs="Wingdings"/>
    </w:rPr>
  </w:style>
  <w:style w:type="character" w:customStyle="1" w:styleId="WW8Num294z0">
    <w:name w:val="WW8Num294z0"/>
    <w:rPr>
      <w:rFonts w:ascii="Wingdings" w:eastAsia="Wingdings" w:hAnsi="Wingdings" w:cs="Wingdings"/>
    </w:rPr>
  </w:style>
  <w:style w:type="character" w:customStyle="1" w:styleId="WW8Num295z0">
    <w:name w:val="WW8Num295z0"/>
    <w:rPr>
      <w:rFonts w:ascii="Wingdings" w:eastAsia="Wingdings" w:hAnsi="Wingdings" w:cs="Wingdings"/>
    </w:rPr>
  </w:style>
  <w:style w:type="character" w:customStyle="1" w:styleId="WW8Num296z0">
    <w:name w:val="WW8Num296z0"/>
    <w:rPr>
      <w:rFonts w:ascii="Wingdings" w:eastAsia="Wingdings" w:hAnsi="Wingdings" w:cs="Wingdings"/>
    </w:rPr>
  </w:style>
  <w:style w:type="character" w:customStyle="1" w:styleId="WW8Num297z0">
    <w:name w:val="WW8Num297z0"/>
    <w:rPr>
      <w:rFonts w:ascii="Wingdings" w:eastAsia="Wingdings" w:hAnsi="Wingdings" w:cs="Wingdings"/>
    </w:rPr>
  </w:style>
  <w:style w:type="character" w:customStyle="1" w:styleId="WW8Num298z0">
    <w:name w:val="WW8Num298z0"/>
    <w:rPr>
      <w:rFonts w:ascii="Wingdings" w:eastAsia="Wingdings" w:hAnsi="Wingdings" w:cs="Wingdings"/>
    </w:rPr>
  </w:style>
  <w:style w:type="character" w:customStyle="1" w:styleId="WW8Num299z0">
    <w:name w:val="WW8Num299z0"/>
    <w:rPr>
      <w:rFonts w:ascii="Wingdings" w:eastAsia="Wingdings" w:hAnsi="Wingdings" w:cs="Wingdings"/>
    </w:rPr>
  </w:style>
  <w:style w:type="character" w:customStyle="1" w:styleId="WW8Num300z0">
    <w:name w:val="WW8Num300z0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Pr>
      <w:rFonts w:ascii="Symbol" w:eastAsia="Symbol" w:hAnsi="Symbol" w:cs="Symbol"/>
    </w:rPr>
  </w:style>
  <w:style w:type="character" w:customStyle="1" w:styleId="WW8Num342z2">
    <w:name w:val="WW8Num342z2"/>
    <w:rPr>
      <w:rFonts w:ascii="Wingdings" w:eastAsia="Wingdings" w:hAnsi="Wingdings" w:cs="Wingdings"/>
    </w:rPr>
  </w:style>
  <w:style w:type="character" w:customStyle="1" w:styleId="WW8Num342z3">
    <w:name w:val="WW8Num342z3"/>
    <w:rPr>
      <w:rFonts w:ascii="Symbol" w:eastAsia="Symbol" w:hAnsi="Symbol" w:cs="Symbol"/>
    </w:rPr>
  </w:style>
  <w:style w:type="character" w:customStyle="1" w:styleId="WW8Num342z4">
    <w:name w:val="WW8Num342z4"/>
    <w:rPr>
      <w:rFonts w:ascii="Courier New" w:eastAsia="Courier New" w:hAnsi="Courier New" w:cs="Courier New"/>
    </w:rPr>
  </w:style>
  <w:style w:type="character" w:customStyle="1" w:styleId="WW8Num344z0">
    <w:name w:val="WW8Num344z0"/>
    <w:rPr>
      <w:rFonts w:ascii="Symbol" w:eastAsia="Symbol" w:hAnsi="Symbol" w:cs="Symbol"/>
    </w:rPr>
  </w:style>
  <w:style w:type="character" w:customStyle="1" w:styleId="WW8Num345z0">
    <w:name w:val="WW8Num345z0"/>
    <w:rPr>
      <w:rFonts w:ascii="Symbol" w:eastAsia="Symbol" w:hAnsi="Symbol" w:cs="Symbol"/>
    </w:rPr>
  </w:style>
  <w:style w:type="character" w:customStyle="1" w:styleId="WW8Num346z0">
    <w:name w:val="WW8Num346z0"/>
    <w:rPr>
      <w:rFonts w:ascii="Symbol" w:eastAsia="Symbol" w:hAnsi="Symbol" w:cs="Symbol"/>
    </w:rPr>
  </w:style>
  <w:style w:type="character" w:customStyle="1" w:styleId="WW8Num347z0">
    <w:name w:val="WW8Num347z0"/>
    <w:rPr>
      <w:i/>
      <w:u w:val="none"/>
    </w:rPr>
  </w:style>
  <w:style w:type="character" w:customStyle="1" w:styleId="WW8Num348z0">
    <w:name w:val="WW8Num348z0"/>
    <w:rPr>
      <w:rFonts w:ascii="Symbol" w:eastAsia="Symbol" w:hAnsi="Symbol" w:cs="Symbol"/>
    </w:rPr>
  </w:style>
  <w:style w:type="character" w:customStyle="1" w:styleId="WW8Num349z0">
    <w:name w:val="WW8Num349z0"/>
    <w:rPr>
      <w:b w:val="0"/>
      <w:i/>
      <w:u w:val="none"/>
    </w:rPr>
  </w:style>
  <w:style w:type="character" w:customStyle="1" w:styleId="WW8Num350z0">
    <w:name w:val="WW8Num350z0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Pr>
      <w:b/>
    </w:rPr>
  </w:style>
  <w:style w:type="character" w:customStyle="1" w:styleId="WW8Num353z0">
    <w:name w:val="WW8Num353z0"/>
    <w:rPr>
      <w:rFonts w:ascii="Symbol" w:eastAsia="Symbol" w:hAnsi="Symbol" w:cs="Symbol"/>
    </w:rPr>
  </w:style>
  <w:style w:type="character" w:customStyle="1" w:styleId="WW8Num354z0">
    <w:name w:val="WW8Num354z0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Pr>
      <w:rFonts w:ascii="Symbol" w:eastAsia="Symbol" w:hAnsi="Symbol" w:cs="Symbol"/>
    </w:rPr>
  </w:style>
  <w:style w:type="character" w:customStyle="1" w:styleId="WW8Num359z0">
    <w:name w:val="WW8Num359z0"/>
    <w:rPr>
      <w:i/>
      <w:u w:val="none"/>
    </w:rPr>
  </w:style>
  <w:style w:type="character" w:customStyle="1" w:styleId="WW8Num360z0">
    <w:name w:val="WW8Num360z0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Pr>
      <w:rFonts w:ascii="Symbol" w:eastAsia="Symbol" w:hAnsi="Symbol" w:cs="Symbol"/>
    </w:rPr>
  </w:style>
  <w:style w:type="character" w:customStyle="1" w:styleId="WW8Num362z0">
    <w:name w:val="WW8Num362z0"/>
    <w:rPr>
      <w:i/>
      <w:sz w:val="20"/>
    </w:rPr>
  </w:style>
  <w:style w:type="character" w:customStyle="1" w:styleId="WW8Num363z0">
    <w:name w:val="WW8Num363z0"/>
    <w:rPr>
      <w:b w:val="0"/>
      <w:i/>
      <w:u w:val="none"/>
    </w:rPr>
  </w:style>
  <w:style w:type="character" w:customStyle="1" w:styleId="WW8Num364z0">
    <w:name w:val="WW8Num364z0"/>
    <w:rPr>
      <w:i/>
      <w:u w:val="none"/>
    </w:rPr>
  </w:style>
  <w:style w:type="character" w:customStyle="1" w:styleId="WW8Num365z0">
    <w:name w:val="WW8Num365z0"/>
    <w:rPr>
      <w:rFonts w:ascii="Wingdings" w:eastAsia="Wingdings" w:hAnsi="Wingdings" w:cs="Wingdings"/>
    </w:rPr>
  </w:style>
  <w:style w:type="character" w:customStyle="1" w:styleId="WW8Num365z1">
    <w:name w:val="WW8Num365z1"/>
    <w:rPr>
      <w:rFonts w:ascii="Courier New" w:eastAsia="Courier New" w:hAnsi="Courier New" w:cs="Courier New"/>
    </w:rPr>
  </w:style>
  <w:style w:type="character" w:customStyle="1" w:styleId="WW8Num365z3">
    <w:name w:val="WW8Num365z3"/>
    <w:rPr>
      <w:rFonts w:ascii="Symbol" w:eastAsia="Symbol" w:hAnsi="Symbol" w:cs="Symbol"/>
    </w:rPr>
  </w:style>
  <w:style w:type="character" w:customStyle="1" w:styleId="WW8Num367z0">
    <w:name w:val="WW8Num367z0"/>
    <w:rPr>
      <w:b/>
    </w:rPr>
  </w:style>
  <w:style w:type="character" w:customStyle="1" w:styleId="WW8Num368z0">
    <w:name w:val="WW8Num368z0"/>
    <w:rPr>
      <w:rFonts w:ascii="Symbol" w:eastAsia="Symbol" w:hAnsi="Symbol" w:cs="Symbol"/>
    </w:rPr>
  </w:style>
  <w:style w:type="character" w:customStyle="1" w:styleId="WW8Num370z0">
    <w:name w:val="WW8Num370z0"/>
    <w:rPr>
      <w:i/>
    </w:rPr>
  </w:style>
  <w:style w:type="character" w:customStyle="1" w:styleId="WW8Num372z0">
    <w:name w:val="WW8Num372z0"/>
    <w:rPr>
      <w:u w:val="none"/>
    </w:rPr>
  </w:style>
  <w:style w:type="character" w:customStyle="1" w:styleId="WW8Num373z0">
    <w:name w:val="WW8Num373z0"/>
    <w:rPr>
      <w:b/>
    </w:rPr>
  </w:style>
  <w:style w:type="character" w:customStyle="1" w:styleId="WW8Num374z1">
    <w:name w:val="WW8Num374z1"/>
    <w:rPr>
      <w:rFonts w:ascii="Courier New" w:eastAsia="Courier New" w:hAnsi="Courier New" w:cs="Courier New"/>
    </w:rPr>
  </w:style>
  <w:style w:type="character" w:customStyle="1" w:styleId="WW8Num374z2">
    <w:name w:val="WW8Num374z2"/>
    <w:rPr>
      <w:rFonts w:ascii="Wingdings" w:eastAsia="Wingdings" w:hAnsi="Wingdings" w:cs="Wingdings"/>
    </w:rPr>
  </w:style>
  <w:style w:type="character" w:customStyle="1" w:styleId="WW8Num374z3">
    <w:name w:val="WW8Num374z3"/>
    <w:rPr>
      <w:rFonts w:ascii="Symbol" w:eastAsia="Symbol" w:hAnsi="Symbol" w:cs="Symbol"/>
    </w:rPr>
  </w:style>
  <w:style w:type="character" w:customStyle="1" w:styleId="WW8Num375z0">
    <w:name w:val="WW8Num375z0"/>
    <w:rPr>
      <w:rFonts w:ascii="Symbol" w:eastAsia="Symbol" w:hAnsi="Symbol" w:cs="Symbol"/>
    </w:rPr>
  </w:style>
  <w:style w:type="character" w:customStyle="1" w:styleId="WW8Num376z0">
    <w:name w:val="WW8Num376z0"/>
    <w:rPr>
      <w:rFonts w:ascii="Symbol" w:eastAsia="Symbol" w:hAnsi="Symbol" w:cs="Symbol"/>
    </w:rPr>
  </w:style>
  <w:style w:type="character" w:customStyle="1" w:styleId="WW8Num377z0">
    <w:name w:val="WW8Num377z0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Pr>
      <w:rFonts w:ascii="Courier New" w:eastAsia="Courier New" w:hAnsi="Courier New" w:cs="Courier New"/>
    </w:rPr>
  </w:style>
  <w:style w:type="character" w:customStyle="1" w:styleId="WW8Num377z2">
    <w:name w:val="WW8Num377z2"/>
    <w:rPr>
      <w:rFonts w:ascii="Wingdings" w:eastAsia="Wingdings" w:hAnsi="Wingdings" w:cs="Wingdings"/>
    </w:rPr>
  </w:style>
  <w:style w:type="character" w:customStyle="1" w:styleId="WW8Num377z3">
    <w:name w:val="WW8Num377z3"/>
    <w:rPr>
      <w:rFonts w:ascii="Symbol" w:eastAsia="Symbol" w:hAnsi="Symbol" w:cs="Symbol"/>
    </w:rPr>
  </w:style>
  <w:style w:type="character" w:customStyle="1" w:styleId="WW8Num379z0">
    <w:name w:val="WW8Num379z0"/>
    <w:rPr>
      <w:rFonts w:ascii="Symbol" w:eastAsia="Symbol" w:hAnsi="Symbol" w:cs="Symbol"/>
    </w:rPr>
  </w:style>
  <w:style w:type="character" w:customStyle="1" w:styleId="WW8Num381z0">
    <w:name w:val="WW8Num381z0"/>
    <w:rPr>
      <w:rFonts w:ascii="Symbol" w:eastAsia="Symbol" w:hAnsi="Symbol" w:cs="Symbol"/>
    </w:rPr>
  </w:style>
  <w:style w:type="character" w:customStyle="1" w:styleId="WW8Num382z0">
    <w:name w:val="WW8Num382z0"/>
    <w:rPr>
      <w:rFonts w:ascii="Symbol" w:eastAsia="Symbol" w:hAnsi="Symbol" w:cs="Symbol"/>
    </w:rPr>
  </w:style>
  <w:style w:type="character" w:customStyle="1" w:styleId="WW8Num382z1">
    <w:name w:val="WW8Num382z1"/>
    <w:rPr>
      <w:rFonts w:ascii="Courier New" w:eastAsia="Courier New" w:hAnsi="Courier New" w:cs="Courier New"/>
    </w:rPr>
  </w:style>
  <w:style w:type="character" w:customStyle="1" w:styleId="WW8Num382z2">
    <w:name w:val="WW8Num382z2"/>
    <w:rPr>
      <w:rFonts w:ascii="Wingdings" w:eastAsia="Wingdings" w:hAnsi="Wingdings" w:cs="Wingdings"/>
    </w:rPr>
  </w:style>
  <w:style w:type="character" w:customStyle="1" w:styleId="WW8Num382z3">
    <w:name w:val="WW8Num382z3"/>
    <w:rPr>
      <w:rFonts w:ascii="Symbol" w:eastAsia="Symbol" w:hAnsi="Symbol" w:cs="Symbol"/>
    </w:rPr>
  </w:style>
  <w:style w:type="character" w:customStyle="1" w:styleId="WW8Num383z0">
    <w:name w:val="WW8Num383z0"/>
    <w:rPr>
      <w:rFonts w:ascii="Symbol" w:eastAsia="Symbol" w:hAnsi="Symbol" w:cs="Symbol"/>
    </w:rPr>
  </w:style>
  <w:style w:type="character" w:customStyle="1" w:styleId="WW8Num384z0">
    <w:name w:val="WW8Num384z0"/>
    <w:rPr>
      <w:b/>
    </w:rPr>
  </w:style>
  <w:style w:type="character" w:customStyle="1" w:styleId="WW8Num385z0">
    <w:name w:val="WW8Num385z0"/>
    <w:rPr>
      <w:i/>
      <w:sz w:val="22"/>
      <w:u w:val="none"/>
    </w:rPr>
  </w:style>
  <w:style w:type="character" w:customStyle="1" w:styleId="WW8Num387z0">
    <w:name w:val="WW8Num387z0"/>
    <w:rPr>
      <w:b/>
    </w:rPr>
  </w:style>
  <w:style w:type="character" w:customStyle="1" w:styleId="WW8Num389z0">
    <w:name w:val="WW8Num389z0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Pr>
      <w:i/>
      <w:sz w:val="20"/>
    </w:rPr>
  </w:style>
  <w:style w:type="character" w:customStyle="1" w:styleId="WW8Num391z0">
    <w:name w:val="WW8Num391z0"/>
    <w:rPr>
      <w:rFonts w:ascii="Symbol" w:eastAsia="Symbol" w:hAnsi="Symbol" w:cs="Symbol"/>
    </w:rPr>
  </w:style>
  <w:style w:type="character" w:customStyle="1" w:styleId="WW8Num393z0">
    <w:name w:val="WW8Num393z0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Pr>
      <w:rFonts w:ascii="Symbol" w:eastAsia="Symbol" w:hAnsi="Symbol" w:cs="Symbol"/>
    </w:rPr>
  </w:style>
  <w:style w:type="character" w:customStyle="1" w:styleId="WW8Num397z0">
    <w:name w:val="WW8Num397z0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Pr>
      <w:i/>
      <w:sz w:val="22"/>
      <w:u w:val="none"/>
    </w:rPr>
  </w:style>
  <w:style w:type="character" w:customStyle="1" w:styleId="WW8Num400z0">
    <w:name w:val="WW8Num400z0"/>
    <w:rPr>
      <w:i/>
      <w:sz w:val="18"/>
    </w:rPr>
  </w:style>
  <w:style w:type="character" w:customStyle="1" w:styleId="WW8Num401z0">
    <w:name w:val="WW8Num401z0"/>
    <w:rPr>
      <w:rFonts w:ascii="Symbol" w:eastAsia="Symbol" w:hAnsi="Symbol" w:cs="Symbol"/>
    </w:rPr>
  </w:style>
  <w:style w:type="character" w:customStyle="1" w:styleId="WW8Num402z0">
    <w:name w:val="WW8Num402z0"/>
    <w:rPr>
      <w:b/>
      <w:color w:val="auto"/>
      <w:sz w:val="24"/>
      <w:u w:val="none"/>
    </w:rPr>
  </w:style>
  <w:style w:type="character" w:customStyle="1" w:styleId="WW8Num403z0">
    <w:name w:val="WW8Num403z0"/>
    <w:rPr>
      <w:rFonts w:ascii="Wingdings" w:eastAsia="Wingdings" w:hAnsi="Wingdings" w:cs="Wingdings"/>
    </w:rPr>
  </w:style>
  <w:style w:type="character" w:customStyle="1" w:styleId="WW8Num403z1">
    <w:name w:val="WW8Num403z1"/>
    <w:rPr>
      <w:rFonts w:ascii="Courier New" w:eastAsia="Courier New" w:hAnsi="Courier New" w:cs="Courier New"/>
    </w:rPr>
  </w:style>
  <w:style w:type="character" w:customStyle="1" w:styleId="WW8Num403z2">
    <w:name w:val="WW8Num403z2"/>
    <w:rPr>
      <w:rFonts w:ascii="Wingdings" w:eastAsia="Wingdings" w:hAnsi="Wingdings" w:cs="Wingdings"/>
    </w:rPr>
  </w:style>
  <w:style w:type="character" w:customStyle="1" w:styleId="WW8Num404z0">
    <w:name w:val="WW8Num404z0"/>
    <w:rPr>
      <w:rFonts w:ascii="Symbol" w:eastAsia="Symbol" w:hAnsi="Symbol" w:cs="Symbol"/>
    </w:rPr>
  </w:style>
  <w:style w:type="character" w:customStyle="1" w:styleId="WW8Num405z0">
    <w:name w:val="WW8Num405z0"/>
    <w:rPr>
      <w:rFonts w:ascii="Symbol" w:eastAsia="Symbol" w:hAnsi="Symbol" w:cs="Symbol"/>
    </w:rPr>
  </w:style>
  <w:style w:type="character" w:customStyle="1" w:styleId="WW8Num405z1">
    <w:name w:val="WW8Num405z1"/>
    <w:rPr>
      <w:rFonts w:ascii="Times New Roman" w:eastAsia="Times New Roman" w:hAnsi="Times New Roman" w:cs="Times New Roman"/>
    </w:rPr>
  </w:style>
  <w:style w:type="character" w:customStyle="1" w:styleId="WW8Num405z2">
    <w:name w:val="WW8Num405z2"/>
    <w:rPr>
      <w:rFonts w:ascii="Wingdings" w:eastAsia="Wingdings" w:hAnsi="Wingdings" w:cs="Wingdings"/>
    </w:rPr>
  </w:style>
  <w:style w:type="character" w:customStyle="1" w:styleId="WW8Num405z3">
    <w:name w:val="WW8Num405z3"/>
    <w:rPr>
      <w:rFonts w:ascii="Symbol" w:eastAsia="Symbol" w:hAnsi="Symbol" w:cs="Symbol"/>
    </w:rPr>
  </w:style>
  <w:style w:type="character" w:customStyle="1" w:styleId="WW8Num406z0">
    <w:name w:val="WW8Num406z0"/>
    <w:rPr>
      <w:rFonts w:ascii="Symbol" w:eastAsia="Symbol" w:hAnsi="Symbol" w:cs="Symbol"/>
    </w:rPr>
  </w:style>
  <w:style w:type="character" w:customStyle="1" w:styleId="WW8Num409z0">
    <w:name w:val="WW8Num409z0"/>
    <w:rPr>
      <w:b/>
      <w:sz w:val="24"/>
      <w:u w:val="none"/>
    </w:rPr>
  </w:style>
  <w:style w:type="character" w:customStyle="1" w:styleId="WW8Num410z0">
    <w:name w:val="WW8Num410z0"/>
    <w:rPr>
      <w:b/>
    </w:rPr>
  </w:style>
  <w:style w:type="character" w:customStyle="1" w:styleId="WW8Num410z1">
    <w:name w:val="WW8Num410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Pr>
      <w:sz w:val="20"/>
    </w:rPr>
  </w:style>
  <w:style w:type="character" w:customStyle="1" w:styleId="WW8Num411z0">
    <w:name w:val="WW8Num411z0"/>
    <w:rPr>
      <w:rFonts w:ascii="Wingdings" w:eastAsia="Wingdings" w:hAnsi="Wingdings" w:cs="Wingdings"/>
    </w:rPr>
  </w:style>
  <w:style w:type="character" w:customStyle="1" w:styleId="WW8Num412z0">
    <w:name w:val="WW8Num412z0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Pr>
      <w:b/>
    </w:rPr>
  </w:style>
  <w:style w:type="character" w:customStyle="1" w:styleId="WW8Num414z0">
    <w:name w:val="WW8Num414z0"/>
    <w:rPr>
      <w:i/>
      <w:sz w:val="22"/>
    </w:rPr>
  </w:style>
  <w:style w:type="character" w:customStyle="1" w:styleId="WW8Num415z0">
    <w:name w:val="WW8Num415z0"/>
    <w:rPr>
      <w:b w:val="0"/>
      <w:i/>
      <w:sz w:val="22"/>
      <w:u w:val="none"/>
    </w:rPr>
  </w:style>
  <w:style w:type="character" w:customStyle="1" w:styleId="WW8Num416z0">
    <w:name w:val="WW8Num416z0"/>
    <w:rPr>
      <w:i/>
      <w:sz w:val="20"/>
    </w:rPr>
  </w:style>
  <w:style w:type="character" w:customStyle="1" w:styleId="WW8Num418z0">
    <w:name w:val="WW8Num418z0"/>
    <w:rPr>
      <w:b/>
      <w:i w:val="0"/>
      <w:color w:val="auto"/>
      <w:sz w:val="24"/>
      <w:u w:val="none"/>
    </w:rPr>
  </w:style>
  <w:style w:type="character" w:customStyle="1" w:styleId="WW8Num419z0">
    <w:name w:val="WW8Num419z0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Pr>
      <w:rFonts w:ascii="Symbol" w:eastAsia="Symbol" w:hAnsi="Symbol" w:cs="Symbol"/>
    </w:rPr>
  </w:style>
  <w:style w:type="character" w:customStyle="1" w:styleId="WW8Num421z0">
    <w:name w:val="WW8Num421z0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Pr>
      <w:rFonts w:ascii="Symbol" w:eastAsia="Symbol" w:hAnsi="Symbol" w:cs="Symbol"/>
    </w:rPr>
  </w:style>
  <w:style w:type="character" w:customStyle="1" w:styleId="WW8Num422z0">
    <w:name w:val="WW8Num422z0"/>
    <w:rPr>
      <w:rFonts w:ascii="Symbol" w:eastAsia="Symbol" w:hAnsi="Symbol" w:cs="Symbol"/>
    </w:rPr>
  </w:style>
  <w:style w:type="character" w:customStyle="1" w:styleId="WW8Num423z0">
    <w:name w:val="WW8Num423z0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Pr>
      <w:b/>
    </w:rPr>
  </w:style>
  <w:style w:type="character" w:customStyle="1" w:styleId="WW8Num425z0">
    <w:name w:val="WW8Num425z0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Pr>
      <w:rFonts w:ascii="Symbol" w:eastAsia="Symbol" w:hAnsi="Symbol" w:cs="Symbol"/>
    </w:rPr>
  </w:style>
  <w:style w:type="character" w:customStyle="1" w:styleId="WW8Num427z0">
    <w:name w:val="WW8Num427z0"/>
    <w:rPr>
      <w:b/>
      <w:i w:val="0"/>
    </w:rPr>
  </w:style>
  <w:style w:type="character" w:customStyle="1" w:styleId="WW8Num428z0">
    <w:name w:val="WW8Num428z0"/>
    <w:rPr>
      <w:rFonts w:ascii="Symbol" w:eastAsia="Symbol" w:hAnsi="Symbol" w:cs="Symbol"/>
    </w:rPr>
  </w:style>
  <w:style w:type="character" w:customStyle="1" w:styleId="WW8Num429z0">
    <w:name w:val="WW8Num429z0"/>
    <w:rPr>
      <w:rFonts w:ascii="Symbol" w:eastAsia="Symbol" w:hAnsi="Symbol" w:cs="Symbol"/>
    </w:rPr>
  </w:style>
  <w:style w:type="character" w:customStyle="1" w:styleId="WW8Num429z1">
    <w:name w:val="WW8Num429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Pr>
      <w:sz w:val="20"/>
    </w:rPr>
  </w:style>
  <w:style w:type="character" w:customStyle="1" w:styleId="WW8Num430z0">
    <w:name w:val="WW8Num430z0"/>
    <w:rPr>
      <w:rFonts w:ascii="Symbol" w:eastAsia="Symbol" w:hAnsi="Symbol" w:cs="Symbol"/>
    </w:rPr>
  </w:style>
  <w:style w:type="character" w:customStyle="1" w:styleId="WW8Num431z0">
    <w:name w:val="WW8Num431z0"/>
    <w:rPr>
      <w:rFonts w:ascii="Symbol" w:eastAsia="Symbol" w:hAnsi="Symbol" w:cs="Symbol"/>
    </w:rPr>
  </w:style>
  <w:style w:type="character" w:customStyle="1" w:styleId="WW8Num432z0">
    <w:name w:val="WW8Num432z0"/>
    <w:rPr>
      <w:b w:val="0"/>
      <w:i/>
      <w:sz w:val="22"/>
    </w:rPr>
  </w:style>
  <w:style w:type="character" w:customStyle="1" w:styleId="WW8Num434z0">
    <w:name w:val="WW8Num434z0"/>
    <w:rPr>
      <w:b w:val="0"/>
      <w:i/>
      <w:sz w:val="20"/>
    </w:rPr>
  </w:style>
  <w:style w:type="character" w:customStyle="1" w:styleId="WW8Num435z0">
    <w:name w:val="WW8Num435z0"/>
    <w:rPr>
      <w:b/>
    </w:rPr>
  </w:style>
  <w:style w:type="character" w:customStyle="1" w:styleId="WW8Num437z0">
    <w:name w:val="WW8Num437z0"/>
    <w:rPr>
      <w:rFonts w:ascii="Times New Roman" w:eastAsia="Times New Roman" w:hAnsi="Times New Roman" w:cs="Times New Roman"/>
    </w:rPr>
  </w:style>
  <w:style w:type="character" w:customStyle="1" w:styleId="WW8Num439z0">
    <w:name w:val="WW8Num439z0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Pr>
      <w:sz w:val="20"/>
    </w:rPr>
  </w:style>
  <w:style w:type="character" w:customStyle="1" w:styleId="WW8Num441z0">
    <w:name w:val="WW8Num441z0"/>
    <w:rPr>
      <w:u w:val="none"/>
    </w:rPr>
  </w:style>
  <w:style w:type="character" w:customStyle="1" w:styleId="WW8Num442z0">
    <w:name w:val="WW8Num442z0"/>
    <w:rPr>
      <w:rFonts w:ascii="Wingdings" w:eastAsia="Wingdings" w:hAnsi="Wingdings" w:cs="Wingdings"/>
    </w:rPr>
  </w:style>
  <w:style w:type="character" w:customStyle="1" w:styleId="WW8Num443z0">
    <w:name w:val="WW8Num443z0"/>
    <w:rPr>
      <w:i/>
      <w:sz w:val="22"/>
      <w:u w:val="none"/>
    </w:rPr>
  </w:style>
  <w:style w:type="character" w:customStyle="1" w:styleId="WW8Num444z0">
    <w:name w:val="WW8Num444z0"/>
    <w:rPr>
      <w:rFonts w:ascii="Wingdings" w:eastAsia="Wingdings" w:hAnsi="Wingdings" w:cs="Wingdings"/>
    </w:rPr>
  </w:style>
  <w:style w:type="character" w:customStyle="1" w:styleId="WW8Num445z0">
    <w:name w:val="WW8Num445z0"/>
    <w:rPr>
      <w:sz w:val="24"/>
      <w:u w:val="none"/>
    </w:rPr>
  </w:style>
  <w:style w:type="character" w:customStyle="1" w:styleId="WW8Num448z0">
    <w:name w:val="WW8Num448z0"/>
    <w:rPr>
      <w:rFonts w:ascii="Symbol" w:eastAsia="Symbol" w:hAnsi="Symbol" w:cs="Symbol"/>
    </w:rPr>
  </w:style>
  <w:style w:type="character" w:customStyle="1" w:styleId="WW8Num449z0">
    <w:name w:val="WW8Num449z0"/>
    <w:rPr>
      <w:b/>
    </w:rPr>
  </w:style>
  <w:style w:type="character" w:customStyle="1" w:styleId="WW8Num450z0">
    <w:name w:val="WW8Num450z0"/>
    <w:rPr>
      <w:rFonts w:ascii="Symbol" w:eastAsia="Symbol" w:hAnsi="Symbol" w:cs="Symbol"/>
    </w:rPr>
  </w:style>
  <w:style w:type="character" w:customStyle="1" w:styleId="WW8Num451z0">
    <w:name w:val="WW8Num451z0"/>
    <w:rPr>
      <w:rFonts w:ascii="Symbol" w:eastAsia="Symbol" w:hAnsi="Symbol" w:cs="Symbol"/>
    </w:rPr>
  </w:style>
  <w:style w:type="character" w:customStyle="1" w:styleId="WW8Num453z0">
    <w:name w:val="WW8Num453z0"/>
    <w:rPr>
      <w:rFonts w:ascii="Symbol" w:eastAsia="Symbol" w:hAnsi="Symbol" w:cs="Symbol"/>
    </w:rPr>
  </w:style>
  <w:style w:type="character" w:customStyle="1" w:styleId="WW8Num454z1">
    <w:name w:val="WW8Num454z1"/>
    <w:rPr>
      <w:rFonts w:ascii="Wingdings" w:eastAsia="Wingdings" w:hAnsi="Wingdings" w:cs="Wingdings"/>
    </w:rPr>
  </w:style>
  <w:style w:type="character" w:customStyle="1" w:styleId="WW8Num456z0">
    <w:name w:val="WW8Num456z0"/>
    <w:rPr>
      <w:b/>
    </w:rPr>
  </w:style>
  <w:style w:type="character" w:customStyle="1" w:styleId="WW8Num458z0">
    <w:name w:val="WW8Num458z0"/>
    <w:rPr>
      <w:rFonts w:ascii="Times New Roman" w:eastAsia="Times New Roman" w:hAnsi="Times New Roman" w:cs="Times New Roman"/>
    </w:rPr>
  </w:style>
  <w:style w:type="character" w:customStyle="1" w:styleId="WW8Num459z0">
    <w:name w:val="WW8Num459z0"/>
    <w:rPr>
      <w:i/>
      <w:sz w:val="22"/>
      <w:u w:val="none"/>
    </w:rPr>
  </w:style>
  <w:style w:type="character" w:customStyle="1" w:styleId="WW8Num460z0">
    <w:name w:val="WW8Num460z0"/>
    <w:rPr>
      <w:rFonts w:ascii="Symbol" w:eastAsia="Symbol" w:hAnsi="Symbol" w:cs="Symbol"/>
    </w:rPr>
  </w:style>
  <w:style w:type="character" w:customStyle="1" w:styleId="WW8Num461z0">
    <w:name w:val="WW8Num461z0"/>
    <w:rPr>
      <w:b/>
    </w:rPr>
  </w:style>
  <w:style w:type="character" w:customStyle="1" w:styleId="WW8Num462z0">
    <w:name w:val="WW8Num462z0"/>
    <w:rPr>
      <w:u w:val="none"/>
    </w:rPr>
  </w:style>
  <w:style w:type="character" w:customStyle="1" w:styleId="WW8Num463z0">
    <w:name w:val="WW8Num463z0"/>
    <w:rPr>
      <w:rFonts w:ascii="Wingdings" w:eastAsia="Wingdings" w:hAnsi="Wingdings" w:cs="Wingdings"/>
    </w:rPr>
  </w:style>
  <w:style w:type="character" w:customStyle="1" w:styleId="WW8Num464z0">
    <w:name w:val="WW8Num464z0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Pr>
      <w:i/>
      <w:sz w:val="22"/>
    </w:rPr>
  </w:style>
  <w:style w:type="character" w:customStyle="1" w:styleId="WW8Num466z0">
    <w:name w:val="WW8Num466z0"/>
    <w:rPr>
      <w:b w:val="0"/>
      <w:i w:val="0"/>
      <w:sz w:val="24"/>
      <w:u w:val="none"/>
    </w:rPr>
  </w:style>
  <w:style w:type="character" w:customStyle="1" w:styleId="WW8Num467z0">
    <w:name w:val="WW8Num467z0"/>
    <w:rPr>
      <w:rFonts w:ascii="Symbol" w:eastAsia="Symbol" w:hAnsi="Symbol" w:cs="Symbol"/>
    </w:rPr>
  </w:style>
  <w:style w:type="character" w:customStyle="1" w:styleId="WW8Num468z0">
    <w:name w:val="WW8Num468z0"/>
    <w:rPr>
      <w:sz w:val="20"/>
    </w:rPr>
  </w:style>
  <w:style w:type="character" w:customStyle="1" w:styleId="WW8Num469z0">
    <w:name w:val="WW8Num469z0"/>
    <w:rPr>
      <w:i/>
      <w:u w:val="none"/>
    </w:rPr>
  </w:style>
  <w:style w:type="character" w:customStyle="1" w:styleId="WW8Num470z0">
    <w:name w:val="WW8Num470z0"/>
    <w:rPr>
      <w:rFonts w:ascii="Symbol" w:eastAsia="Symbol" w:hAnsi="Symbol" w:cs="Symbol"/>
    </w:rPr>
  </w:style>
  <w:style w:type="character" w:customStyle="1" w:styleId="WW8Num471z0">
    <w:name w:val="WW8Num471z0"/>
    <w:rPr>
      <w:rFonts w:ascii="Symbol" w:eastAsia="Symbol" w:hAnsi="Symbol" w:cs="Symbol"/>
    </w:rPr>
  </w:style>
  <w:style w:type="character" w:customStyle="1" w:styleId="WW8Num472z0">
    <w:name w:val="WW8Num472z0"/>
    <w:rPr>
      <w:rFonts w:ascii="Symbol" w:eastAsia="Symbol" w:hAnsi="Symbol" w:cs="Symbol"/>
    </w:rPr>
  </w:style>
  <w:style w:type="character" w:customStyle="1" w:styleId="WW8Num473z0">
    <w:name w:val="WW8Num473z0"/>
    <w:rPr>
      <w:rFonts w:ascii="Symbol" w:eastAsia="Symbol" w:hAnsi="Symbol" w:cs="Symbol"/>
    </w:rPr>
  </w:style>
  <w:style w:type="character" w:customStyle="1" w:styleId="WW8Num474z0">
    <w:name w:val="WW8Num474z0"/>
    <w:rPr>
      <w:b/>
    </w:rPr>
  </w:style>
  <w:style w:type="character" w:customStyle="1" w:styleId="WW8Num475z0">
    <w:name w:val="WW8Num475z0"/>
    <w:rPr>
      <w:b/>
      <w:color w:val="auto"/>
      <w:sz w:val="24"/>
      <w:u w:val="none"/>
    </w:rPr>
  </w:style>
  <w:style w:type="character" w:customStyle="1" w:styleId="WW8Num477z0">
    <w:name w:val="WW8Num477z0"/>
    <w:rPr>
      <w:rFonts w:ascii="Symbol" w:eastAsia="Symbol" w:hAnsi="Symbol" w:cs="Symbol"/>
    </w:rPr>
  </w:style>
  <w:style w:type="character" w:customStyle="1" w:styleId="WW8Num479z0">
    <w:name w:val="WW8Num479z0"/>
    <w:rPr>
      <w:i/>
      <w:sz w:val="22"/>
      <w:u w:val="none"/>
    </w:rPr>
  </w:style>
  <w:style w:type="character" w:customStyle="1" w:styleId="WW8Num480z0">
    <w:name w:val="WW8Num480z0"/>
    <w:rPr>
      <w:i/>
    </w:rPr>
  </w:style>
  <w:style w:type="character" w:customStyle="1" w:styleId="WW8Num480z1">
    <w:name w:val="WW8Num480z1"/>
    <w:rPr>
      <w:rFonts w:ascii="Courier New" w:eastAsia="Courier New" w:hAnsi="Courier New" w:cs="Courier New"/>
    </w:rPr>
  </w:style>
  <w:style w:type="character" w:customStyle="1" w:styleId="WW8Num480z2">
    <w:name w:val="WW8Num480z2"/>
    <w:rPr>
      <w:rFonts w:ascii="Wingdings" w:eastAsia="Wingdings" w:hAnsi="Wingdings" w:cs="Wingdings"/>
    </w:rPr>
  </w:style>
  <w:style w:type="character" w:customStyle="1" w:styleId="WW8Num480z3">
    <w:name w:val="WW8Num480z3"/>
    <w:rPr>
      <w:rFonts w:ascii="Symbol" w:eastAsia="Symbol" w:hAnsi="Symbol" w:cs="Symbol"/>
    </w:rPr>
  </w:style>
  <w:style w:type="character" w:customStyle="1" w:styleId="WW8Num481z0">
    <w:name w:val="WW8Num481z0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Pr>
      <w:rFonts w:ascii="Symbol" w:eastAsia="Symbol" w:hAnsi="Symbol" w:cs="Symbol"/>
    </w:rPr>
  </w:style>
  <w:style w:type="character" w:customStyle="1" w:styleId="WW8Num485z0">
    <w:name w:val="WW8Num485z0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Pr>
      <w:rFonts w:ascii="Symbol" w:eastAsia="Symbol" w:hAnsi="Symbol" w:cs="Symbol"/>
    </w:rPr>
  </w:style>
  <w:style w:type="character" w:customStyle="1" w:styleId="WW8Num490z0">
    <w:name w:val="WW8Num490z0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Pr>
      <w:b/>
      <w:sz w:val="24"/>
      <w:u w:val="none"/>
    </w:rPr>
  </w:style>
  <w:style w:type="character" w:customStyle="1" w:styleId="WW8Num494z0">
    <w:name w:val="WW8Num494z0"/>
    <w:rPr>
      <w:b/>
      <w:sz w:val="24"/>
      <w:u w:val="none"/>
    </w:rPr>
  </w:style>
  <w:style w:type="character" w:customStyle="1" w:styleId="WW8Num495z0">
    <w:name w:val="WW8Num495z0"/>
    <w:rPr>
      <w:i/>
      <w:sz w:val="22"/>
      <w:u w:val="none"/>
    </w:rPr>
  </w:style>
  <w:style w:type="character" w:customStyle="1" w:styleId="WW8Num497z0">
    <w:name w:val="WW8Num497z0"/>
    <w:rPr>
      <w:rFonts w:ascii="Symbol" w:eastAsia="Symbol" w:hAnsi="Symbol" w:cs="Symbol"/>
    </w:rPr>
  </w:style>
  <w:style w:type="character" w:customStyle="1" w:styleId="WW8Num498z0">
    <w:name w:val="WW8Num498z0"/>
    <w:rPr>
      <w:sz w:val="20"/>
    </w:rPr>
  </w:style>
  <w:style w:type="character" w:customStyle="1" w:styleId="WW8Num499z0">
    <w:name w:val="WW8Num499z0"/>
    <w:rPr>
      <w:b w:val="0"/>
      <w:i/>
      <w:u w:val="none"/>
    </w:rPr>
  </w:style>
  <w:style w:type="character" w:customStyle="1" w:styleId="WW8Num504z0">
    <w:name w:val="WW8Num504z0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Pr>
      <w:b/>
      <w:i w:val="0"/>
      <w:color w:val="auto"/>
      <w:sz w:val="24"/>
      <w:u w:val="none"/>
    </w:rPr>
  </w:style>
  <w:style w:type="character" w:customStyle="1" w:styleId="WW8Num508z0">
    <w:name w:val="WW8Num508z0"/>
    <w:rPr>
      <w:rFonts w:ascii="Symbol" w:eastAsia="Symbol" w:hAnsi="Symbol" w:cs="Symbol"/>
    </w:rPr>
  </w:style>
  <w:style w:type="character" w:customStyle="1" w:styleId="WW8Num509z0">
    <w:name w:val="WW8Num509z0"/>
    <w:rPr>
      <w:rFonts w:ascii="Symbol" w:eastAsia="Symbol" w:hAnsi="Symbol" w:cs="Symbol"/>
    </w:rPr>
  </w:style>
  <w:style w:type="character" w:customStyle="1" w:styleId="WW8Num510z0">
    <w:name w:val="WW8Num510z0"/>
    <w:rPr>
      <w:rFonts w:ascii="Symbol" w:eastAsia="Symbol" w:hAnsi="Symbol" w:cs="Symbol"/>
    </w:rPr>
  </w:style>
  <w:style w:type="character" w:customStyle="1" w:styleId="WW8Num511z0">
    <w:name w:val="WW8Num511z0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Pr>
      <w:b/>
      <w:color w:val="auto"/>
      <w:sz w:val="24"/>
      <w:u w:val="none"/>
    </w:rPr>
  </w:style>
  <w:style w:type="character" w:customStyle="1" w:styleId="WW8Num513z0">
    <w:name w:val="WW8Num513z0"/>
    <w:rPr>
      <w:rFonts w:ascii="Symbol" w:eastAsia="Symbol" w:hAnsi="Symbol" w:cs="Symbol"/>
    </w:rPr>
  </w:style>
  <w:style w:type="character" w:customStyle="1" w:styleId="WW8Num514z0">
    <w:name w:val="WW8Num514z0"/>
    <w:rPr>
      <w:b/>
    </w:rPr>
  </w:style>
  <w:style w:type="character" w:customStyle="1" w:styleId="WW8Num514z1">
    <w:name w:val="WW8Num514z1"/>
    <w:rPr>
      <w:rFonts w:ascii="Courier New" w:eastAsia="Courier New" w:hAnsi="Courier New" w:cs="Courier New"/>
    </w:rPr>
  </w:style>
  <w:style w:type="character" w:customStyle="1" w:styleId="WW8Num514z3">
    <w:name w:val="WW8Num514z3"/>
    <w:rPr>
      <w:rFonts w:ascii="Symbol" w:eastAsia="Symbol" w:hAnsi="Symbol" w:cs="Symbol"/>
    </w:rPr>
  </w:style>
  <w:style w:type="character" w:customStyle="1" w:styleId="WW8Num515z0">
    <w:name w:val="WW8Num515z0"/>
    <w:rPr>
      <w:i/>
      <w:sz w:val="22"/>
    </w:rPr>
  </w:style>
  <w:style w:type="character" w:customStyle="1" w:styleId="WW8Num518z0">
    <w:name w:val="WW8Num518z0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Pr>
      <w:b/>
    </w:rPr>
  </w:style>
  <w:style w:type="character" w:customStyle="1" w:styleId="WW8Num520z0">
    <w:name w:val="WW8Num520z0"/>
    <w:rPr>
      <w:rFonts w:ascii="Times New Roman" w:eastAsia="Times New Roman" w:hAnsi="Times New Roman" w:cs="Times New Roman"/>
    </w:rPr>
  </w:style>
  <w:style w:type="character" w:customStyle="1" w:styleId="WW8Num521z0">
    <w:name w:val="WW8Num521z0"/>
    <w:rPr>
      <w:rFonts w:ascii="Wingdings" w:eastAsia="Wingdings" w:hAnsi="Wingdings" w:cs="Wingdings"/>
    </w:rPr>
  </w:style>
  <w:style w:type="character" w:customStyle="1" w:styleId="WW8Num522z0">
    <w:name w:val="WW8Num522z0"/>
    <w:rPr>
      <w:b/>
    </w:rPr>
  </w:style>
  <w:style w:type="character" w:customStyle="1" w:styleId="WW8Num525z0">
    <w:name w:val="WW8Num525z0"/>
    <w:rPr>
      <w:i/>
      <w:u w:val="none"/>
    </w:rPr>
  </w:style>
  <w:style w:type="character" w:customStyle="1" w:styleId="WW8Num526z0">
    <w:name w:val="WW8Num526z0"/>
    <w:rPr>
      <w:b/>
    </w:rPr>
  </w:style>
  <w:style w:type="character" w:customStyle="1" w:styleId="WW8Num532z0">
    <w:name w:val="WW8Num532z0"/>
    <w:rPr>
      <w:rFonts w:ascii="Symbol" w:eastAsia="Symbol" w:hAnsi="Symbol" w:cs="Symbol"/>
    </w:rPr>
  </w:style>
  <w:style w:type="character" w:customStyle="1" w:styleId="WW8Num533z0">
    <w:name w:val="WW8Num533z0"/>
    <w:rPr>
      <w:rFonts w:ascii="Symbol" w:eastAsia="Symbol" w:hAnsi="Symbol" w:cs="Symbol"/>
      <w:color w:val="000000"/>
    </w:rPr>
  </w:style>
  <w:style w:type="character" w:customStyle="1" w:styleId="WW8Num533z1">
    <w:name w:val="WW8Num533z1"/>
    <w:rPr>
      <w:rFonts w:ascii="Courier New" w:eastAsia="Courier New" w:hAnsi="Courier New" w:cs="Courier New"/>
    </w:rPr>
  </w:style>
  <w:style w:type="character" w:customStyle="1" w:styleId="WW8Num533z2">
    <w:name w:val="WW8Num533z2"/>
    <w:rPr>
      <w:rFonts w:ascii="Wingdings" w:eastAsia="Wingdings" w:hAnsi="Wingdings" w:cs="Wingdings"/>
    </w:rPr>
  </w:style>
  <w:style w:type="character" w:customStyle="1" w:styleId="WW8Num533z3">
    <w:name w:val="WW8Num533z3"/>
    <w:rPr>
      <w:rFonts w:ascii="Symbol" w:eastAsia="Symbol" w:hAnsi="Symbol" w:cs="Symbol"/>
    </w:rPr>
  </w:style>
  <w:style w:type="character" w:customStyle="1" w:styleId="WW8Num534z0">
    <w:name w:val="WW8Num534z0"/>
    <w:rPr>
      <w:b/>
    </w:rPr>
  </w:style>
  <w:style w:type="character" w:customStyle="1" w:styleId="WW8Num535z0">
    <w:name w:val="WW8Num535z0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Pr>
      <w:rFonts w:ascii="Symbol" w:eastAsia="Symbol" w:hAnsi="Symbol" w:cs="Symbol"/>
    </w:rPr>
  </w:style>
  <w:style w:type="character" w:customStyle="1" w:styleId="WW8Num539z0">
    <w:name w:val="WW8Num539z0"/>
    <w:rPr>
      <w:b/>
    </w:rPr>
  </w:style>
  <w:style w:type="character" w:customStyle="1" w:styleId="WW8Num540z0">
    <w:name w:val="WW8Num540z0"/>
    <w:rPr>
      <w:rFonts w:ascii="Symbol" w:eastAsia="Symbol" w:hAnsi="Symbol" w:cs="Symbol"/>
    </w:rPr>
  </w:style>
  <w:style w:type="character" w:customStyle="1" w:styleId="WW8Num541z0">
    <w:name w:val="WW8Num541z0"/>
    <w:rPr>
      <w:b/>
    </w:rPr>
  </w:style>
  <w:style w:type="character" w:customStyle="1" w:styleId="WW8Num542z0">
    <w:name w:val="WW8Num542z0"/>
    <w:rPr>
      <w:rFonts w:ascii="Symbol" w:eastAsia="Symbol" w:hAnsi="Symbol" w:cs="Symbol"/>
    </w:rPr>
  </w:style>
  <w:style w:type="character" w:customStyle="1" w:styleId="WW8Num544z0">
    <w:name w:val="WW8Num544z0"/>
    <w:rPr>
      <w:b/>
    </w:rPr>
  </w:style>
  <w:style w:type="character" w:customStyle="1" w:styleId="WW8Num545z0">
    <w:name w:val="WW8Num545z0"/>
    <w:rPr>
      <w:b/>
      <w:color w:val="auto"/>
      <w:sz w:val="24"/>
      <w:u w:val="none"/>
    </w:rPr>
  </w:style>
  <w:style w:type="character" w:customStyle="1" w:styleId="WW8Num546z0">
    <w:name w:val="WW8Num546z0"/>
    <w:rPr>
      <w:rFonts w:ascii="Symbol" w:eastAsia="Symbol" w:hAnsi="Symbol" w:cs="Symbol"/>
      <w:b/>
    </w:rPr>
  </w:style>
  <w:style w:type="character" w:customStyle="1" w:styleId="WW8Num547z0">
    <w:name w:val="WW8Num547z0"/>
    <w:rPr>
      <w:rFonts w:ascii="Symbol" w:eastAsia="Symbol" w:hAnsi="Symbol" w:cs="Symbol"/>
    </w:rPr>
  </w:style>
  <w:style w:type="character" w:customStyle="1" w:styleId="WW8Num548z0">
    <w:name w:val="WW8Num548z0"/>
    <w:rPr>
      <w:i/>
      <w:sz w:val="22"/>
      <w:u w:val="none"/>
    </w:rPr>
  </w:style>
  <w:style w:type="character" w:customStyle="1" w:styleId="WW8Num548z1">
    <w:name w:val="WW8Num548z1"/>
    <w:rPr>
      <w:rFonts w:ascii="Courier New" w:eastAsia="Courier New" w:hAnsi="Courier New" w:cs="Courier New"/>
    </w:rPr>
  </w:style>
  <w:style w:type="character" w:customStyle="1" w:styleId="WW8Num548z2">
    <w:name w:val="WW8Num548z2"/>
    <w:rPr>
      <w:rFonts w:ascii="Wingdings" w:eastAsia="Wingdings" w:hAnsi="Wingdings" w:cs="Wingdings"/>
    </w:rPr>
  </w:style>
  <w:style w:type="character" w:customStyle="1" w:styleId="WW8Num549z0">
    <w:name w:val="WW8Num549z0"/>
    <w:rPr>
      <w:rFonts w:ascii="Symbol" w:eastAsia="Symbol" w:hAnsi="Symbol" w:cs="Symbol"/>
    </w:rPr>
  </w:style>
  <w:style w:type="character" w:customStyle="1" w:styleId="WW8Num550z0">
    <w:name w:val="WW8Num550z0"/>
    <w:rPr>
      <w:rFonts w:ascii="Symbol" w:eastAsia="Symbol" w:hAnsi="Symbol" w:cs="Symbol"/>
    </w:rPr>
  </w:style>
  <w:style w:type="character" w:customStyle="1" w:styleId="WW8Num551z0">
    <w:name w:val="WW8Num551z0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Pr>
      <w:sz w:val="20"/>
    </w:rPr>
  </w:style>
  <w:style w:type="character" w:customStyle="1" w:styleId="WW8Num552z0">
    <w:name w:val="WW8Num552z0"/>
    <w:rPr>
      <w:b/>
    </w:rPr>
  </w:style>
  <w:style w:type="character" w:customStyle="1" w:styleId="WW8Num553z0">
    <w:name w:val="WW8Num553z0"/>
    <w:rPr>
      <w:rFonts w:ascii="Symbol" w:eastAsia="Symbol" w:hAnsi="Symbol" w:cs="Symbol"/>
    </w:rPr>
  </w:style>
  <w:style w:type="character" w:customStyle="1" w:styleId="WW8Num553z2">
    <w:name w:val="WW8Num553z2"/>
    <w:rPr>
      <w:rFonts w:ascii="Wingdings" w:eastAsia="Wingdings" w:hAnsi="Wingdings" w:cs="Wingdings"/>
    </w:rPr>
  </w:style>
  <w:style w:type="character" w:customStyle="1" w:styleId="WW8Num553z4">
    <w:name w:val="WW8Num553z4"/>
    <w:rPr>
      <w:rFonts w:ascii="Courier New" w:eastAsia="Courier New" w:hAnsi="Courier New" w:cs="Courier New"/>
    </w:rPr>
  </w:style>
  <w:style w:type="character" w:customStyle="1" w:styleId="WW8Num554z0">
    <w:name w:val="WW8Num554z0"/>
    <w:rPr>
      <w:i/>
      <w:sz w:val="22"/>
      <w:u w:val="none"/>
    </w:rPr>
  </w:style>
  <w:style w:type="character" w:customStyle="1" w:styleId="WW8Num555z0">
    <w:name w:val="WW8Num555z0"/>
    <w:rPr>
      <w:rFonts w:ascii="Wingdings" w:eastAsia="Wingdings" w:hAnsi="Wingdings" w:cs="Wingdings"/>
    </w:rPr>
  </w:style>
  <w:style w:type="character" w:customStyle="1" w:styleId="WW8Num556z0">
    <w:name w:val="WW8Num556z0"/>
    <w:rPr>
      <w:rFonts w:ascii="Symbol" w:eastAsia="Symbol" w:hAnsi="Symbol" w:cs="Symbol"/>
    </w:rPr>
  </w:style>
  <w:style w:type="character" w:customStyle="1" w:styleId="WW8Num557z0">
    <w:name w:val="WW8Num557z0"/>
    <w:rPr>
      <w:sz w:val="24"/>
    </w:rPr>
  </w:style>
  <w:style w:type="character" w:customStyle="1" w:styleId="WW8Num558z0">
    <w:name w:val="WW8Num558z0"/>
    <w:rPr>
      <w:rFonts w:ascii="Symbol" w:eastAsia="Symbol" w:hAnsi="Symbol" w:cs="Symbol"/>
    </w:rPr>
  </w:style>
  <w:style w:type="character" w:customStyle="1" w:styleId="WW8Num559z0">
    <w:name w:val="WW8Num559z0"/>
    <w:rPr>
      <w:i/>
      <w:u w:val="none"/>
    </w:rPr>
  </w:style>
  <w:style w:type="character" w:customStyle="1" w:styleId="WW8Num560z0">
    <w:name w:val="WW8Num560z0"/>
    <w:rPr>
      <w:rFonts w:ascii="Times New Roman" w:eastAsia="Times New Roman" w:hAnsi="Times New Roman" w:cs="Times New Roman"/>
    </w:rPr>
  </w:style>
  <w:style w:type="character" w:customStyle="1" w:styleId="WW8Num561z0">
    <w:name w:val="WW8Num561z0"/>
    <w:rPr>
      <w:rFonts w:ascii="Symbol" w:eastAsia="Symbol" w:hAnsi="Symbol" w:cs="Symbol"/>
    </w:rPr>
  </w:style>
  <w:style w:type="character" w:customStyle="1" w:styleId="WW8Num562z0">
    <w:name w:val="WW8Num562z0"/>
    <w:rPr>
      <w:rFonts w:ascii="Wingdings" w:eastAsia="Wingdings" w:hAnsi="Wingdings" w:cs="Wingdings"/>
    </w:rPr>
  </w:style>
  <w:style w:type="character" w:customStyle="1" w:styleId="WW8Num563z0">
    <w:name w:val="WW8Num563z0"/>
    <w:rPr>
      <w:b/>
    </w:rPr>
  </w:style>
  <w:style w:type="character" w:customStyle="1" w:styleId="WW8Num565z0">
    <w:name w:val="WW8Num565z0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Pr>
      <w:rFonts w:ascii="Symbol" w:eastAsia="Symbol" w:hAnsi="Symbol" w:cs="Symbol"/>
    </w:rPr>
  </w:style>
  <w:style w:type="character" w:customStyle="1" w:styleId="WW8Num566z1">
    <w:name w:val="WW8Num566z1"/>
    <w:rPr>
      <w:rFonts w:ascii="Courier New" w:eastAsia="Courier New" w:hAnsi="Courier New" w:cs="Courier New"/>
    </w:rPr>
  </w:style>
  <w:style w:type="character" w:customStyle="1" w:styleId="WW8Num566z3">
    <w:name w:val="WW8Num566z3"/>
    <w:rPr>
      <w:rFonts w:ascii="Symbol" w:eastAsia="Symbol" w:hAnsi="Symbol" w:cs="Symbol"/>
    </w:rPr>
  </w:style>
  <w:style w:type="character" w:customStyle="1" w:styleId="WW8Num568z0">
    <w:name w:val="WW8Num568z0"/>
    <w:rPr>
      <w:rFonts w:ascii="Times New Roman" w:eastAsia="Times New Roman" w:hAnsi="Times New Roman" w:cs="Times New Roman"/>
    </w:rPr>
  </w:style>
  <w:style w:type="character" w:customStyle="1" w:styleId="WW8Num570z0">
    <w:name w:val="WW8Num570z0"/>
  </w:style>
  <w:style w:type="character" w:customStyle="1" w:styleId="WW8Num571z0">
    <w:name w:val="WW8Num571z0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Pr>
      <w:rFonts w:ascii="Symbol" w:eastAsia="Symbol" w:hAnsi="Symbol" w:cs="Symbol"/>
    </w:rPr>
  </w:style>
  <w:style w:type="character" w:customStyle="1" w:styleId="WW8Num575z0">
    <w:name w:val="WW8Num575z0"/>
    <w:rPr>
      <w:b/>
    </w:rPr>
  </w:style>
  <w:style w:type="character" w:customStyle="1" w:styleId="WW8Num576z0">
    <w:name w:val="WW8Num576z0"/>
    <w:rPr>
      <w:rFonts w:ascii="Wingdings" w:eastAsia="Wingdings" w:hAnsi="Wingdings" w:cs="Wingdings"/>
    </w:rPr>
  </w:style>
  <w:style w:type="character" w:customStyle="1" w:styleId="WW8Num578z0">
    <w:name w:val="WW8Num578z0"/>
    <w:rPr>
      <w:b/>
    </w:rPr>
  </w:style>
  <w:style w:type="character" w:customStyle="1" w:styleId="WW8Num579z0">
    <w:name w:val="WW8Num579z0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Pr>
      <w:rFonts w:ascii="Courier New" w:eastAsia="Courier New" w:hAnsi="Courier New" w:cs="Courier New"/>
    </w:rPr>
  </w:style>
  <w:style w:type="character" w:customStyle="1" w:styleId="WW8Num579z2">
    <w:name w:val="WW8Num579z2"/>
    <w:rPr>
      <w:rFonts w:ascii="Wingdings" w:eastAsia="Wingdings" w:hAnsi="Wingdings" w:cs="Wingdings"/>
    </w:rPr>
  </w:style>
  <w:style w:type="character" w:customStyle="1" w:styleId="WW8Num579z3">
    <w:name w:val="WW8Num579z3"/>
    <w:rPr>
      <w:rFonts w:ascii="Symbol" w:eastAsia="Symbol" w:hAnsi="Symbol" w:cs="Symbol"/>
    </w:rPr>
  </w:style>
  <w:style w:type="character" w:customStyle="1" w:styleId="WW8Num580z0">
    <w:name w:val="WW8Num580z0"/>
    <w:rPr>
      <w:i/>
      <w:u w:val="none"/>
    </w:rPr>
  </w:style>
  <w:style w:type="character" w:customStyle="1" w:styleId="WW8Num581z0">
    <w:name w:val="WW8Num581z0"/>
    <w:rPr>
      <w:rFonts w:ascii="Times New Roman" w:eastAsia="Times New Roman" w:hAnsi="Times New Roman" w:cs="Times New Roman"/>
    </w:rPr>
  </w:style>
  <w:style w:type="character" w:customStyle="1" w:styleId="WW8Num581z1">
    <w:name w:val="WW8Num581z1"/>
    <w:rPr>
      <w:rFonts w:ascii="Courier New" w:eastAsia="Courier New" w:hAnsi="Courier New" w:cs="Courier New"/>
    </w:rPr>
  </w:style>
  <w:style w:type="character" w:customStyle="1" w:styleId="WW8Num581z3">
    <w:name w:val="WW8Num581z3"/>
    <w:rPr>
      <w:rFonts w:ascii="Symbol" w:eastAsia="Symbol" w:hAnsi="Symbol" w:cs="Symbol"/>
    </w:rPr>
  </w:style>
  <w:style w:type="character" w:customStyle="1" w:styleId="WW8Num582z0">
    <w:name w:val="WW8Num582z0"/>
    <w:rPr>
      <w:rFonts w:ascii="Symbol" w:eastAsia="Symbol" w:hAnsi="Symbol" w:cs="Symbol"/>
    </w:rPr>
  </w:style>
  <w:style w:type="character" w:customStyle="1" w:styleId="WW8Num583z0">
    <w:name w:val="WW8Num583z0"/>
    <w:rPr>
      <w:b/>
      <w:sz w:val="20"/>
    </w:rPr>
  </w:style>
  <w:style w:type="character" w:customStyle="1" w:styleId="WW8Num584z0">
    <w:name w:val="WW8Num584z0"/>
    <w:rPr>
      <w:rFonts w:ascii="Symbol" w:eastAsia="Symbol" w:hAnsi="Symbol" w:cs="Symbol"/>
    </w:rPr>
  </w:style>
  <w:style w:type="character" w:customStyle="1" w:styleId="WW8Num585z0">
    <w:name w:val="WW8Num585z0"/>
    <w:rPr>
      <w:rFonts w:ascii="Symbol" w:eastAsia="Symbol" w:hAnsi="Symbol" w:cs="Symbol"/>
    </w:rPr>
  </w:style>
  <w:style w:type="character" w:customStyle="1" w:styleId="WW8Num586z0">
    <w:name w:val="WW8Num586z0"/>
    <w:rPr>
      <w:b/>
    </w:rPr>
  </w:style>
  <w:style w:type="character" w:customStyle="1" w:styleId="WW8Num587z0">
    <w:name w:val="WW8Num587z0"/>
    <w:rPr>
      <w:i/>
      <w:sz w:val="20"/>
    </w:rPr>
  </w:style>
  <w:style w:type="character" w:customStyle="1" w:styleId="WW8Num588z0">
    <w:name w:val="WW8Num588z0"/>
    <w:rPr>
      <w:b/>
    </w:rPr>
  </w:style>
  <w:style w:type="character" w:customStyle="1" w:styleId="WW8Num589z0">
    <w:name w:val="WW8Num589z0"/>
    <w:rPr>
      <w:i/>
      <w:sz w:val="18"/>
    </w:rPr>
  </w:style>
  <w:style w:type="character" w:customStyle="1" w:styleId="WW8Num590z0">
    <w:name w:val="WW8Num590z0"/>
    <w:rPr>
      <w:b/>
      <w:color w:val="auto"/>
      <w:sz w:val="24"/>
      <w:u w:val="none"/>
    </w:rPr>
  </w:style>
  <w:style w:type="character" w:customStyle="1" w:styleId="WW8Num591z0">
    <w:name w:val="WW8Num591z0"/>
    <w:rPr>
      <w:i/>
      <w:sz w:val="22"/>
      <w:u w:val="none"/>
    </w:rPr>
  </w:style>
  <w:style w:type="character" w:customStyle="1" w:styleId="WW8Num594z0">
    <w:name w:val="WW8Num594z0"/>
    <w:rPr>
      <w:rFonts w:ascii="Symbol" w:eastAsia="Symbol" w:hAnsi="Symbol" w:cs="Symbol"/>
    </w:rPr>
  </w:style>
  <w:style w:type="character" w:customStyle="1" w:styleId="WW8Num596z0">
    <w:name w:val="WW8Num596z0"/>
    <w:rPr>
      <w:rFonts w:ascii="Symbol" w:eastAsia="Symbol" w:hAnsi="Symbol" w:cs="Symbol"/>
    </w:rPr>
  </w:style>
  <w:style w:type="character" w:customStyle="1" w:styleId="WW8Num597z0">
    <w:name w:val="WW8Num597z0"/>
    <w:rPr>
      <w:i/>
      <w:sz w:val="22"/>
      <w:u w:val="none"/>
    </w:rPr>
  </w:style>
  <w:style w:type="character" w:customStyle="1" w:styleId="WW8Num598z0">
    <w:name w:val="WW8Num598z0"/>
    <w:rPr>
      <w:rFonts w:ascii="Symbol" w:eastAsia="Symbol" w:hAnsi="Symbol" w:cs="Symbol"/>
    </w:rPr>
  </w:style>
  <w:style w:type="character" w:customStyle="1" w:styleId="WW8Num599z0">
    <w:name w:val="WW8Num599z0"/>
    <w:rPr>
      <w:rFonts w:ascii="Symbol" w:eastAsia="Symbol" w:hAnsi="Symbol" w:cs="Symbol"/>
    </w:rPr>
  </w:style>
  <w:style w:type="character" w:customStyle="1" w:styleId="WW8Num600z0">
    <w:name w:val="WW8Num600z0"/>
    <w:rPr>
      <w:b/>
      <w:color w:val="auto"/>
      <w:sz w:val="24"/>
      <w:u w:val="none"/>
    </w:rPr>
  </w:style>
  <w:style w:type="character" w:customStyle="1" w:styleId="WW8Num601z0">
    <w:name w:val="WW8Num601z0"/>
    <w:rPr>
      <w:rFonts w:ascii="Symbol" w:eastAsia="Symbol" w:hAnsi="Symbol" w:cs="Symbol"/>
    </w:rPr>
  </w:style>
  <w:style w:type="character" w:customStyle="1" w:styleId="WW8Num602z0">
    <w:name w:val="WW8Num602z0"/>
    <w:rPr>
      <w:i/>
      <w:sz w:val="20"/>
    </w:rPr>
  </w:style>
  <w:style w:type="character" w:customStyle="1" w:styleId="WW8Num603z0">
    <w:name w:val="WW8Num603z0"/>
    <w:rPr>
      <w:rFonts w:ascii="Wingdings" w:eastAsia="Wingdings" w:hAnsi="Wingdings" w:cs="Wingdings"/>
    </w:rPr>
  </w:style>
  <w:style w:type="character" w:customStyle="1" w:styleId="WW8Num606z0">
    <w:name w:val="WW8Num606z0"/>
    <w:rPr>
      <w:b/>
    </w:rPr>
  </w:style>
  <w:style w:type="character" w:customStyle="1" w:styleId="WW8Num607z0">
    <w:name w:val="WW8Num607z0"/>
    <w:rPr>
      <w:rFonts w:ascii="Symbol" w:eastAsia="Symbol" w:hAnsi="Symbol" w:cs="Symbol"/>
    </w:rPr>
  </w:style>
  <w:style w:type="character" w:customStyle="1" w:styleId="WW8Num609z0">
    <w:name w:val="WW8Num609z0"/>
    <w:rPr>
      <w:rFonts w:ascii="Wingdings" w:eastAsia="Wingdings" w:hAnsi="Wingdings" w:cs="Wingdings"/>
    </w:rPr>
  </w:style>
  <w:style w:type="character" w:customStyle="1" w:styleId="WW8Num610z0">
    <w:name w:val="WW8Num610z0"/>
    <w:rPr>
      <w:i/>
    </w:rPr>
  </w:style>
  <w:style w:type="character" w:customStyle="1" w:styleId="WW8Num611z0">
    <w:name w:val="WW8Num611z0"/>
    <w:rPr>
      <w:i/>
      <w:sz w:val="22"/>
      <w:u w:val="none"/>
    </w:rPr>
  </w:style>
  <w:style w:type="character" w:customStyle="1" w:styleId="WW8Num613z0">
    <w:name w:val="WW8Num613z0"/>
    <w:rPr>
      <w:b w:val="0"/>
      <w:i w:val="0"/>
    </w:rPr>
  </w:style>
  <w:style w:type="character" w:customStyle="1" w:styleId="WW8Num614z0">
    <w:name w:val="WW8Num614z0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Pr>
      <w:b/>
      <w:sz w:val="24"/>
      <w:u w:val="none"/>
    </w:rPr>
  </w:style>
  <w:style w:type="character" w:customStyle="1" w:styleId="WW8Num617z0">
    <w:name w:val="WW8Num617z0"/>
    <w:rPr>
      <w:rFonts w:ascii="Symbol" w:eastAsia="Symbol" w:hAnsi="Symbol" w:cs="Symbol"/>
    </w:rPr>
  </w:style>
  <w:style w:type="character" w:customStyle="1" w:styleId="WW8Num618z0">
    <w:name w:val="WW8Num618z0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Pr>
      <w:rFonts w:ascii="Courier New" w:eastAsia="Courier New" w:hAnsi="Courier New" w:cs="Courier New"/>
    </w:rPr>
  </w:style>
  <w:style w:type="character" w:customStyle="1" w:styleId="WW8Num618z2">
    <w:name w:val="WW8Num618z2"/>
    <w:rPr>
      <w:rFonts w:ascii="Wingdings" w:eastAsia="Wingdings" w:hAnsi="Wingdings" w:cs="Wingdings"/>
    </w:rPr>
  </w:style>
  <w:style w:type="character" w:customStyle="1" w:styleId="WW8Num619z0">
    <w:name w:val="WW8Num619z0"/>
    <w:rPr>
      <w:rFonts w:ascii="Symbol" w:eastAsia="Symbol" w:hAnsi="Symbol" w:cs="Symbol"/>
    </w:rPr>
  </w:style>
  <w:style w:type="character" w:customStyle="1" w:styleId="WW8Num620z0">
    <w:name w:val="WW8Num620z0"/>
    <w:rPr>
      <w:rFonts w:ascii="Wingdings" w:eastAsia="Wingdings" w:hAnsi="Wingdings" w:cs="Wingdings"/>
    </w:rPr>
  </w:style>
  <w:style w:type="character" w:customStyle="1" w:styleId="WW8Num622z0">
    <w:name w:val="WW8Num622z0"/>
    <w:rPr>
      <w:i/>
      <w:sz w:val="22"/>
      <w:u w:val="none"/>
    </w:rPr>
  </w:style>
  <w:style w:type="character" w:customStyle="1" w:styleId="WW8Num624z0">
    <w:name w:val="WW8Num624z0"/>
    <w:rPr>
      <w:b/>
    </w:rPr>
  </w:style>
  <w:style w:type="character" w:customStyle="1" w:styleId="WW8Num625z0">
    <w:name w:val="WW8Num625z0"/>
    <w:rPr>
      <w:b w:val="0"/>
      <w:i/>
      <w:u w:val="none"/>
    </w:rPr>
  </w:style>
  <w:style w:type="character" w:customStyle="1" w:styleId="WW8Num626z0">
    <w:name w:val="WW8Num626z0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Pr>
      <w:rFonts w:ascii="Wingdings" w:eastAsia="Wingdings" w:hAnsi="Wingdings" w:cs="Wingdings"/>
    </w:rPr>
  </w:style>
  <w:style w:type="character" w:customStyle="1" w:styleId="WW8Num628z0">
    <w:name w:val="WW8Num628z0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Pr>
      <w:b/>
    </w:rPr>
  </w:style>
  <w:style w:type="character" w:customStyle="1" w:styleId="WW8Num630z0">
    <w:name w:val="WW8Num630z0"/>
    <w:rPr>
      <w:rFonts w:ascii="Symbol" w:eastAsia="Symbol" w:hAnsi="Symbol" w:cs="Symbol"/>
    </w:rPr>
  </w:style>
  <w:style w:type="character" w:customStyle="1" w:styleId="WW8Num631z0">
    <w:name w:val="WW8Num631z0"/>
    <w:rPr>
      <w:rFonts w:ascii="Symbol" w:eastAsia="Symbol" w:hAnsi="Symbol" w:cs="Symbol"/>
    </w:rPr>
  </w:style>
  <w:style w:type="character" w:customStyle="1" w:styleId="WW8Num632z0">
    <w:name w:val="WW8Num632z0"/>
    <w:rPr>
      <w:i/>
      <w:sz w:val="22"/>
      <w:u w:val="none"/>
    </w:rPr>
  </w:style>
  <w:style w:type="character" w:customStyle="1" w:styleId="WW8Num633z0">
    <w:name w:val="WW8Num633z0"/>
    <w:rPr>
      <w:u w:val="none"/>
    </w:rPr>
  </w:style>
  <w:style w:type="character" w:customStyle="1" w:styleId="WW8Num633z1">
    <w:name w:val="WW8Num633z1"/>
    <w:rPr>
      <w:rFonts w:ascii="Courier New" w:eastAsia="Courier New" w:hAnsi="Courier New" w:cs="Courier New"/>
    </w:rPr>
  </w:style>
  <w:style w:type="character" w:customStyle="1" w:styleId="WW8Num633z2">
    <w:name w:val="WW8Num633z2"/>
    <w:rPr>
      <w:rFonts w:ascii="Wingdings" w:eastAsia="Wingdings" w:hAnsi="Wingdings" w:cs="Wingdings"/>
    </w:rPr>
  </w:style>
  <w:style w:type="character" w:customStyle="1" w:styleId="WW8Num634z0">
    <w:name w:val="WW8Num634z0"/>
    <w:rPr>
      <w:rFonts w:ascii="Symbol" w:eastAsia="Symbol" w:hAnsi="Symbol" w:cs="Symbol"/>
    </w:rPr>
  </w:style>
  <w:style w:type="character" w:customStyle="1" w:styleId="WW8Num635z0">
    <w:name w:val="WW8Num635z0"/>
    <w:rPr>
      <w:rFonts w:ascii="Symbol" w:eastAsia="Symbol" w:hAnsi="Symbol" w:cs="Symbol"/>
    </w:rPr>
  </w:style>
  <w:style w:type="character" w:customStyle="1" w:styleId="WW8Num635z1">
    <w:name w:val="WW8Num635z1"/>
    <w:rPr>
      <w:rFonts w:ascii="Courier New" w:eastAsia="Courier New" w:hAnsi="Courier New" w:cs="Courier New"/>
    </w:rPr>
  </w:style>
  <w:style w:type="character" w:customStyle="1" w:styleId="WW8Num635z2">
    <w:name w:val="WW8Num635z2"/>
    <w:rPr>
      <w:rFonts w:ascii="Wingdings" w:eastAsia="Wingdings" w:hAnsi="Wingdings" w:cs="Wingdings"/>
    </w:rPr>
  </w:style>
  <w:style w:type="character" w:customStyle="1" w:styleId="WW8Num636z1">
    <w:name w:val="WW8Num636z1"/>
    <w:rPr>
      <w:rFonts w:ascii="Courier New" w:eastAsia="Courier New" w:hAnsi="Courier New" w:cs="Courier New"/>
    </w:rPr>
  </w:style>
  <w:style w:type="character" w:customStyle="1" w:styleId="WW8Num636z2">
    <w:name w:val="WW8Num636z2"/>
    <w:rPr>
      <w:rFonts w:ascii="Wingdings" w:eastAsia="Wingdings" w:hAnsi="Wingdings" w:cs="Wingdings"/>
    </w:rPr>
  </w:style>
  <w:style w:type="character" w:customStyle="1" w:styleId="WW8Num636z3">
    <w:name w:val="WW8Num636z3"/>
    <w:rPr>
      <w:rFonts w:ascii="Symbol" w:eastAsia="Symbol" w:hAnsi="Symbol" w:cs="Symbol"/>
    </w:rPr>
  </w:style>
  <w:style w:type="character" w:customStyle="1" w:styleId="WW8Num637z0">
    <w:name w:val="WW8Num637z0"/>
    <w:rPr>
      <w:rFonts w:ascii="Symbol" w:eastAsia="Symbol" w:hAnsi="Symbol" w:cs="Symbol"/>
    </w:rPr>
  </w:style>
  <w:style w:type="character" w:customStyle="1" w:styleId="WW8Num638z1">
    <w:name w:val="WW8Num638z1"/>
    <w:rPr>
      <w:rFonts w:ascii="Courier New" w:eastAsia="Courier New" w:hAnsi="Courier New" w:cs="Courier New"/>
    </w:rPr>
  </w:style>
  <w:style w:type="character" w:customStyle="1" w:styleId="WW8Num638z2">
    <w:name w:val="WW8Num638z2"/>
    <w:rPr>
      <w:rFonts w:ascii="Wingdings" w:eastAsia="Wingdings" w:hAnsi="Wingdings" w:cs="Wingdings"/>
    </w:rPr>
  </w:style>
  <w:style w:type="character" w:customStyle="1" w:styleId="WW8Num638z3">
    <w:name w:val="WW8Num638z3"/>
    <w:rPr>
      <w:rFonts w:ascii="Symbol" w:eastAsia="Symbol" w:hAnsi="Symbol" w:cs="Symbol"/>
    </w:rPr>
  </w:style>
  <w:style w:type="character" w:customStyle="1" w:styleId="WW8Num639z0">
    <w:name w:val="WW8Num639z0"/>
    <w:rPr>
      <w:rFonts w:ascii="Symbol" w:eastAsia="Symbol" w:hAnsi="Symbol" w:cs="Symbol"/>
    </w:rPr>
  </w:style>
  <w:style w:type="character" w:customStyle="1" w:styleId="WW8Num640z0">
    <w:name w:val="WW8Num640z0"/>
    <w:rPr>
      <w:rFonts w:ascii="Symbol" w:eastAsia="Symbol" w:hAnsi="Symbol" w:cs="Symbol"/>
    </w:rPr>
  </w:style>
  <w:style w:type="character" w:customStyle="1" w:styleId="WW8Num642z0">
    <w:name w:val="WW8Num642z0"/>
    <w:rPr>
      <w:rFonts w:ascii="Symbol" w:eastAsia="Symbol" w:hAnsi="Symbol" w:cs="Symbol"/>
    </w:rPr>
  </w:style>
  <w:style w:type="character" w:customStyle="1" w:styleId="WW8Num643z0">
    <w:name w:val="WW8Num643z0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Pr>
      <w:rFonts w:ascii="Courier New" w:eastAsia="Courier New" w:hAnsi="Courier New" w:cs="Courier New"/>
    </w:rPr>
  </w:style>
  <w:style w:type="character" w:customStyle="1" w:styleId="WW8Num644z2">
    <w:name w:val="WW8Num644z2"/>
    <w:rPr>
      <w:rFonts w:ascii="Wingdings" w:eastAsia="Wingdings" w:hAnsi="Wingdings" w:cs="Wingdings"/>
    </w:rPr>
  </w:style>
  <w:style w:type="character" w:customStyle="1" w:styleId="WW8Num644z3">
    <w:name w:val="WW8Num644z3"/>
    <w:rPr>
      <w:rFonts w:ascii="Symbol" w:eastAsia="Symbol" w:hAnsi="Symbol" w:cs="Symbol"/>
    </w:rPr>
  </w:style>
  <w:style w:type="character" w:customStyle="1" w:styleId="WW8Num645z0">
    <w:name w:val="WW8Num645z0"/>
    <w:rPr>
      <w:b/>
      <w:color w:val="auto"/>
      <w:sz w:val="24"/>
      <w:u w:val="none"/>
    </w:rPr>
  </w:style>
  <w:style w:type="character" w:customStyle="1" w:styleId="WW8Num646z0">
    <w:name w:val="WW8Num646z0"/>
    <w:rPr>
      <w:u w:val="none"/>
    </w:rPr>
  </w:style>
  <w:style w:type="character" w:customStyle="1" w:styleId="WW8Num646z1">
    <w:name w:val="WW8Num646z1"/>
    <w:rPr>
      <w:rFonts w:ascii="Courier New" w:eastAsia="Courier New" w:hAnsi="Courier New" w:cs="Courier New"/>
    </w:rPr>
  </w:style>
  <w:style w:type="character" w:customStyle="1" w:styleId="WW8Num646z2">
    <w:name w:val="WW8Num646z2"/>
    <w:rPr>
      <w:rFonts w:ascii="Wingdings" w:eastAsia="Wingdings" w:hAnsi="Wingdings" w:cs="Wingdings"/>
    </w:rPr>
  </w:style>
  <w:style w:type="character" w:customStyle="1" w:styleId="WW8Num646z3">
    <w:name w:val="WW8Num646z3"/>
    <w:rPr>
      <w:rFonts w:ascii="Symbol" w:eastAsia="Symbol" w:hAnsi="Symbol" w:cs="Symbol"/>
    </w:rPr>
  </w:style>
  <w:style w:type="character" w:customStyle="1" w:styleId="WW8Num648z0">
    <w:name w:val="WW8Num648z0"/>
    <w:rPr>
      <w:i/>
      <w:sz w:val="22"/>
      <w:u w:val="none"/>
    </w:rPr>
  </w:style>
  <w:style w:type="character" w:customStyle="1" w:styleId="WW8Num651z0">
    <w:name w:val="WW8Num651z0"/>
    <w:rPr>
      <w:rFonts w:ascii="Symbol" w:eastAsia="Symbol" w:hAnsi="Symbol" w:cs="Symbol"/>
    </w:rPr>
  </w:style>
  <w:style w:type="character" w:customStyle="1" w:styleId="WW8Num652z0">
    <w:name w:val="WW8Num652z0"/>
    <w:rPr>
      <w:rFonts w:ascii="Times New Roman" w:eastAsia="Times New Roman" w:hAnsi="Times New Roman" w:cs="Times New Roman"/>
    </w:rPr>
  </w:style>
  <w:style w:type="character" w:customStyle="1" w:styleId="WW8Num654z0">
    <w:name w:val="WW8Num654z0"/>
    <w:rPr>
      <w:rFonts w:ascii="Symbol" w:eastAsia="Symbol" w:hAnsi="Symbol" w:cs="Symbol"/>
    </w:rPr>
  </w:style>
  <w:style w:type="character" w:customStyle="1" w:styleId="WW8Num655z0">
    <w:name w:val="WW8Num655z0"/>
    <w:rPr>
      <w:b/>
    </w:rPr>
  </w:style>
  <w:style w:type="character" w:customStyle="1" w:styleId="WW8Num655z1">
    <w:name w:val="WW8Num655z1"/>
    <w:rPr>
      <w:rFonts w:ascii="Courier New" w:eastAsia="Courier New" w:hAnsi="Courier New" w:cs="Courier New"/>
    </w:rPr>
  </w:style>
  <w:style w:type="character" w:customStyle="1" w:styleId="WW8Num655z3">
    <w:name w:val="WW8Num655z3"/>
    <w:rPr>
      <w:rFonts w:ascii="Symbol" w:eastAsia="Symbol" w:hAnsi="Symbol" w:cs="Symbol"/>
    </w:rPr>
  </w:style>
  <w:style w:type="character" w:customStyle="1" w:styleId="WW8Num656z0">
    <w:name w:val="WW8Num656z0"/>
    <w:rPr>
      <w:rFonts w:ascii="Symbol" w:eastAsia="Symbol" w:hAnsi="Symbol" w:cs="Symbol"/>
    </w:rPr>
  </w:style>
  <w:style w:type="character" w:customStyle="1" w:styleId="WW8Num659z0">
    <w:name w:val="WW8Num659z0"/>
    <w:rPr>
      <w:i/>
      <w:u w:val="none"/>
    </w:rPr>
  </w:style>
  <w:style w:type="character" w:customStyle="1" w:styleId="WW8Num660z0">
    <w:name w:val="WW8Num660z0"/>
    <w:rPr>
      <w:b/>
    </w:rPr>
  </w:style>
  <w:style w:type="character" w:customStyle="1" w:styleId="WW8Num661z0">
    <w:name w:val="WW8Num661z0"/>
    <w:rPr>
      <w:rFonts w:ascii="Symbol" w:eastAsia="Symbol" w:hAnsi="Symbol" w:cs="Symbol"/>
    </w:rPr>
  </w:style>
  <w:style w:type="character" w:customStyle="1" w:styleId="WW8Num662z0">
    <w:name w:val="WW8Num662z0"/>
    <w:rPr>
      <w:rFonts w:ascii="Symbol" w:eastAsia="Symbol" w:hAnsi="Symbol" w:cs="Symbol"/>
    </w:rPr>
  </w:style>
  <w:style w:type="character" w:customStyle="1" w:styleId="WW8Num663z0">
    <w:name w:val="WW8Num663z0"/>
    <w:rPr>
      <w:b w:val="0"/>
      <w:i/>
      <w:sz w:val="22"/>
      <w:u w:val="none"/>
    </w:rPr>
  </w:style>
  <w:style w:type="character" w:customStyle="1" w:styleId="WW8Num664z0">
    <w:name w:val="WW8Num664z0"/>
    <w:rPr>
      <w:b/>
    </w:rPr>
  </w:style>
  <w:style w:type="character" w:customStyle="1" w:styleId="WW8Num665z0">
    <w:name w:val="WW8Num665z0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Pr>
      <w:rFonts w:ascii="Symbol" w:eastAsia="Symbol" w:hAnsi="Symbol" w:cs="Symbol"/>
    </w:rPr>
  </w:style>
  <w:style w:type="character" w:customStyle="1" w:styleId="WW8Num668z0">
    <w:name w:val="WW8Num668z0"/>
    <w:rPr>
      <w:rFonts w:ascii="Symbol" w:eastAsia="Symbol" w:hAnsi="Symbol" w:cs="Symbol"/>
    </w:rPr>
  </w:style>
  <w:style w:type="character" w:customStyle="1" w:styleId="WW8Num669z0">
    <w:name w:val="WW8Num669z0"/>
    <w:rPr>
      <w:i/>
      <w:sz w:val="22"/>
    </w:rPr>
  </w:style>
  <w:style w:type="character" w:customStyle="1" w:styleId="WW8Num670z0">
    <w:name w:val="WW8Num670z0"/>
    <w:rPr>
      <w:i/>
      <w:sz w:val="22"/>
      <w:u w:val="none"/>
    </w:rPr>
  </w:style>
  <w:style w:type="character" w:customStyle="1" w:styleId="WW8Num671z0">
    <w:name w:val="WW8Num671z0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Pr>
      <w:rFonts w:ascii="Symbol" w:eastAsia="Symbol" w:hAnsi="Symbol" w:cs="Symbol"/>
    </w:rPr>
  </w:style>
  <w:style w:type="character" w:customStyle="1" w:styleId="WW8Num672z1">
    <w:name w:val="WW8Num672z1"/>
    <w:rPr>
      <w:rFonts w:ascii="Courier New" w:eastAsia="Courier New" w:hAnsi="Courier New" w:cs="Courier New"/>
    </w:rPr>
  </w:style>
  <w:style w:type="character" w:customStyle="1" w:styleId="WW8Num672z2">
    <w:name w:val="WW8Num672z2"/>
    <w:rPr>
      <w:rFonts w:ascii="Wingdings" w:eastAsia="Wingdings" w:hAnsi="Wingdings" w:cs="Wingdings"/>
    </w:rPr>
  </w:style>
  <w:style w:type="character" w:customStyle="1" w:styleId="WW8Num674z0">
    <w:name w:val="WW8Num674z0"/>
    <w:rPr>
      <w:rFonts w:ascii="Symbol" w:eastAsia="Symbol" w:hAnsi="Symbol" w:cs="Symbol"/>
    </w:rPr>
  </w:style>
  <w:style w:type="character" w:customStyle="1" w:styleId="WW8Num675z0">
    <w:name w:val="WW8Num675z0"/>
    <w:rPr>
      <w:rFonts w:ascii="Symbol" w:eastAsia="Symbol" w:hAnsi="Symbol" w:cs="Symbol"/>
    </w:rPr>
  </w:style>
  <w:style w:type="character" w:customStyle="1" w:styleId="WW8Num676z0">
    <w:name w:val="WW8Num676z0"/>
    <w:rPr>
      <w:rFonts w:ascii="Symbol" w:eastAsia="Symbol" w:hAnsi="Symbol" w:cs="Symbol"/>
    </w:rPr>
  </w:style>
  <w:style w:type="character" w:customStyle="1" w:styleId="WW8Num677z0">
    <w:name w:val="WW8Num677z0"/>
    <w:rPr>
      <w:rFonts w:ascii="Symbol" w:eastAsia="Symbol" w:hAnsi="Symbol" w:cs="Symbol"/>
      <w:spacing w:val="-20"/>
    </w:rPr>
  </w:style>
  <w:style w:type="character" w:customStyle="1" w:styleId="WW8Num677z2">
    <w:name w:val="WW8Num677z2"/>
    <w:rPr>
      <w:rFonts w:ascii="Wingdings" w:eastAsia="Wingdings" w:hAnsi="Wingdings" w:cs="Wingdings"/>
    </w:rPr>
  </w:style>
  <w:style w:type="character" w:customStyle="1" w:styleId="WW8Num677z3">
    <w:name w:val="WW8Num677z3"/>
    <w:rPr>
      <w:rFonts w:ascii="Symbol" w:eastAsia="Symbol" w:hAnsi="Symbol" w:cs="Symbol"/>
    </w:rPr>
  </w:style>
  <w:style w:type="character" w:customStyle="1" w:styleId="WW8Num677z4">
    <w:name w:val="WW8Num677z4"/>
    <w:rPr>
      <w:rFonts w:ascii="Courier New" w:eastAsia="Courier New" w:hAnsi="Courier New" w:cs="Courier New"/>
    </w:rPr>
  </w:style>
  <w:style w:type="character" w:customStyle="1" w:styleId="WW8Num678z0">
    <w:name w:val="WW8Num678z0"/>
    <w:rPr>
      <w:b/>
    </w:rPr>
  </w:style>
  <w:style w:type="character" w:customStyle="1" w:styleId="WW8Num680z0">
    <w:name w:val="WW8Num680z0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Pr>
      <w:rFonts w:ascii="Wingdings" w:eastAsia="Wingdings" w:hAnsi="Wingdings" w:cs="Wingdings"/>
    </w:rPr>
  </w:style>
  <w:style w:type="character" w:customStyle="1" w:styleId="WW8Num682z0">
    <w:name w:val="WW8Num682z0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Pr>
      <w:b/>
    </w:rPr>
  </w:style>
  <w:style w:type="character" w:customStyle="1" w:styleId="WW8Num684z0">
    <w:name w:val="WW8Num684z0"/>
    <w:rPr>
      <w:rFonts w:ascii="Wingdings" w:eastAsia="Wingdings" w:hAnsi="Wingdings" w:cs="Wingdings"/>
    </w:rPr>
  </w:style>
  <w:style w:type="character" w:customStyle="1" w:styleId="WW8Num685z0">
    <w:name w:val="WW8Num685z0"/>
    <w:rPr>
      <w:i/>
      <w:sz w:val="22"/>
      <w:u w:val="none"/>
    </w:rPr>
  </w:style>
  <w:style w:type="character" w:customStyle="1" w:styleId="WW8Num686z0">
    <w:name w:val="WW8Num686z0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Pr>
      <w:rFonts w:ascii="Wingdings" w:eastAsia="Wingdings" w:hAnsi="Wingdings" w:cs="Wingdings"/>
    </w:rPr>
  </w:style>
  <w:style w:type="character" w:customStyle="1" w:styleId="WW8Num688z0">
    <w:name w:val="WW8Num688z0"/>
    <w:rPr>
      <w:i/>
      <w:sz w:val="20"/>
    </w:rPr>
  </w:style>
  <w:style w:type="character" w:customStyle="1" w:styleId="WW8Num689z0">
    <w:name w:val="WW8Num689z0"/>
    <w:rPr>
      <w:rFonts w:ascii="Wingdings" w:eastAsia="Wingdings" w:hAnsi="Wingdings" w:cs="Wingdings"/>
    </w:rPr>
  </w:style>
  <w:style w:type="character" w:customStyle="1" w:styleId="WW8Num689z1">
    <w:name w:val="WW8Num689z1"/>
    <w:rPr>
      <w:rFonts w:ascii="Courier New" w:eastAsia="Courier New" w:hAnsi="Courier New" w:cs="Courier New"/>
    </w:rPr>
  </w:style>
  <w:style w:type="character" w:customStyle="1" w:styleId="WW8Num689z3">
    <w:name w:val="WW8Num689z3"/>
    <w:rPr>
      <w:rFonts w:ascii="Symbol" w:eastAsia="Symbol" w:hAnsi="Symbol" w:cs="Symbol"/>
    </w:rPr>
  </w:style>
  <w:style w:type="character" w:customStyle="1" w:styleId="WW8Num690z0">
    <w:name w:val="WW8Num690z0"/>
    <w:rPr>
      <w:rFonts w:ascii="Symbol" w:eastAsia="Symbol" w:hAnsi="Symbol" w:cs="Symbol"/>
    </w:rPr>
  </w:style>
  <w:style w:type="character" w:customStyle="1" w:styleId="WW8Num691z1">
    <w:name w:val="WW8Num691z1"/>
    <w:rPr>
      <w:rFonts w:ascii="Courier New" w:eastAsia="Courier New" w:hAnsi="Courier New" w:cs="Courier New"/>
    </w:rPr>
  </w:style>
  <w:style w:type="character" w:customStyle="1" w:styleId="WW8Num691z2">
    <w:name w:val="WW8Num691z2"/>
    <w:rPr>
      <w:rFonts w:ascii="Wingdings" w:eastAsia="Wingdings" w:hAnsi="Wingdings" w:cs="Wingdings"/>
    </w:rPr>
  </w:style>
  <w:style w:type="character" w:customStyle="1" w:styleId="WW8Num691z3">
    <w:name w:val="WW8Num691z3"/>
    <w:rPr>
      <w:rFonts w:ascii="Symbol" w:eastAsia="Symbol" w:hAnsi="Symbol" w:cs="Symbol"/>
    </w:rPr>
  </w:style>
  <w:style w:type="character" w:customStyle="1" w:styleId="WW8Num694z0">
    <w:name w:val="WW8Num694z0"/>
    <w:rPr>
      <w:rFonts w:ascii="Symbol" w:eastAsia="Symbol" w:hAnsi="Symbol" w:cs="Symbol"/>
    </w:rPr>
  </w:style>
  <w:style w:type="character" w:customStyle="1" w:styleId="WW8Num695z0">
    <w:name w:val="WW8Num695z0"/>
    <w:rPr>
      <w:i/>
      <w:sz w:val="22"/>
    </w:rPr>
  </w:style>
  <w:style w:type="character" w:customStyle="1" w:styleId="WW8Num696z0">
    <w:name w:val="WW8Num696z0"/>
    <w:rPr>
      <w:rFonts w:ascii="Wingdings" w:eastAsia="Wingdings" w:hAnsi="Wingdings" w:cs="Wingdings"/>
    </w:rPr>
  </w:style>
  <w:style w:type="character" w:customStyle="1" w:styleId="WW8Num697z0">
    <w:name w:val="WW8Num697z0"/>
    <w:rPr>
      <w:rFonts w:ascii="Symbol" w:eastAsia="Symbol" w:hAnsi="Symbol" w:cs="Symbol"/>
    </w:rPr>
  </w:style>
  <w:style w:type="character" w:customStyle="1" w:styleId="WW8Num698z0">
    <w:name w:val="WW8Num698z0"/>
    <w:rPr>
      <w:i/>
      <w:sz w:val="22"/>
      <w:u w:val="none"/>
    </w:rPr>
  </w:style>
  <w:style w:type="character" w:customStyle="1" w:styleId="WW8Num700z0">
    <w:name w:val="WW8Num700z0"/>
    <w:rPr>
      <w:rFonts w:ascii="Symbol" w:eastAsia="Symbol" w:hAnsi="Symbol" w:cs="Symbol"/>
    </w:rPr>
  </w:style>
  <w:style w:type="character" w:customStyle="1" w:styleId="WW8Num700z1">
    <w:name w:val="WW8Num700z1"/>
    <w:rPr>
      <w:rFonts w:ascii="Courier New" w:eastAsia="Courier New" w:hAnsi="Courier New" w:cs="Courier New"/>
    </w:rPr>
  </w:style>
  <w:style w:type="character" w:customStyle="1" w:styleId="WW8Num700z2">
    <w:name w:val="WW8Num700z2"/>
    <w:rPr>
      <w:rFonts w:ascii="Wingdings" w:eastAsia="Wingdings" w:hAnsi="Wingdings" w:cs="Wingdings"/>
    </w:rPr>
  </w:style>
  <w:style w:type="character" w:customStyle="1" w:styleId="WW8Num701z0">
    <w:name w:val="WW8Num701z0"/>
    <w:rPr>
      <w:rFonts w:ascii="Wingdings" w:eastAsia="Wingdings" w:hAnsi="Wingdings" w:cs="Wingdings"/>
    </w:rPr>
  </w:style>
  <w:style w:type="character" w:customStyle="1" w:styleId="WW8Num702z0">
    <w:name w:val="WW8Num702z0"/>
    <w:rPr>
      <w:b/>
    </w:rPr>
  </w:style>
  <w:style w:type="character" w:customStyle="1" w:styleId="WW8Num703z0">
    <w:name w:val="WW8Num703z0"/>
    <w:rPr>
      <w:i/>
      <w:sz w:val="22"/>
      <w:u w:val="none"/>
    </w:rPr>
  </w:style>
  <w:style w:type="character" w:customStyle="1" w:styleId="WW8Num705z0">
    <w:name w:val="WW8Num705z0"/>
    <w:rPr>
      <w:b/>
      <w:color w:val="auto"/>
      <w:sz w:val="24"/>
      <w:u w:val="none"/>
    </w:rPr>
  </w:style>
  <w:style w:type="character" w:customStyle="1" w:styleId="WW8Num707z0">
    <w:name w:val="WW8Num707z0"/>
    <w:rPr>
      <w:i/>
      <w:sz w:val="22"/>
      <w:u w:val="none"/>
    </w:rPr>
  </w:style>
  <w:style w:type="character" w:customStyle="1" w:styleId="WW8Num708z0">
    <w:name w:val="WW8Num708z0"/>
    <w:rPr>
      <w:u w:val="none"/>
    </w:rPr>
  </w:style>
  <w:style w:type="character" w:customStyle="1" w:styleId="WW8Num709z0">
    <w:name w:val="WW8Num709z0"/>
    <w:rPr>
      <w:b/>
    </w:rPr>
  </w:style>
  <w:style w:type="character" w:customStyle="1" w:styleId="WW8Num709z1">
    <w:name w:val="WW8Num709z1"/>
    <w:rPr>
      <w:rFonts w:ascii="Courier New" w:eastAsia="Courier New" w:hAnsi="Courier New" w:cs="Courier New"/>
    </w:rPr>
  </w:style>
  <w:style w:type="character" w:customStyle="1" w:styleId="WW8Num709z3">
    <w:name w:val="WW8Num709z3"/>
    <w:rPr>
      <w:rFonts w:ascii="Symbol" w:eastAsia="Symbol" w:hAnsi="Symbol" w:cs="Symbol"/>
    </w:rPr>
  </w:style>
  <w:style w:type="character" w:customStyle="1" w:styleId="WW8Num710z0">
    <w:name w:val="WW8Num710z0"/>
    <w:rPr>
      <w:rFonts w:ascii="Symbol" w:eastAsia="Symbol" w:hAnsi="Symbol" w:cs="Symbol"/>
    </w:rPr>
  </w:style>
  <w:style w:type="character" w:customStyle="1" w:styleId="WW8Num711z0">
    <w:name w:val="WW8Num711z0"/>
    <w:rPr>
      <w:rFonts w:ascii="Symbol" w:eastAsia="Symbol" w:hAnsi="Symbol" w:cs="Symbol"/>
    </w:rPr>
  </w:style>
  <w:style w:type="character" w:customStyle="1" w:styleId="WW8Num712z0">
    <w:name w:val="WW8Num712z0"/>
    <w:rPr>
      <w:rFonts w:ascii="Times New Roman" w:eastAsia="Times New Roman" w:hAnsi="Times New Roman" w:cs="Times New Roman"/>
    </w:rPr>
  </w:style>
  <w:style w:type="character" w:customStyle="1" w:styleId="WW8Num712z1">
    <w:name w:val="WW8Num712z1"/>
    <w:rPr>
      <w:rFonts w:ascii="Courier New" w:eastAsia="Courier New" w:hAnsi="Courier New" w:cs="Courier New"/>
    </w:rPr>
  </w:style>
  <w:style w:type="character" w:customStyle="1" w:styleId="WW8Num712z2">
    <w:name w:val="WW8Num712z2"/>
    <w:rPr>
      <w:rFonts w:ascii="Wingdings" w:eastAsia="Wingdings" w:hAnsi="Wingdings" w:cs="Wingdings"/>
    </w:rPr>
  </w:style>
  <w:style w:type="character" w:customStyle="1" w:styleId="WW8Num712z3">
    <w:name w:val="WW8Num712z3"/>
    <w:rPr>
      <w:rFonts w:ascii="Symbol" w:eastAsia="Symbol" w:hAnsi="Symbol" w:cs="Symbol"/>
    </w:rPr>
  </w:style>
  <w:style w:type="character" w:customStyle="1" w:styleId="WW8Num714z0">
    <w:name w:val="WW8Num714z0"/>
    <w:rPr>
      <w:i/>
      <w:sz w:val="22"/>
      <w:u w:val="none"/>
    </w:rPr>
  </w:style>
  <w:style w:type="character" w:customStyle="1" w:styleId="WW8Num715z0">
    <w:name w:val="WW8Num715z0"/>
    <w:rPr>
      <w:rFonts w:ascii="Symbol" w:eastAsia="Symbol" w:hAnsi="Symbol" w:cs="Symbol"/>
    </w:rPr>
  </w:style>
  <w:style w:type="character" w:customStyle="1" w:styleId="WW8Num716z0">
    <w:name w:val="WW8Num716z0"/>
    <w:rPr>
      <w:rFonts w:ascii="Symbol" w:eastAsia="Symbol" w:hAnsi="Symbol" w:cs="Symbol"/>
    </w:rPr>
  </w:style>
  <w:style w:type="character" w:customStyle="1" w:styleId="WW8Num717z0">
    <w:name w:val="WW8Num717z0"/>
    <w:rPr>
      <w:b/>
    </w:rPr>
  </w:style>
  <w:style w:type="character" w:customStyle="1" w:styleId="WW8Num717z1">
    <w:name w:val="WW8Num717z1"/>
    <w:rPr>
      <w:rFonts w:ascii="Wingdings" w:eastAsia="Wingdings" w:hAnsi="Wingdings" w:cs="Wingdings"/>
    </w:rPr>
  </w:style>
  <w:style w:type="character" w:customStyle="1" w:styleId="WW8Num717z3">
    <w:name w:val="WW8Num717z3"/>
    <w:rPr>
      <w:rFonts w:ascii="Symbol" w:eastAsia="Symbol" w:hAnsi="Symbol" w:cs="Symbol"/>
    </w:rPr>
  </w:style>
  <w:style w:type="character" w:customStyle="1" w:styleId="WW8Num718z0">
    <w:name w:val="WW8Num718z0"/>
    <w:rPr>
      <w:b w:val="0"/>
      <w:i/>
      <w:sz w:val="22"/>
      <w:u w:val="none"/>
    </w:rPr>
  </w:style>
  <w:style w:type="character" w:customStyle="1" w:styleId="WW8Num719z0">
    <w:name w:val="WW8Num719z0"/>
    <w:rPr>
      <w:b/>
    </w:rPr>
  </w:style>
  <w:style w:type="character" w:customStyle="1" w:styleId="WW8Num720z0">
    <w:name w:val="WW8Num720z0"/>
    <w:rPr>
      <w:rFonts w:ascii="Symbol" w:eastAsia="Symbol" w:hAnsi="Symbol" w:cs="Symbol"/>
    </w:rPr>
  </w:style>
  <w:style w:type="character" w:customStyle="1" w:styleId="WW8Num721z0">
    <w:name w:val="WW8Num721z0"/>
    <w:rPr>
      <w:i/>
      <w:sz w:val="22"/>
      <w:u w:val="none"/>
    </w:rPr>
  </w:style>
  <w:style w:type="character" w:customStyle="1" w:styleId="WW8Num722z0">
    <w:name w:val="WW8Num722z0"/>
    <w:rPr>
      <w:rFonts w:ascii="Symbol" w:eastAsia="Symbol" w:hAnsi="Symbol" w:cs="Symbol"/>
      <w:spacing w:val="-20"/>
    </w:rPr>
  </w:style>
  <w:style w:type="character" w:customStyle="1" w:styleId="WW8Num722z1">
    <w:name w:val="WW8Num722z1"/>
    <w:rPr>
      <w:rFonts w:ascii="Courier New" w:eastAsia="Courier New" w:hAnsi="Courier New" w:cs="Courier New"/>
    </w:rPr>
  </w:style>
  <w:style w:type="character" w:customStyle="1" w:styleId="WW8Num722z2">
    <w:name w:val="WW8Num722z2"/>
    <w:rPr>
      <w:rFonts w:ascii="Wingdings" w:eastAsia="Wingdings" w:hAnsi="Wingdings" w:cs="Wingdings"/>
    </w:rPr>
  </w:style>
  <w:style w:type="character" w:customStyle="1" w:styleId="WW8Num722z3">
    <w:name w:val="WW8Num722z3"/>
    <w:rPr>
      <w:rFonts w:ascii="Symbol" w:eastAsia="Symbol" w:hAnsi="Symbol" w:cs="Symbol"/>
    </w:rPr>
  </w:style>
  <w:style w:type="character" w:customStyle="1" w:styleId="WW8Num723z1">
    <w:name w:val="WW8Num723z1"/>
    <w:rPr>
      <w:rFonts w:ascii="Courier New" w:eastAsia="Courier New" w:hAnsi="Courier New" w:cs="Courier New"/>
    </w:rPr>
  </w:style>
  <w:style w:type="character" w:customStyle="1" w:styleId="WW8Num723z2">
    <w:name w:val="WW8Num723z2"/>
    <w:rPr>
      <w:rFonts w:ascii="Wingdings" w:eastAsia="Wingdings" w:hAnsi="Wingdings" w:cs="Wingdings"/>
    </w:rPr>
  </w:style>
  <w:style w:type="character" w:customStyle="1" w:styleId="WW8Num723z3">
    <w:name w:val="WW8Num723z3"/>
    <w:rPr>
      <w:rFonts w:ascii="Symbol" w:eastAsia="Symbol" w:hAnsi="Symbol" w:cs="Symbol"/>
    </w:rPr>
  </w:style>
  <w:style w:type="character" w:customStyle="1" w:styleId="WW8Num724z0">
    <w:name w:val="WW8Num724z0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Pr>
      <w:i/>
      <w:sz w:val="22"/>
      <w:u w:val="none"/>
    </w:rPr>
  </w:style>
  <w:style w:type="character" w:customStyle="1" w:styleId="WW8Num726z1">
    <w:name w:val="WW8Num726z1"/>
    <w:rPr>
      <w:rFonts w:ascii="Courier New" w:eastAsia="Courier New" w:hAnsi="Courier New" w:cs="Courier New"/>
    </w:rPr>
  </w:style>
  <w:style w:type="character" w:customStyle="1" w:styleId="WW8Num726z3">
    <w:name w:val="WW8Num726z3"/>
    <w:rPr>
      <w:rFonts w:ascii="Symbol" w:eastAsia="Symbol" w:hAnsi="Symbol" w:cs="Symbol"/>
    </w:rPr>
  </w:style>
  <w:style w:type="character" w:customStyle="1" w:styleId="WW8Num727z0">
    <w:name w:val="WW8Num727z0"/>
    <w:rPr>
      <w:i/>
      <w:sz w:val="22"/>
      <w:u w:val="none"/>
    </w:rPr>
  </w:style>
  <w:style w:type="character" w:customStyle="1" w:styleId="WW8Num728z0">
    <w:name w:val="WW8Num728z0"/>
    <w:rPr>
      <w:b/>
    </w:rPr>
  </w:style>
  <w:style w:type="character" w:customStyle="1" w:styleId="WW8Num729z0">
    <w:name w:val="WW8Num729z0"/>
    <w:rPr>
      <w:b/>
    </w:rPr>
  </w:style>
  <w:style w:type="character" w:customStyle="1" w:styleId="WW8Num730z0">
    <w:name w:val="WW8Num730z0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Pr>
      <w:rFonts w:ascii="Symbol" w:eastAsia="Symbol" w:hAnsi="Symbol" w:cs="Symbol"/>
    </w:rPr>
  </w:style>
  <w:style w:type="character" w:customStyle="1" w:styleId="WW8Num733z0">
    <w:name w:val="WW8Num733z0"/>
    <w:rPr>
      <w:rFonts w:ascii="Wingdings" w:eastAsia="Wingdings" w:hAnsi="Wingdings" w:cs="Wingdings"/>
    </w:rPr>
  </w:style>
  <w:style w:type="character" w:customStyle="1" w:styleId="WW8Num733z1">
    <w:name w:val="WW8Num733z1"/>
    <w:rPr>
      <w:rFonts w:ascii="Courier New" w:eastAsia="Courier New" w:hAnsi="Courier New" w:cs="Courier New"/>
    </w:rPr>
  </w:style>
  <w:style w:type="character" w:customStyle="1" w:styleId="WW8Num733z3">
    <w:name w:val="WW8Num733z3"/>
    <w:rPr>
      <w:rFonts w:ascii="Symbol" w:eastAsia="Symbol" w:hAnsi="Symbol" w:cs="Symbol"/>
    </w:rPr>
  </w:style>
  <w:style w:type="character" w:customStyle="1" w:styleId="WW8Num734z0">
    <w:name w:val="WW8Num734z0"/>
    <w:rPr>
      <w:rFonts w:ascii="Symbol" w:eastAsia="Symbol" w:hAnsi="Symbol" w:cs="Symbol"/>
      <w:color w:val="auto"/>
    </w:rPr>
  </w:style>
  <w:style w:type="character" w:customStyle="1" w:styleId="WW8Num734z1">
    <w:name w:val="WW8Num734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Pr>
      <w:sz w:val="20"/>
    </w:rPr>
  </w:style>
  <w:style w:type="character" w:customStyle="1" w:styleId="WW8Num735z0">
    <w:name w:val="WW8Num735z0"/>
    <w:rPr>
      <w:rFonts w:ascii="Symbol" w:eastAsia="Symbol" w:hAnsi="Symbol" w:cs="Symbol"/>
    </w:rPr>
  </w:style>
  <w:style w:type="character" w:customStyle="1" w:styleId="WW8Num738z0">
    <w:name w:val="WW8Num738z0"/>
    <w:rPr>
      <w:b/>
    </w:rPr>
  </w:style>
  <w:style w:type="character" w:customStyle="1" w:styleId="WW8Num739z0">
    <w:name w:val="WW8Num739z0"/>
    <w:rPr>
      <w:rFonts w:ascii="Symbol" w:eastAsia="Symbol" w:hAnsi="Symbol" w:cs="Symbol"/>
    </w:rPr>
  </w:style>
  <w:style w:type="character" w:customStyle="1" w:styleId="WW8Num743z0">
    <w:name w:val="WW8Num743z0"/>
    <w:rPr>
      <w:rFonts w:ascii="Symbol" w:eastAsia="Symbol" w:hAnsi="Symbol" w:cs="Symbol"/>
    </w:rPr>
  </w:style>
  <w:style w:type="character" w:customStyle="1" w:styleId="WW8Num745z0">
    <w:name w:val="WW8Num745z0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Pr>
      <w:rFonts w:ascii="Symbol" w:eastAsia="Symbol" w:hAnsi="Symbol" w:cs="Symbol"/>
    </w:rPr>
  </w:style>
  <w:style w:type="character" w:customStyle="1" w:styleId="WW8Num748z0">
    <w:name w:val="WW8Num748z0"/>
    <w:rPr>
      <w:i/>
      <w:u w:val="none"/>
    </w:rPr>
  </w:style>
  <w:style w:type="character" w:customStyle="1" w:styleId="WW8Num749z0">
    <w:name w:val="WW8Num749z0"/>
    <w:rPr>
      <w:rFonts w:ascii="Symbol" w:eastAsia="Symbol" w:hAnsi="Symbol" w:cs="Symbol"/>
    </w:rPr>
  </w:style>
  <w:style w:type="character" w:customStyle="1" w:styleId="WW8Num750z0">
    <w:name w:val="WW8Num750z0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Pr>
      <w:rFonts w:ascii="Symbol" w:eastAsia="Symbol" w:hAnsi="Symbol" w:cs="Symbol"/>
    </w:rPr>
  </w:style>
  <w:style w:type="character" w:customStyle="1" w:styleId="WW8Num754z0">
    <w:name w:val="WW8Num754z0"/>
    <w:rPr>
      <w:rFonts w:ascii="Arial" w:eastAsia="Arial" w:hAnsi="Arial" w:cs="Arial"/>
      <w:i/>
      <w:sz w:val="18"/>
    </w:rPr>
  </w:style>
  <w:style w:type="character" w:customStyle="1" w:styleId="WW8Num755z0">
    <w:name w:val="WW8Num755z0"/>
    <w:rPr>
      <w:b w:val="0"/>
      <w:i/>
      <w:sz w:val="22"/>
      <w:u w:val="none"/>
    </w:rPr>
  </w:style>
  <w:style w:type="character" w:customStyle="1" w:styleId="WW8Num756z0">
    <w:name w:val="WW8Num756z0"/>
    <w:rPr>
      <w:b/>
    </w:rPr>
  </w:style>
  <w:style w:type="character" w:customStyle="1" w:styleId="WW8Num757z0">
    <w:name w:val="WW8Num757z0"/>
    <w:rPr>
      <w:rFonts w:ascii="Symbol" w:eastAsia="Symbol" w:hAnsi="Symbol" w:cs="Symbol"/>
    </w:rPr>
  </w:style>
  <w:style w:type="character" w:customStyle="1" w:styleId="WW8Num758z0">
    <w:name w:val="WW8Num758z0"/>
    <w:rPr>
      <w:i/>
      <w:u w:val="none"/>
    </w:rPr>
  </w:style>
  <w:style w:type="character" w:customStyle="1" w:styleId="WW8Num759z0">
    <w:name w:val="WW8Num759z0"/>
    <w:rPr>
      <w:i/>
      <w:u w:val="none"/>
    </w:rPr>
  </w:style>
  <w:style w:type="character" w:customStyle="1" w:styleId="WW8Num759z2">
    <w:name w:val="WW8Num759z2"/>
    <w:rPr>
      <w:rFonts w:ascii="Wingdings" w:eastAsia="Wingdings" w:hAnsi="Wingdings" w:cs="Wingdings"/>
    </w:rPr>
  </w:style>
  <w:style w:type="character" w:customStyle="1" w:styleId="WW8Num759z3">
    <w:name w:val="WW8Num759z3"/>
    <w:rPr>
      <w:rFonts w:ascii="Symbol" w:eastAsia="Symbol" w:hAnsi="Symbol" w:cs="Symbol"/>
    </w:rPr>
  </w:style>
  <w:style w:type="character" w:customStyle="1" w:styleId="WW8Num760z0">
    <w:name w:val="WW8Num760z0"/>
    <w:rPr>
      <w:b/>
    </w:rPr>
  </w:style>
  <w:style w:type="character" w:customStyle="1" w:styleId="WW8Num760z1">
    <w:name w:val="WW8Num760z1"/>
    <w:rPr>
      <w:rFonts w:ascii="Courier New" w:eastAsia="Courier New" w:hAnsi="Courier New" w:cs="Courier New"/>
    </w:rPr>
  </w:style>
  <w:style w:type="character" w:customStyle="1" w:styleId="WW8Num760z2">
    <w:name w:val="WW8Num760z2"/>
    <w:rPr>
      <w:rFonts w:ascii="Wingdings" w:eastAsia="Wingdings" w:hAnsi="Wingdings" w:cs="Wingdings"/>
    </w:rPr>
  </w:style>
  <w:style w:type="character" w:customStyle="1" w:styleId="WW8Num760z3">
    <w:name w:val="WW8Num760z3"/>
    <w:rPr>
      <w:rFonts w:ascii="Symbol" w:eastAsia="Symbol" w:hAnsi="Symbol" w:cs="Symbol"/>
    </w:rPr>
  </w:style>
  <w:style w:type="character" w:customStyle="1" w:styleId="WW8Num761z0">
    <w:name w:val="WW8Num761z0"/>
    <w:rPr>
      <w:rFonts w:ascii="Symbol" w:eastAsia="Symbol" w:hAnsi="Symbol" w:cs="Symbol"/>
    </w:rPr>
  </w:style>
  <w:style w:type="character" w:customStyle="1" w:styleId="WW8Num765z0">
    <w:name w:val="WW8Num765z0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Pr>
      <w:i/>
      <w:sz w:val="22"/>
      <w:u w:val="none"/>
    </w:rPr>
  </w:style>
  <w:style w:type="character" w:customStyle="1" w:styleId="WW8Num767z0">
    <w:name w:val="WW8Num767z0"/>
    <w:rPr>
      <w:rFonts w:ascii="Symbol" w:eastAsia="Symbol" w:hAnsi="Symbol" w:cs="Symbol"/>
    </w:rPr>
  </w:style>
  <w:style w:type="character" w:customStyle="1" w:styleId="WW8Num768z0">
    <w:name w:val="WW8Num768z0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Pr>
      <w:rFonts w:ascii="Courier New" w:eastAsia="Courier New" w:hAnsi="Courier New" w:cs="Courier New"/>
    </w:rPr>
  </w:style>
  <w:style w:type="character" w:customStyle="1" w:styleId="WW8Num768z3">
    <w:name w:val="WW8Num768z3"/>
    <w:rPr>
      <w:rFonts w:ascii="Symbol" w:eastAsia="Symbol" w:hAnsi="Symbol" w:cs="Symbol"/>
    </w:rPr>
  </w:style>
  <w:style w:type="character" w:customStyle="1" w:styleId="WW8Num770z0">
    <w:name w:val="WW8Num770z0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Pr>
      <w:b/>
    </w:rPr>
  </w:style>
  <w:style w:type="character" w:customStyle="1" w:styleId="WW8Num773z0">
    <w:name w:val="WW8Num773z0"/>
    <w:rPr>
      <w:b w:val="0"/>
      <w:i/>
      <w:sz w:val="22"/>
      <w:u w:val="none"/>
    </w:rPr>
  </w:style>
  <w:style w:type="character" w:customStyle="1" w:styleId="WW8Num774z0">
    <w:name w:val="WW8Num774z0"/>
    <w:rPr>
      <w:rFonts w:ascii="Symbol" w:eastAsia="Symbol" w:hAnsi="Symbol" w:cs="Symbol"/>
    </w:rPr>
  </w:style>
  <w:style w:type="character" w:customStyle="1" w:styleId="WW8Num775z0">
    <w:name w:val="WW8Num775z0"/>
    <w:rPr>
      <w:rFonts w:ascii="Symbol" w:eastAsia="Symbol" w:hAnsi="Symbol" w:cs="Symbol"/>
    </w:rPr>
  </w:style>
  <w:style w:type="character" w:customStyle="1" w:styleId="WW8Num776z0">
    <w:name w:val="WW8Num776z0"/>
    <w:rPr>
      <w:b/>
    </w:rPr>
  </w:style>
  <w:style w:type="character" w:customStyle="1" w:styleId="WW8Num777z0">
    <w:name w:val="WW8Num777z0"/>
    <w:rPr>
      <w:i/>
      <w:sz w:val="22"/>
      <w:u w:val="none"/>
    </w:rPr>
  </w:style>
  <w:style w:type="character" w:customStyle="1" w:styleId="WW8Num778z0">
    <w:name w:val="WW8Num778z0"/>
    <w:rPr>
      <w:rFonts w:ascii="Wingdings" w:eastAsia="Wingdings" w:hAnsi="Wingdings" w:cs="Wingdings"/>
    </w:rPr>
  </w:style>
  <w:style w:type="character" w:customStyle="1" w:styleId="WW8Num780z0">
    <w:name w:val="WW8Num780z0"/>
    <w:rPr>
      <w:b/>
    </w:rPr>
  </w:style>
  <w:style w:type="character" w:customStyle="1" w:styleId="WW8Num781z0">
    <w:name w:val="WW8Num781z0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Pr>
      <w:rFonts w:ascii="Times New Roman" w:eastAsia="Times New Roman" w:hAnsi="Times New Roman" w:cs="Times New Roman"/>
    </w:rPr>
  </w:style>
  <w:style w:type="character" w:customStyle="1" w:styleId="WW8Num781z2">
    <w:name w:val="WW8Num781z2"/>
    <w:rPr>
      <w:rFonts w:ascii="Wingdings" w:eastAsia="Wingdings" w:hAnsi="Wingdings" w:cs="Wingdings"/>
    </w:rPr>
  </w:style>
  <w:style w:type="character" w:customStyle="1" w:styleId="WW8Num781z3">
    <w:name w:val="WW8Num781z3"/>
    <w:rPr>
      <w:rFonts w:ascii="Symbol" w:eastAsia="Symbol" w:hAnsi="Symbol" w:cs="Symbol"/>
    </w:rPr>
  </w:style>
  <w:style w:type="character" w:customStyle="1" w:styleId="WW8Num782z0">
    <w:name w:val="WW8Num782z0"/>
    <w:rPr>
      <w:rFonts w:ascii="Wingdings" w:eastAsia="Wingdings" w:hAnsi="Wingdings" w:cs="Wingdings"/>
    </w:rPr>
  </w:style>
  <w:style w:type="character" w:customStyle="1" w:styleId="WW8Num782z1">
    <w:name w:val="WW8Num782z1"/>
    <w:rPr>
      <w:rFonts w:ascii="Courier New" w:eastAsia="Courier New" w:hAnsi="Courier New" w:cs="Courier New"/>
    </w:rPr>
  </w:style>
  <w:style w:type="character" w:customStyle="1" w:styleId="WW8Num782z3">
    <w:name w:val="WW8Num782z3"/>
    <w:rPr>
      <w:rFonts w:ascii="Symbol" w:eastAsia="Symbol" w:hAnsi="Symbol" w:cs="Symbol"/>
    </w:rPr>
  </w:style>
  <w:style w:type="character" w:customStyle="1" w:styleId="WW8Num783z0">
    <w:name w:val="WW8Num783z0"/>
    <w:rPr>
      <w:rFonts w:ascii="Symbol" w:eastAsia="Symbol" w:hAnsi="Symbol" w:cs="Symbol"/>
    </w:rPr>
  </w:style>
  <w:style w:type="character" w:customStyle="1" w:styleId="WW8Num784z0">
    <w:name w:val="WW8Num784z0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Pr>
      <w:b w:val="0"/>
      <w:i/>
      <w:sz w:val="22"/>
      <w:u w:val="none"/>
    </w:rPr>
  </w:style>
  <w:style w:type="character" w:customStyle="1" w:styleId="WW8Num787z0">
    <w:name w:val="WW8Num787z0"/>
    <w:rPr>
      <w:b/>
      <w:i w:val="0"/>
    </w:rPr>
  </w:style>
  <w:style w:type="character" w:customStyle="1" w:styleId="WW8Num788z0">
    <w:name w:val="WW8Num788z0"/>
    <w:rPr>
      <w:rFonts w:ascii="Symbol" w:eastAsia="Symbol" w:hAnsi="Symbol" w:cs="Symbol"/>
    </w:rPr>
  </w:style>
  <w:style w:type="character" w:customStyle="1" w:styleId="WW8Num789z0">
    <w:name w:val="WW8Num789z0"/>
    <w:rPr>
      <w:rFonts w:ascii="Symbol" w:eastAsia="Symbol" w:hAnsi="Symbol" w:cs="Symbol"/>
    </w:rPr>
  </w:style>
  <w:style w:type="character" w:customStyle="1" w:styleId="WW8Num790z0">
    <w:name w:val="WW8Num790z0"/>
    <w:rPr>
      <w:rFonts w:ascii="Times New Roman" w:eastAsia="Times New Roman" w:hAnsi="Times New Roman" w:cs="Times New Roman"/>
    </w:rPr>
  </w:style>
  <w:style w:type="character" w:customStyle="1" w:styleId="WW8Num791z0">
    <w:name w:val="WW8Num791z0"/>
    <w:rPr>
      <w:b/>
    </w:rPr>
  </w:style>
  <w:style w:type="character" w:customStyle="1" w:styleId="WW8Num792z0">
    <w:name w:val="WW8Num792z0"/>
    <w:rPr>
      <w:b w:val="0"/>
      <w:i/>
      <w:sz w:val="22"/>
      <w:u w:val="none"/>
    </w:rPr>
  </w:style>
  <w:style w:type="character" w:customStyle="1" w:styleId="WW8Num793z0">
    <w:name w:val="WW8Num793z0"/>
    <w:rPr>
      <w:rFonts w:ascii="Symbol" w:eastAsia="Symbol" w:hAnsi="Symbol" w:cs="Symbol"/>
    </w:rPr>
  </w:style>
  <w:style w:type="character" w:customStyle="1" w:styleId="WW8Num795z0">
    <w:name w:val="WW8Num795z0"/>
    <w:rPr>
      <w:rFonts w:ascii="Symbol" w:eastAsia="Symbol" w:hAnsi="Symbol" w:cs="Symbol"/>
    </w:rPr>
  </w:style>
  <w:style w:type="character" w:customStyle="1" w:styleId="WW8Num796z0">
    <w:name w:val="WW8Num796z0"/>
    <w:rPr>
      <w:b/>
    </w:rPr>
  </w:style>
  <w:style w:type="character" w:customStyle="1" w:styleId="WW8Num799z0">
    <w:name w:val="WW8Num799z0"/>
    <w:rPr>
      <w:b/>
    </w:rPr>
  </w:style>
  <w:style w:type="character" w:customStyle="1" w:styleId="WW8Num800z0">
    <w:name w:val="WW8Num800z0"/>
    <w:rPr>
      <w:rFonts w:ascii="Symbol" w:eastAsia="Symbol" w:hAnsi="Symbol" w:cs="Symbol"/>
    </w:rPr>
  </w:style>
  <w:style w:type="character" w:customStyle="1" w:styleId="WW8Num801z0">
    <w:name w:val="WW8Num801z0"/>
    <w:rPr>
      <w:b w:val="0"/>
      <w:i/>
      <w:sz w:val="22"/>
      <w:u w:val="none"/>
    </w:rPr>
  </w:style>
  <w:style w:type="character" w:customStyle="1" w:styleId="WW8Num804z0">
    <w:name w:val="WW8Num804z0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Pr>
      <w:b/>
    </w:rPr>
  </w:style>
  <w:style w:type="character" w:customStyle="1" w:styleId="WW8Num806z0">
    <w:name w:val="WW8Num806z0"/>
    <w:rPr>
      <w:b w:val="0"/>
      <w:i/>
      <w:sz w:val="22"/>
      <w:u w:val="none"/>
    </w:rPr>
  </w:style>
  <w:style w:type="character" w:customStyle="1" w:styleId="WW8Num807z0">
    <w:name w:val="WW8Num807z0"/>
    <w:rPr>
      <w:b w:val="0"/>
      <w:i/>
      <w:sz w:val="22"/>
      <w:u w:val="none"/>
    </w:rPr>
  </w:style>
  <w:style w:type="character" w:customStyle="1" w:styleId="WW8Num809z0">
    <w:name w:val="WW8Num809z0"/>
    <w:rPr>
      <w:b/>
    </w:rPr>
  </w:style>
  <w:style w:type="character" w:customStyle="1" w:styleId="WW8Num810z0">
    <w:name w:val="WW8Num810z0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Pr>
      <w:rFonts w:ascii="Courier New" w:eastAsia="Courier New" w:hAnsi="Courier New" w:cs="Courier New"/>
    </w:rPr>
  </w:style>
  <w:style w:type="character" w:customStyle="1" w:styleId="WW8Num811z2">
    <w:name w:val="WW8Num811z2"/>
    <w:rPr>
      <w:rFonts w:ascii="Wingdings" w:eastAsia="Wingdings" w:hAnsi="Wingdings" w:cs="Wingdings"/>
    </w:rPr>
  </w:style>
  <w:style w:type="character" w:customStyle="1" w:styleId="WW8Num811z3">
    <w:name w:val="WW8Num811z3"/>
    <w:rPr>
      <w:rFonts w:ascii="Symbol" w:eastAsia="Symbol" w:hAnsi="Symbol" w:cs="Symbol"/>
    </w:rPr>
  </w:style>
  <w:style w:type="character" w:customStyle="1" w:styleId="WW8Num813z0">
    <w:name w:val="WW8Num813z0"/>
    <w:rPr>
      <w:rFonts w:ascii="Symbol" w:eastAsia="Symbol" w:hAnsi="Symbol" w:cs="Symbol"/>
    </w:rPr>
  </w:style>
  <w:style w:type="character" w:customStyle="1" w:styleId="WW8Num815z0">
    <w:name w:val="WW8Num815z0"/>
    <w:rPr>
      <w:rFonts w:ascii="Symbol" w:eastAsia="Symbol" w:hAnsi="Symbol" w:cs="Symbol"/>
      <w:color w:val="auto"/>
    </w:rPr>
  </w:style>
  <w:style w:type="character" w:customStyle="1" w:styleId="WW8Num816z0">
    <w:name w:val="WW8Num816z0"/>
    <w:rPr>
      <w:rFonts w:ascii="Symbol" w:eastAsia="Symbol" w:hAnsi="Symbol" w:cs="Symbol"/>
    </w:rPr>
  </w:style>
  <w:style w:type="character" w:customStyle="1" w:styleId="WW8Num817z0">
    <w:name w:val="WW8Num817z0"/>
    <w:rPr>
      <w:b/>
    </w:rPr>
  </w:style>
  <w:style w:type="character" w:customStyle="1" w:styleId="WW8Num818z0">
    <w:name w:val="WW8Num818z0"/>
    <w:rPr>
      <w:rFonts w:ascii="Symbol" w:eastAsia="Symbol" w:hAnsi="Symbol" w:cs="Symbol"/>
    </w:rPr>
  </w:style>
  <w:style w:type="character" w:customStyle="1" w:styleId="WW8Num818z1">
    <w:name w:val="WW8Num818z1"/>
    <w:rPr>
      <w:rFonts w:ascii="Wingdings" w:eastAsia="Wingdings" w:hAnsi="Wingdings" w:cs="Wingdings"/>
    </w:rPr>
  </w:style>
  <w:style w:type="character" w:customStyle="1" w:styleId="WW8Num818z4">
    <w:name w:val="WW8Num818z4"/>
    <w:rPr>
      <w:rFonts w:ascii="Courier New" w:eastAsia="Courier New" w:hAnsi="Courier New" w:cs="Courier New"/>
    </w:rPr>
  </w:style>
  <w:style w:type="character" w:customStyle="1" w:styleId="WW8Num820z0">
    <w:name w:val="WW8Num820z0"/>
    <w:rPr>
      <w:b/>
    </w:rPr>
  </w:style>
  <w:style w:type="character" w:customStyle="1" w:styleId="WW8Num821z0">
    <w:name w:val="WW8Num821z0"/>
    <w:rPr>
      <w:rFonts w:ascii="Symbol" w:eastAsia="Symbol" w:hAnsi="Symbol" w:cs="Symbol"/>
    </w:rPr>
  </w:style>
  <w:style w:type="character" w:customStyle="1" w:styleId="WW8Num822z0">
    <w:name w:val="WW8Num822z0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Pr>
      <w:b/>
    </w:rPr>
  </w:style>
  <w:style w:type="character" w:customStyle="1" w:styleId="WW8Num824z0">
    <w:name w:val="WW8Num824z0"/>
    <w:rPr>
      <w:b/>
      <w:i w:val="0"/>
    </w:rPr>
  </w:style>
  <w:style w:type="character" w:customStyle="1" w:styleId="WW8Num825z0">
    <w:name w:val="WW8Num825z0"/>
    <w:rPr>
      <w:rFonts w:ascii="Symbol" w:eastAsia="Symbol" w:hAnsi="Symbol" w:cs="Symbol"/>
    </w:rPr>
  </w:style>
  <w:style w:type="character" w:customStyle="1" w:styleId="WW8Num826z0">
    <w:name w:val="WW8Num826z0"/>
    <w:rPr>
      <w:rFonts w:ascii="Symbol" w:eastAsia="Symbol" w:hAnsi="Symbol" w:cs="Symbol"/>
    </w:rPr>
  </w:style>
  <w:style w:type="character" w:customStyle="1" w:styleId="WW8Num828z0">
    <w:name w:val="WW8Num828z0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Pr>
      <w:sz w:val="20"/>
    </w:rPr>
  </w:style>
  <w:style w:type="character" w:customStyle="1" w:styleId="WW8Num830z0">
    <w:name w:val="WW8Num830z0"/>
    <w:rPr>
      <w:rFonts w:ascii="Symbol" w:eastAsia="Symbol" w:hAnsi="Symbol" w:cs="Symbol"/>
    </w:rPr>
  </w:style>
  <w:style w:type="character" w:customStyle="1" w:styleId="WW8Num831z0">
    <w:name w:val="WW8Num831z0"/>
    <w:rPr>
      <w:b w:val="0"/>
      <w:i/>
      <w:sz w:val="22"/>
      <w:u w:val="none"/>
    </w:rPr>
  </w:style>
  <w:style w:type="character" w:customStyle="1" w:styleId="WW8Num832z0">
    <w:name w:val="WW8Num832z0"/>
    <w:rPr>
      <w:b w:val="0"/>
      <w:i/>
      <w:u w:val="none"/>
    </w:rPr>
  </w:style>
  <w:style w:type="character" w:customStyle="1" w:styleId="WW8Num834z1">
    <w:name w:val="WW8Num834z1"/>
    <w:rPr>
      <w:rFonts w:ascii="Courier New" w:eastAsia="Courier New" w:hAnsi="Courier New" w:cs="Courier New"/>
    </w:rPr>
  </w:style>
  <w:style w:type="character" w:customStyle="1" w:styleId="WW8Num834z2">
    <w:name w:val="WW8Num834z2"/>
    <w:rPr>
      <w:rFonts w:ascii="Wingdings" w:eastAsia="Wingdings" w:hAnsi="Wingdings" w:cs="Wingdings"/>
    </w:rPr>
  </w:style>
  <w:style w:type="character" w:customStyle="1" w:styleId="WW8Num834z3">
    <w:name w:val="WW8Num834z3"/>
    <w:rPr>
      <w:rFonts w:ascii="Symbol" w:eastAsia="Symbol" w:hAnsi="Symbol" w:cs="Symbol"/>
    </w:rPr>
  </w:style>
  <w:style w:type="character" w:customStyle="1" w:styleId="WW8Num835z0">
    <w:name w:val="WW8Num835z0"/>
    <w:rPr>
      <w:b w:val="0"/>
      <w:i/>
      <w:sz w:val="22"/>
      <w:u w:val="none"/>
    </w:rPr>
  </w:style>
  <w:style w:type="character" w:customStyle="1" w:styleId="WW8Num836z0">
    <w:name w:val="WW8Num836z0"/>
    <w:rPr>
      <w:rFonts w:ascii="Symbol" w:eastAsia="Symbol" w:hAnsi="Symbol" w:cs="Symbol"/>
    </w:rPr>
  </w:style>
  <w:style w:type="character" w:customStyle="1" w:styleId="WW8Num838z0">
    <w:name w:val="WW8Num838z0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Pr>
      <w:rFonts w:ascii="Symbol" w:eastAsia="Symbol" w:hAnsi="Symbol" w:cs="Symbol"/>
    </w:rPr>
  </w:style>
  <w:style w:type="character" w:customStyle="1" w:styleId="WW8Num841z0">
    <w:name w:val="WW8Num841z0"/>
    <w:rPr>
      <w:b/>
    </w:rPr>
  </w:style>
  <w:style w:type="character" w:customStyle="1" w:styleId="WW8Num842z0">
    <w:name w:val="WW8Num842z0"/>
    <w:rPr>
      <w:rFonts w:ascii="Symbol" w:eastAsia="Symbol" w:hAnsi="Symbol" w:cs="Symbol"/>
    </w:rPr>
  </w:style>
  <w:style w:type="character" w:customStyle="1" w:styleId="WW8Num844z0">
    <w:name w:val="WW8Num844z0"/>
    <w:rPr>
      <w:b w:val="0"/>
      <w:i/>
      <w:u w:val="none"/>
    </w:rPr>
  </w:style>
  <w:style w:type="character" w:customStyle="1" w:styleId="WW8Num845z0">
    <w:name w:val="WW8Num845z0"/>
    <w:rPr>
      <w:b w:val="0"/>
      <w:i/>
      <w:u w:val="none"/>
    </w:rPr>
  </w:style>
  <w:style w:type="character" w:customStyle="1" w:styleId="WW8Num846z0">
    <w:name w:val="WW8Num846z0"/>
    <w:rPr>
      <w:b/>
    </w:rPr>
  </w:style>
  <w:style w:type="character" w:customStyle="1" w:styleId="WW8Num848z0">
    <w:name w:val="WW8Num848z0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Pr>
      <w:rFonts w:ascii="Symbol" w:eastAsia="Symbol" w:hAnsi="Symbol" w:cs="Symbol"/>
    </w:rPr>
  </w:style>
  <w:style w:type="character" w:customStyle="1" w:styleId="WW8Num850z0">
    <w:name w:val="WW8Num850z0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Pr>
      <w:b w:val="0"/>
      <w:i/>
      <w:sz w:val="22"/>
      <w:u w:val="none"/>
    </w:rPr>
  </w:style>
  <w:style w:type="character" w:customStyle="1" w:styleId="WW8Num853z0">
    <w:name w:val="WW8Num853z0"/>
    <w:rPr>
      <w:rFonts w:ascii="Symbol" w:eastAsia="Symbol" w:hAnsi="Symbol" w:cs="Symbol"/>
    </w:rPr>
  </w:style>
  <w:style w:type="character" w:customStyle="1" w:styleId="WW8Num854z0">
    <w:name w:val="WW8Num854z0"/>
    <w:rPr>
      <w:rFonts w:ascii="Symbol" w:eastAsia="Symbol" w:hAnsi="Symbol" w:cs="Symbol"/>
    </w:rPr>
  </w:style>
  <w:style w:type="character" w:customStyle="1" w:styleId="WW8Num855z0">
    <w:name w:val="WW8Num855z0"/>
    <w:rPr>
      <w:rFonts w:ascii="Symbol" w:eastAsia="Symbol" w:hAnsi="Symbol" w:cs="Symbol"/>
    </w:rPr>
  </w:style>
  <w:style w:type="character" w:customStyle="1" w:styleId="WW8Num856z0">
    <w:name w:val="WW8Num856z0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Pr>
      <w:b/>
    </w:rPr>
  </w:style>
  <w:style w:type="character" w:customStyle="1" w:styleId="WW8Num863z0">
    <w:name w:val="WW8Num863z0"/>
    <w:rPr>
      <w:rFonts w:ascii="Symbol" w:eastAsia="Symbol" w:hAnsi="Symbol" w:cs="Symbol"/>
    </w:rPr>
  </w:style>
  <w:style w:type="character" w:customStyle="1" w:styleId="WW8Num864z0">
    <w:name w:val="WW8Num864z0"/>
    <w:rPr>
      <w:b/>
    </w:rPr>
  </w:style>
  <w:style w:type="character" w:customStyle="1" w:styleId="WW8Num865z0">
    <w:name w:val="WW8Num865z0"/>
    <w:rPr>
      <w:rFonts w:ascii="Symbol" w:eastAsia="Symbol" w:hAnsi="Symbol" w:cs="Symbol"/>
    </w:rPr>
  </w:style>
  <w:style w:type="character" w:customStyle="1" w:styleId="WW8Num866z0">
    <w:name w:val="WW8Num866z0"/>
    <w:rPr>
      <w:b w:val="0"/>
      <w:i/>
      <w:sz w:val="22"/>
      <w:u w:val="none"/>
    </w:rPr>
  </w:style>
  <w:style w:type="character" w:customStyle="1" w:styleId="WW8Num867z0">
    <w:name w:val="WW8Num867z0"/>
    <w:rPr>
      <w:rFonts w:ascii="Wingdings" w:eastAsia="Wingdings" w:hAnsi="Wingdings" w:cs="Wingdings"/>
    </w:rPr>
  </w:style>
  <w:style w:type="character" w:customStyle="1" w:styleId="WW8Num868z0">
    <w:name w:val="WW8Num868z0"/>
    <w:rPr>
      <w:rFonts w:ascii="Symbol" w:eastAsia="Symbol" w:hAnsi="Symbol" w:cs="Symbol"/>
    </w:rPr>
  </w:style>
  <w:style w:type="character" w:customStyle="1" w:styleId="WW8Num869z0">
    <w:name w:val="WW8Num869z0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Pr>
      <w:sz w:val="20"/>
    </w:rPr>
  </w:style>
  <w:style w:type="character" w:customStyle="1" w:styleId="WW8Num870z0">
    <w:name w:val="WW8Num870z0"/>
    <w:rPr>
      <w:b/>
    </w:rPr>
  </w:style>
  <w:style w:type="character" w:customStyle="1" w:styleId="WW8Num872z0">
    <w:name w:val="WW8Num872z0"/>
    <w:rPr>
      <w:rFonts w:ascii="Wingdings" w:eastAsia="Wingdings" w:hAnsi="Wingdings" w:cs="Wingdings"/>
    </w:rPr>
  </w:style>
  <w:style w:type="character" w:customStyle="1" w:styleId="WW8Num873z0">
    <w:name w:val="WW8Num873z0"/>
    <w:rPr>
      <w:rFonts w:ascii="Symbol" w:eastAsia="Symbol" w:hAnsi="Symbol" w:cs="Symbol"/>
    </w:rPr>
  </w:style>
  <w:style w:type="character" w:customStyle="1" w:styleId="WW8NumSt58z0">
    <w:name w:val="WW8NumSt58z0"/>
    <w:rPr>
      <w:rFonts w:ascii="Symbol" w:eastAsia="Symbol" w:hAnsi="Symbol" w:cs="Symbol"/>
    </w:rPr>
  </w:style>
  <w:style w:type="character" w:customStyle="1" w:styleId="WW8NumSt66z0">
    <w:name w:val="WW8NumSt66z0"/>
    <w:rPr>
      <w:rFonts w:ascii="Symbol" w:eastAsia="Symbol" w:hAnsi="Symbol" w:cs="Symbol"/>
    </w:rPr>
  </w:style>
  <w:style w:type="character" w:customStyle="1" w:styleId="WW8NumSt67z0">
    <w:name w:val="WW8NumSt67z0"/>
    <w:rPr>
      <w:rFonts w:ascii="Symbol" w:eastAsia="Symbol" w:hAnsi="Symbol" w:cs="Symbol"/>
    </w:rPr>
  </w:style>
  <w:style w:type="character" w:customStyle="1" w:styleId="WW8NumSt68z0">
    <w:name w:val="WW8NumSt68z0"/>
    <w:rPr>
      <w:rFonts w:ascii="Symbol" w:eastAsia="Symbol" w:hAnsi="Symbol" w:cs="Symbol"/>
    </w:rPr>
  </w:style>
  <w:style w:type="character" w:customStyle="1" w:styleId="WW8NumSt69z0">
    <w:name w:val="WW8NumSt69z0"/>
    <w:rPr>
      <w:rFonts w:ascii="Symbol" w:eastAsia="Symbol" w:hAnsi="Symbol" w:cs="Symbol"/>
    </w:rPr>
  </w:style>
  <w:style w:type="character" w:customStyle="1" w:styleId="WW8NumSt70z0">
    <w:name w:val="WW8NumSt70z0"/>
    <w:rPr>
      <w:rFonts w:ascii="Symbol" w:eastAsia="Symbol" w:hAnsi="Symbol" w:cs="Symbol"/>
    </w:rPr>
  </w:style>
  <w:style w:type="character" w:customStyle="1" w:styleId="WW8NumSt75z0">
    <w:name w:val="WW8NumSt75z0"/>
    <w:rPr>
      <w:rFonts w:ascii="Symbol" w:eastAsia="Symbol" w:hAnsi="Symbol" w:cs="Symbol"/>
    </w:rPr>
  </w:style>
  <w:style w:type="character" w:customStyle="1" w:styleId="WW8NumSt76z0">
    <w:name w:val="WW8NumSt76z0"/>
    <w:rPr>
      <w:rFonts w:ascii="Symbol" w:eastAsia="Symbol" w:hAnsi="Symbol" w:cs="Symbol"/>
    </w:rPr>
  </w:style>
  <w:style w:type="character" w:customStyle="1" w:styleId="WW8NumSt77z0">
    <w:name w:val="WW8NumSt77z0"/>
    <w:rPr>
      <w:rFonts w:ascii="Symbol" w:eastAsia="Symbol" w:hAnsi="Symbol" w:cs="Symbol"/>
    </w:rPr>
  </w:style>
  <w:style w:type="character" w:customStyle="1" w:styleId="WW8NumSt78z0">
    <w:name w:val="WW8NumSt78z0"/>
    <w:rPr>
      <w:rFonts w:ascii="Symbol" w:eastAsia="Symbol" w:hAnsi="Symbol" w:cs="Symbol"/>
    </w:rPr>
  </w:style>
  <w:style w:type="character" w:customStyle="1" w:styleId="WW8NumSt79z0">
    <w:name w:val="WW8NumSt79z0"/>
    <w:rPr>
      <w:rFonts w:ascii="Symbol" w:eastAsia="Symbol" w:hAnsi="Symbol" w:cs="Symbol"/>
    </w:rPr>
  </w:style>
  <w:style w:type="character" w:customStyle="1" w:styleId="WW8NumSt80z0">
    <w:name w:val="WW8NumSt80z0"/>
    <w:rPr>
      <w:rFonts w:ascii="Symbol" w:eastAsia="Symbol" w:hAnsi="Symbol" w:cs="Symbol"/>
    </w:rPr>
  </w:style>
  <w:style w:type="character" w:customStyle="1" w:styleId="WW8NumSt81z0">
    <w:name w:val="WW8NumSt81z0"/>
    <w:rPr>
      <w:rFonts w:ascii="Symbol" w:eastAsia="Symbol" w:hAnsi="Symbol" w:cs="Symbol"/>
    </w:rPr>
  </w:style>
  <w:style w:type="character" w:customStyle="1" w:styleId="WW8NumSt82z0">
    <w:name w:val="WW8NumSt82z0"/>
    <w:rPr>
      <w:rFonts w:ascii="Symbol" w:eastAsia="Symbol" w:hAnsi="Symbol" w:cs="Symbol"/>
    </w:rPr>
  </w:style>
  <w:style w:type="character" w:customStyle="1" w:styleId="WW8NumSt202z0">
    <w:name w:val="WW8NumSt202z0"/>
    <w:rPr>
      <w:rFonts w:ascii="Wingdings" w:eastAsia="Wingdings" w:hAnsi="Wingdings" w:cs="Wingdings"/>
    </w:rPr>
  </w:style>
  <w:style w:type="character" w:customStyle="1" w:styleId="WW8NumSt204z0">
    <w:name w:val="WW8NumSt204z0"/>
    <w:rPr>
      <w:rFonts w:ascii="Wingdings" w:eastAsia="Wingdings" w:hAnsi="Wingdings" w:cs="Wingdings"/>
    </w:rPr>
  </w:style>
  <w:style w:type="character" w:customStyle="1" w:styleId="WW8NumSt227z0">
    <w:name w:val="WW8NumSt227z0"/>
    <w:rPr>
      <w:rFonts w:ascii="Wingdings" w:eastAsia="Wingdings" w:hAnsi="Wingdings" w:cs="Wingdings"/>
    </w:rPr>
  </w:style>
  <w:style w:type="character" w:customStyle="1" w:styleId="WW8NumSt228z0">
    <w:name w:val="WW8NumSt228z0"/>
    <w:rPr>
      <w:rFonts w:ascii="Wingdings" w:eastAsia="Wingdings" w:hAnsi="Wingdings" w:cs="Wingdings"/>
    </w:rPr>
  </w:style>
  <w:style w:type="character" w:customStyle="1" w:styleId="WW8NumSt331z0">
    <w:name w:val="WW8NumSt331z0"/>
    <w:rPr>
      <w:rFonts w:ascii="Symbol" w:eastAsia="Symbol" w:hAnsi="Symbol" w:cs="Symbol"/>
    </w:rPr>
  </w:style>
  <w:style w:type="character" w:customStyle="1" w:styleId="WW8NumSt332z0">
    <w:name w:val="WW8NumSt332z0"/>
    <w:rPr>
      <w:rFonts w:ascii="Symbol" w:eastAsia="Symbol" w:hAnsi="Symbol" w:cs="Symbol"/>
    </w:rPr>
  </w:style>
  <w:style w:type="character" w:customStyle="1" w:styleId="WW8NumSt333z0">
    <w:name w:val="WW8NumSt333z0"/>
    <w:rPr>
      <w:rFonts w:ascii="Symbol" w:eastAsia="Symbol" w:hAnsi="Symbol" w:cs="Symbol"/>
    </w:rPr>
  </w:style>
  <w:style w:type="character" w:customStyle="1" w:styleId="WW8NumSt334z0">
    <w:name w:val="WW8NumSt334z0"/>
    <w:rPr>
      <w:rFonts w:ascii="Symbol" w:eastAsia="Symbol" w:hAnsi="Symbol" w:cs="Symbol"/>
    </w:rPr>
  </w:style>
  <w:style w:type="character" w:customStyle="1" w:styleId="WW8NumSt335z0">
    <w:name w:val="WW8NumSt335z0"/>
    <w:rPr>
      <w:rFonts w:ascii="Symbol" w:eastAsia="Symbol" w:hAnsi="Symbol" w:cs="Symbol"/>
    </w:rPr>
  </w:style>
  <w:style w:type="character" w:customStyle="1" w:styleId="WW8NumSt336z0">
    <w:name w:val="WW8NumSt336z0"/>
    <w:rPr>
      <w:rFonts w:ascii="Symbol" w:eastAsia="Symbol" w:hAnsi="Symbol" w:cs="Symbol"/>
    </w:rPr>
  </w:style>
  <w:style w:type="character" w:customStyle="1" w:styleId="WW8NumSt337z0">
    <w:name w:val="WW8NumSt337z0"/>
    <w:rPr>
      <w:rFonts w:ascii="Symbol" w:eastAsia="Symbol" w:hAnsi="Symbol" w:cs="Symbol"/>
    </w:rPr>
  </w:style>
  <w:style w:type="character" w:customStyle="1" w:styleId="WW8NumSt338z0">
    <w:name w:val="WW8NumSt338z0"/>
    <w:rPr>
      <w:rFonts w:ascii="Symbol" w:eastAsia="Symbol" w:hAnsi="Symbol" w:cs="Symbol"/>
    </w:rPr>
  </w:style>
  <w:style w:type="character" w:customStyle="1" w:styleId="WW8NumSt339z0">
    <w:name w:val="WW8NumSt339z0"/>
    <w:rPr>
      <w:rFonts w:ascii="Symbol" w:eastAsia="Symbol" w:hAnsi="Symbol" w:cs="Symbol"/>
    </w:rPr>
  </w:style>
  <w:style w:type="character" w:customStyle="1" w:styleId="WW8NumSt340z0">
    <w:name w:val="WW8NumSt340z0"/>
    <w:rPr>
      <w:rFonts w:ascii="Symbol" w:eastAsia="Symbol" w:hAnsi="Symbol" w:cs="Symbol"/>
    </w:rPr>
  </w:style>
  <w:style w:type="character" w:customStyle="1" w:styleId="WW8NumSt341z0">
    <w:name w:val="WW8NumSt341z0"/>
    <w:rPr>
      <w:rFonts w:ascii="Symbol" w:eastAsia="Symbol" w:hAnsi="Symbol" w:cs="Symbol"/>
    </w:rPr>
  </w:style>
  <w:style w:type="character" w:customStyle="1" w:styleId="WW8NumSt342z0">
    <w:name w:val="WW8NumSt342z0"/>
    <w:rPr>
      <w:rFonts w:ascii="Symbol" w:eastAsia="Symbol" w:hAnsi="Symbol" w:cs="Symbol"/>
    </w:rPr>
  </w:style>
  <w:style w:type="character" w:customStyle="1" w:styleId="WW8NumSt348z0">
    <w:name w:val="WW8NumSt348z0"/>
    <w:rPr>
      <w:rFonts w:ascii="Wingdings" w:eastAsia="Wingdings" w:hAnsi="Wingdings" w:cs="Wingdings"/>
    </w:rPr>
  </w:style>
  <w:style w:type="character" w:customStyle="1" w:styleId="WW8NumSt349z0">
    <w:name w:val="WW8NumSt349z0"/>
    <w:rPr>
      <w:rFonts w:ascii="Wingdings" w:eastAsia="Wingdings" w:hAnsi="Wingdings" w:cs="Wingdings"/>
    </w:rPr>
  </w:style>
  <w:style w:type="character" w:customStyle="1" w:styleId="WW8NumSt350z0">
    <w:name w:val="WW8NumSt350z0"/>
    <w:rPr>
      <w:rFonts w:ascii="Wingdings" w:eastAsia="Wingdings" w:hAnsi="Wingdings" w:cs="Wingdings"/>
    </w:rPr>
  </w:style>
  <w:style w:type="character" w:customStyle="1" w:styleId="WW8NumSt351z0">
    <w:name w:val="WW8NumSt351z0"/>
    <w:rPr>
      <w:rFonts w:ascii="Wingdings" w:eastAsia="Wingdings" w:hAnsi="Wingdings" w:cs="Wingdings"/>
    </w:rPr>
  </w:style>
  <w:style w:type="character" w:customStyle="1" w:styleId="WW8NumSt352z0">
    <w:name w:val="WW8NumSt352z0"/>
    <w:rPr>
      <w:rFonts w:ascii="Wingdings" w:eastAsia="Wingdings" w:hAnsi="Wingdings" w:cs="Wingdings"/>
    </w:rPr>
  </w:style>
  <w:style w:type="character" w:customStyle="1" w:styleId="WW8NumSt353z0">
    <w:name w:val="WW8NumSt353z0"/>
    <w:rPr>
      <w:rFonts w:ascii="Wingdings" w:eastAsia="Wingdings" w:hAnsi="Wingdings" w:cs="Wingdings"/>
    </w:rPr>
  </w:style>
  <w:style w:type="character" w:customStyle="1" w:styleId="WW8NumSt354z0">
    <w:name w:val="WW8NumSt354z0"/>
    <w:rPr>
      <w:rFonts w:ascii="Wingdings" w:eastAsia="Wingdings" w:hAnsi="Wingdings" w:cs="Wingdings"/>
    </w:rPr>
  </w:style>
  <w:style w:type="character" w:customStyle="1" w:styleId="WW8NumSt355z0">
    <w:name w:val="WW8NumSt355z0"/>
    <w:rPr>
      <w:rFonts w:ascii="Wingdings" w:eastAsia="Wingdings" w:hAnsi="Wingdings" w:cs="Wingdings"/>
    </w:rPr>
  </w:style>
  <w:style w:type="character" w:customStyle="1" w:styleId="WW8NumSt356z0">
    <w:name w:val="WW8NumSt356z0"/>
    <w:rPr>
      <w:rFonts w:ascii="Wingdings" w:eastAsia="Wingdings" w:hAnsi="Wingdings" w:cs="Wingdings"/>
    </w:rPr>
  </w:style>
  <w:style w:type="character" w:customStyle="1" w:styleId="WW8NumSt357z0">
    <w:name w:val="WW8NumSt357z0"/>
    <w:rPr>
      <w:rFonts w:ascii="Wingdings" w:eastAsia="Wingdings" w:hAnsi="Wingdings" w:cs="Wingdings"/>
    </w:rPr>
  </w:style>
  <w:style w:type="character" w:customStyle="1" w:styleId="WW8NumSt358z0">
    <w:name w:val="WW8NumSt358z0"/>
    <w:rPr>
      <w:rFonts w:ascii="Wingdings" w:eastAsia="Wingdings" w:hAnsi="Wingdings" w:cs="Wingdings"/>
    </w:rPr>
  </w:style>
  <w:style w:type="character" w:customStyle="1" w:styleId="WW8NumSt359z0">
    <w:name w:val="WW8NumSt359z0"/>
    <w:rPr>
      <w:rFonts w:ascii="Wingdings" w:eastAsia="Wingdings" w:hAnsi="Wingdings" w:cs="Wingdings"/>
    </w:rPr>
  </w:style>
  <w:style w:type="character" w:customStyle="1" w:styleId="WW8NumSt360z0">
    <w:name w:val="WW8NumSt360z0"/>
    <w:rPr>
      <w:rFonts w:ascii="Wingdings" w:eastAsia="Wingdings" w:hAnsi="Wingdings" w:cs="Wingdings"/>
    </w:rPr>
  </w:style>
  <w:style w:type="character" w:customStyle="1" w:styleId="WW8NumSt361z0">
    <w:name w:val="WW8NumSt361z0"/>
    <w:rPr>
      <w:rFonts w:ascii="Wingdings" w:eastAsia="Wingdings" w:hAnsi="Wingdings" w:cs="Wingdings"/>
    </w:rPr>
  </w:style>
  <w:style w:type="character" w:customStyle="1" w:styleId="WW8NumSt362z0">
    <w:name w:val="WW8NumSt362z0"/>
    <w:rPr>
      <w:rFonts w:ascii="Wingdings" w:eastAsia="Wingdings" w:hAnsi="Wingdings" w:cs="Wingdings"/>
    </w:rPr>
  </w:style>
  <w:style w:type="character" w:customStyle="1" w:styleId="WW8NumSt363z0">
    <w:name w:val="WW8NumSt363z0"/>
    <w:rPr>
      <w:rFonts w:ascii="Wingdings" w:eastAsia="Wingdings" w:hAnsi="Wingdings" w:cs="Wingdings"/>
    </w:rPr>
  </w:style>
  <w:style w:type="character" w:customStyle="1" w:styleId="WW8NumSt364z0">
    <w:name w:val="WW8NumSt364z0"/>
    <w:rPr>
      <w:rFonts w:ascii="Wingdings" w:eastAsia="Wingdings" w:hAnsi="Wingdings" w:cs="Wingdings"/>
    </w:rPr>
  </w:style>
  <w:style w:type="character" w:customStyle="1" w:styleId="WW8NumSt365z0">
    <w:name w:val="WW8NumSt365z0"/>
    <w:rPr>
      <w:rFonts w:ascii="Wingdings" w:eastAsia="Wingdings" w:hAnsi="Wingdings" w:cs="Wingdings"/>
    </w:rPr>
  </w:style>
  <w:style w:type="character" w:customStyle="1" w:styleId="WW8NumSt366z0">
    <w:name w:val="WW8NumSt366z0"/>
    <w:rPr>
      <w:rFonts w:ascii="Wingdings" w:eastAsia="Wingdings" w:hAnsi="Wingdings" w:cs="Wingdings"/>
    </w:rPr>
  </w:style>
  <w:style w:type="character" w:customStyle="1" w:styleId="WW8NumSt367z0">
    <w:name w:val="WW8NumSt367z0"/>
    <w:rPr>
      <w:rFonts w:ascii="Wingdings" w:eastAsia="Wingdings" w:hAnsi="Wingdings" w:cs="Wingdings"/>
    </w:rPr>
  </w:style>
  <w:style w:type="character" w:customStyle="1" w:styleId="WW8NumSt368z0">
    <w:name w:val="WW8NumSt368z0"/>
    <w:rPr>
      <w:rFonts w:ascii="Wingdings" w:eastAsia="Wingdings" w:hAnsi="Wingdings" w:cs="Wingdings"/>
    </w:rPr>
  </w:style>
  <w:style w:type="character" w:customStyle="1" w:styleId="WW8NumSt369z0">
    <w:name w:val="WW8NumSt369z0"/>
    <w:rPr>
      <w:rFonts w:ascii="Wingdings" w:eastAsia="Wingdings" w:hAnsi="Wingdings" w:cs="Wingdings"/>
    </w:rPr>
  </w:style>
  <w:style w:type="character" w:customStyle="1" w:styleId="WW8NumSt370z0">
    <w:name w:val="WW8NumSt370z0"/>
    <w:rPr>
      <w:rFonts w:ascii="Wingdings" w:eastAsia="Wingdings" w:hAnsi="Wingdings" w:cs="Wingdings"/>
    </w:rPr>
  </w:style>
  <w:style w:type="character" w:customStyle="1" w:styleId="WW8NumSt371z0">
    <w:name w:val="WW8NumSt371z0"/>
    <w:rPr>
      <w:rFonts w:ascii="Wingdings" w:eastAsia="Wingdings" w:hAnsi="Wingdings" w:cs="Wingdings"/>
    </w:rPr>
  </w:style>
  <w:style w:type="character" w:customStyle="1" w:styleId="WW8NumSt372z0">
    <w:name w:val="WW8NumSt372z0"/>
    <w:rPr>
      <w:rFonts w:ascii="Wingdings" w:eastAsia="Wingdings" w:hAnsi="Wingdings" w:cs="Wingdings"/>
    </w:rPr>
  </w:style>
  <w:style w:type="character" w:customStyle="1" w:styleId="WW8NumSt373z0">
    <w:name w:val="WW8NumSt373z0"/>
    <w:rPr>
      <w:rFonts w:ascii="Wingdings" w:eastAsia="Wingdings" w:hAnsi="Wingdings" w:cs="Wingdings"/>
    </w:rPr>
  </w:style>
  <w:style w:type="character" w:customStyle="1" w:styleId="WW8NumSt374z0">
    <w:name w:val="WW8NumSt374z0"/>
    <w:rPr>
      <w:rFonts w:ascii="Wingdings" w:eastAsia="Wingdings" w:hAnsi="Wingdings" w:cs="Wingdings"/>
    </w:rPr>
  </w:style>
  <w:style w:type="character" w:customStyle="1" w:styleId="WW8NumSt375z0">
    <w:name w:val="WW8NumSt375z0"/>
    <w:rPr>
      <w:rFonts w:ascii="Wingdings" w:eastAsia="Wingdings" w:hAnsi="Wingdings" w:cs="Wingdings"/>
    </w:rPr>
  </w:style>
  <w:style w:type="character" w:customStyle="1" w:styleId="WW8NumSt825z0">
    <w:name w:val="WW8NumSt825z0"/>
    <w:rPr>
      <w:rFonts w:ascii="Wingdings" w:eastAsia="Wingdings" w:hAnsi="Wingdings" w:cs="Wingdings"/>
    </w:rPr>
  </w:style>
  <w:style w:type="character" w:customStyle="1" w:styleId="WW8NumSt826z0">
    <w:name w:val="WW8NumSt826z0"/>
    <w:rPr>
      <w:rFonts w:ascii="Wingdings" w:eastAsia="Wingdings" w:hAnsi="Wingdings" w:cs="Wingdings"/>
    </w:rPr>
  </w:style>
  <w:style w:type="character" w:customStyle="1" w:styleId="WW8NumSt827z0">
    <w:name w:val="WW8NumSt827z0"/>
    <w:rPr>
      <w:rFonts w:ascii="Wingdings" w:eastAsia="Wingdings" w:hAnsi="Wingdings" w:cs="Wingdings"/>
    </w:rPr>
  </w:style>
  <w:style w:type="character" w:customStyle="1" w:styleId="WW8NumSt828z0">
    <w:name w:val="WW8NumSt828z0"/>
    <w:rPr>
      <w:rFonts w:ascii="Wingdings" w:eastAsia="Wingdings" w:hAnsi="Wingdings" w:cs="Wingdings"/>
    </w:rPr>
  </w:style>
  <w:style w:type="character" w:customStyle="1" w:styleId="WW8NumSt829z0">
    <w:name w:val="WW8NumSt829z0"/>
    <w:rPr>
      <w:rFonts w:ascii="Symbol" w:eastAsia="Symbol" w:hAnsi="Symbol" w:cs="Symbol"/>
    </w:rPr>
  </w:style>
  <w:style w:type="character" w:customStyle="1" w:styleId="WW8NumSt830z0">
    <w:name w:val="WW8NumSt830z0"/>
    <w:rPr>
      <w:rFonts w:ascii="Symbol" w:eastAsia="Symbol" w:hAnsi="Symbol" w:cs="Symbol"/>
    </w:rPr>
  </w:style>
  <w:style w:type="character" w:customStyle="1" w:styleId="WW8NumSt831z0">
    <w:name w:val="WW8NumSt831z0"/>
    <w:rPr>
      <w:rFonts w:ascii="Symbol" w:eastAsia="Symbol" w:hAnsi="Symbol" w:cs="Symbol"/>
    </w:rPr>
  </w:style>
  <w:style w:type="character" w:customStyle="1" w:styleId="WW8NumSt832z0">
    <w:name w:val="WW8NumSt832z0"/>
    <w:rPr>
      <w:rFonts w:ascii="Symbol" w:eastAsia="Symbol" w:hAnsi="Symbol" w:cs="Symbol"/>
    </w:rPr>
  </w:style>
  <w:style w:type="character" w:customStyle="1" w:styleId="WW8NumSt833z0">
    <w:name w:val="WW8NumSt833z0"/>
    <w:rPr>
      <w:rFonts w:ascii="Symbol" w:eastAsia="Symbol" w:hAnsi="Symbol" w:cs="Symbol"/>
    </w:rPr>
  </w:style>
  <w:style w:type="character" w:customStyle="1" w:styleId="WW8NumSt834z0">
    <w:name w:val="WW8NumSt834z0"/>
    <w:rPr>
      <w:rFonts w:ascii="Symbol" w:eastAsia="Symbol" w:hAnsi="Symbol" w:cs="Symbol"/>
    </w:rPr>
  </w:style>
  <w:style w:type="character" w:customStyle="1" w:styleId="WW8NumSt835z0">
    <w:name w:val="WW8NumSt835z0"/>
    <w:rPr>
      <w:rFonts w:ascii="Symbol" w:eastAsia="Symbol" w:hAnsi="Symbol" w:cs="Symbol"/>
    </w:rPr>
  </w:style>
  <w:style w:type="character" w:customStyle="1" w:styleId="WW8NumSt836z0">
    <w:name w:val="WW8NumSt836z0"/>
    <w:rPr>
      <w:rFonts w:ascii="Symbol" w:eastAsia="Symbol" w:hAnsi="Symbol" w:cs="Symbol"/>
    </w:rPr>
  </w:style>
  <w:style w:type="character" w:customStyle="1" w:styleId="WW8NumSt837z0">
    <w:name w:val="WW8NumSt837z0"/>
    <w:rPr>
      <w:rFonts w:ascii="Symbol" w:eastAsia="Symbol" w:hAnsi="Symbol" w:cs="Symbol"/>
    </w:rPr>
  </w:style>
  <w:style w:type="character" w:customStyle="1" w:styleId="WW8NumSt838z0">
    <w:name w:val="WW8NumSt838z0"/>
    <w:rPr>
      <w:rFonts w:ascii="Symbol" w:eastAsia="Symbol" w:hAnsi="Symbol" w:cs="Symbol"/>
    </w:rPr>
  </w:style>
  <w:style w:type="character" w:customStyle="1" w:styleId="WW8NumSt839z0">
    <w:name w:val="WW8NumSt839z0"/>
    <w:rPr>
      <w:rFonts w:ascii="Symbol" w:eastAsia="Symbol" w:hAnsi="Symbol" w:cs="Symbol"/>
    </w:rPr>
  </w:style>
  <w:style w:type="character" w:customStyle="1" w:styleId="WW8NumSt840z0">
    <w:name w:val="WW8NumSt840z0"/>
    <w:rPr>
      <w:rFonts w:ascii="Symbol" w:eastAsia="Symbol" w:hAnsi="Symbol" w:cs="Symbol"/>
    </w:rPr>
  </w:style>
  <w:style w:type="character" w:customStyle="1" w:styleId="WW8NumSt841z0">
    <w:name w:val="WW8NumSt841z0"/>
    <w:rPr>
      <w:rFonts w:ascii="Wingdings" w:eastAsia="Wingdings" w:hAnsi="Wingdings" w:cs="Wingdings"/>
    </w:rPr>
  </w:style>
  <w:style w:type="character" w:customStyle="1" w:styleId="WW8NumSt842z0">
    <w:name w:val="WW8NumSt842z0"/>
    <w:rPr>
      <w:rFonts w:ascii="Wingdings" w:eastAsia="Wingdings" w:hAnsi="Wingdings" w:cs="Wingdings"/>
    </w:rPr>
  </w:style>
  <w:style w:type="character" w:customStyle="1" w:styleId="WW8NumSt843z0">
    <w:name w:val="WW8NumSt843z0"/>
    <w:rPr>
      <w:rFonts w:ascii="Wingdings" w:eastAsia="Wingdings" w:hAnsi="Wingdings" w:cs="Wingdings"/>
    </w:rPr>
  </w:style>
  <w:style w:type="character" w:customStyle="1" w:styleId="WW8NumSt844z0">
    <w:name w:val="WW8NumSt844z0"/>
    <w:rPr>
      <w:rFonts w:ascii="Wingdings" w:eastAsia="Wingdings" w:hAnsi="Wingdings" w:cs="Wingdings"/>
    </w:rPr>
  </w:style>
  <w:style w:type="character" w:customStyle="1" w:styleId="WW8NumSt845z0">
    <w:name w:val="WW8NumSt845z0"/>
    <w:rPr>
      <w:rFonts w:ascii="Wingdings" w:eastAsia="Wingdings" w:hAnsi="Wingdings" w:cs="Wingdings"/>
    </w:rPr>
  </w:style>
  <w:style w:type="character" w:customStyle="1" w:styleId="WW8NumSt846z0">
    <w:name w:val="WW8NumSt846z0"/>
    <w:rPr>
      <w:rFonts w:ascii="Wingdings" w:eastAsia="Wingdings" w:hAnsi="Wingdings" w:cs="Wingdings"/>
    </w:rPr>
  </w:style>
  <w:style w:type="character" w:customStyle="1" w:styleId="WW8NumSt847z0">
    <w:name w:val="WW8NumSt847z0"/>
    <w:rPr>
      <w:rFonts w:ascii="Wingdings" w:eastAsia="Wingdings" w:hAnsi="Wingdings" w:cs="Wingdings"/>
    </w:rPr>
  </w:style>
  <w:style w:type="character" w:customStyle="1" w:styleId="WW8NumSt848z0">
    <w:name w:val="WW8NumSt848z0"/>
    <w:rPr>
      <w:rFonts w:ascii="Wingdings" w:eastAsia="Wingdings" w:hAnsi="Wingdings" w:cs="Wingdings"/>
    </w:rPr>
  </w:style>
  <w:style w:type="character" w:customStyle="1" w:styleId="WW8NumSt849z0">
    <w:name w:val="WW8NumSt849z0"/>
    <w:rPr>
      <w:rFonts w:ascii="Wingdings" w:eastAsia="Wingdings" w:hAnsi="Wingdings" w:cs="Wingdings"/>
    </w:rPr>
  </w:style>
  <w:style w:type="character" w:customStyle="1" w:styleId="WW8NumSt850z0">
    <w:name w:val="WW8NumSt850z0"/>
    <w:rPr>
      <w:rFonts w:ascii="Wingdings" w:eastAsia="Wingdings" w:hAnsi="Wingdings" w:cs="Wingdings"/>
    </w:rPr>
  </w:style>
  <w:style w:type="character" w:customStyle="1" w:styleId="WW8NumSt851z0">
    <w:name w:val="WW8NumSt851z0"/>
    <w:rPr>
      <w:rFonts w:ascii="Wingdings" w:eastAsia="Wingdings" w:hAnsi="Wingdings" w:cs="Wingdings"/>
    </w:rPr>
  </w:style>
  <w:style w:type="character" w:customStyle="1" w:styleId="WW8NumSt852z0">
    <w:name w:val="WW8NumSt852z0"/>
    <w:rPr>
      <w:rFonts w:ascii="Wingdings" w:eastAsia="Wingdings" w:hAnsi="Wingdings" w:cs="Wingdings"/>
    </w:rPr>
  </w:style>
  <w:style w:type="character" w:customStyle="1" w:styleId="WW8NumSt853z0">
    <w:name w:val="WW8NumSt853z0"/>
    <w:rPr>
      <w:rFonts w:ascii="Wingdings" w:eastAsia="Wingdings" w:hAnsi="Wingdings" w:cs="Wingdings"/>
    </w:rPr>
  </w:style>
  <w:style w:type="character" w:customStyle="1" w:styleId="WW8NumSt854z0">
    <w:name w:val="WW8NumSt854z0"/>
    <w:rPr>
      <w:rFonts w:ascii="Wingdings" w:eastAsia="Wingdings" w:hAnsi="Wingdings" w:cs="Wingdings"/>
    </w:rPr>
  </w:style>
  <w:style w:type="character" w:customStyle="1" w:styleId="WW8NumSt855z0">
    <w:name w:val="WW8NumSt855z0"/>
    <w:rPr>
      <w:rFonts w:ascii="Wingdings" w:eastAsia="Wingdings" w:hAnsi="Wingdings" w:cs="Wingdings"/>
    </w:rPr>
  </w:style>
  <w:style w:type="character" w:customStyle="1" w:styleId="WW8NumSt856z0">
    <w:name w:val="WW8NumSt856z0"/>
    <w:rPr>
      <w:rFonts w:ascii="Wingdings" w:eastAsia="Wingdings" w:hAnsi="Wingdings" w:cs="Wingdings"/>
    </w:rPr>
  </w:style>
  <w:style w:type="character" w:customStyle="1" w:styleId="WW8NumSt857z0">
    <w:name w:val="WW8NumSt857z0"/>
    <w:rPr>
      <w:rFonts w:ascii="Wingdings" w:eastAsia="Wingdings" w:hAnsi="Wingdings" w:cs="Wingdings"/>
    </w:rPr>
  </w:style>
  <w:style w:type="character" w:customStyle="1" w:styleId="WW8NumSt858z0">
    <w:name w:val="WW8NumSt858z0"/>
    <w:rPr>
      <w:rFonts w:ascii="Wingdings" w:eastAsia="Wingdings" w:hAnsi="Wingdings" w:cs="Wingdings"/>
    </w:rPr>
  </w:style>
  <w:style w:type="character" w:customStyle="1" w:styleId="WW8NumSt859z0">
    <w:name w:val="WW8NumSt859z0"/>
    <w:rPr>
      <w:rFonts w:ascii="Wingdings" w:eastAsia="Wingdings" w:hAnsi="Wingdings" w:cs="Wingdings"/>
    </w:rPr>
  </w:style>
  <w:style w:type="character" w:customStyle="1" w:styleId="WW8NumSt860z0">
    <w:name w:val="WW8NumSt860z0"/>
    <w:rPr>
      <w:rFonts w:ascii="Wingdings" w:eastAsia="Wingdings" w:hAnsi="Wingdings" w:cs="Wingdings"/>
    </w:rPr>
  </w:style>
  <w:style w:type="character" w:customStyle="1" w:styleId="WW8NumSt861z0">
    <w:name w:val="WW8NumSt861z0"/>
    <w:rPr>
      <w:rFonts w:ascii="Wingdings" w:eastAsia="Wingdings" w:hAnsi="Wingdings" w:cs="Wingdings"/>
    </w:rPr>
  </w:style>
  <w:style w:type="character" w:customStyle="1" w:styleId="WW8NumSt862z0">
    <w:name w:val="WW8NumSt862z0"/>
    <w:rPr>
      <w:rFonts w:ascii="Wingdings" w:eastAsia="Wingdings" w:hAnsi="Wingdings" w:cs="Wingdings"/>
    </w:rPr>
  </w:style>
  <w:style w:type="character" w:customStyle="1" w:styleId="WW8NumSt863z0">
    <w:name w:val="WW8NumSt863z0"/>
    <w:rPr>
      <w:rFonts w:ascii="Wingdings" w:eastAsia="Wingdings" w:hAnsi="Wingdings" w:cs="Wingdings"/>
    </w:rPr>
  </w:style>
  <w:style w:type="character" w:customStyle="1" w:styleId="WW8NumSt864z0">
    <w:name w:val="WW8NumSt864z0"/>
    <w:rPr>
      <w:rFonts w:ascii="Wingdings" w:eastAsia="Wingdings" w:hAnsi="Wingdings" w:cs="Wingdings"/>
    </w:rPr>
  </w:style>
  <w:style w:type="character" w:customStyle="1" w:styleId="WW8NumSt865z0">
    <w:name w:val="WW8NumSt865z0"/>
    <w:rPr>
      <w:rFonts w:ascii="Wingdings" w:eastAsia="Wingdings" w:hAnsi="Wingdings" w:cs="Wingdings"/>
    </w:rPr>
  </w:style>
  <w:style w:type="character" w:customStyle="1" w:styleId="WW8NumSt866z0">
    <w:name w:val="WW8NumSt866z0"/>
    <w:rPr>
      <w:rFonts w:ascii="Wingdings" w:eastAsia="Wingdings" w:hAnsi="Wingdings" w:cs="Wingdings"/>
    </w:rPr>
  </w:style>
  <w:style w:type="character" w:customStyle="1" w:styleId="WW8NumSt867z0">
    <w:name w:val="WW8NumSt867z0"/>
    <w:rPr>
      <w:rFonts w:ascii="Wingdings" w:eastAsia="Wingdings" w:hAnsi="Wingdings" w:cs="Wingdings"/>
    </w:rPr>
  </w:style>
  <w:style w:type="character" w:customStyle="1" w:styleId="WW8NumSt868z0">
    <w:name w:val="WW8NumSt868z0"/>
    <w:rPr>
      <w:rFonts w:ascii="Wingdings" w:eastAsia="Wingdings" w:hAnsi="Wingdings" w:cs="Wingdings"/>
    </w:rPr>
  </w:style>
  <w:style w:type="character" w:customStyle="1" w:styleId="WW8NumSt871z0">
    <w:name w:val="WW8NumSt871z0"/>
    <w:rPr>
      <w:rFonts w:ascii="Wingdings" w:eastAsia="Wingdings" w:hAnsi="Wingdings" w:cs="Wingdings"/>
    </w:rPr>
  </w:style>
  <w:style w:type="character" w:customStyle="1" w:styleId="WW8NumSt872z0">
    <w:name w:val="WW8NumSt872z0"/>
    <w:rPr>
      <w:rFonts w:ascii="Wingdings" w:eastAsia="Wingdings" w:hAnsi="Wingdings" w:cs="Wingdings"/>
    </w:rPr>
  </w:style>
  <w:style w:type="character" w:customStyle="1" w:styleId="WW8NumSt873z0">
    <w:name w:val="WW8NumSt873z0"/>
    <w:rPr>
      <w:rFonts w:ascii="Wingdings" w:eastAsia="Wingdings" w:hAnsi="Wingdings" w:cs="Wingdings"/>
    </w:rPr>
  </w:style>
  <w:style w:type="character" w:customStyle="1" w:styleId="WW8NumSt874z0">
    <w:name w:val="WW8NumSt874z0"/>
    <w:rPr>
      <w:rFonts w:ascii="Wingdings" w:eastAsia="Wingdings" w:hAnsi="Wingdings" w:cs="Wingdings"/>
    </w:rPr>
  </w:style>
  <w:style w:type="character" w:customStyle="1" w:styleId="WW8NumSt875z0">
    <w:name w:val="WW8NumSt875z0"/>
    <w:rPr>
      <w:rFonts w:ascii="Symbol" w:eastAsia="Symbol" w:hAnsi="Symbol" w:cs="Symbol"/>
    </w:rPr>
  </w:style>
  <w:style w:type="character" w:customStyle="1" w:styleId="WW8NumSt876z0">
    <w:name w:val="WW8NumSt876z0"/>
    <w:rPr>
      <w:rFonts w:ascii="Symbol" w:eastAsia="Symbol" w:hAnsi="Symbol" w:cs="Symbol"/>
    </w:rPr>
  </w:style>
  <w:style w:type="character" w:customStyle="1" w:styleId="WW8NumSt877z0">
    <w:name w:val="WW8NumSt877z0"/>
    <w:rPr>
      <w:rFonts w:ascii="Symbol" w:eastAsia="Symbol" w:hAnsi="Symbol" w:cs="Symbol"/>
    </w:rPr>
  </w:style>
  <w:style w:type="character" w:customStyle="1" w:styleId="WW8NumSt878z0">
    <w:name w:val="WW8NumSt878z0"/>
    <w:rPr>
      <w:rFonts w:ascii="Symbol" w:eastAsia="Symbol" w:hAnsi="Symbol" w:cs="Symbol"/>
    </w:rPr>
  </w:style>
  <w:style w:type="character" w:customStyle="1" w:styleId="WW8NumSt879z0">
    <w:name w:val="WW8NumSt879z0"/>
    <w:rPr>
      <w:rFonts w:ascii="Symbol" w:eastAsia="Symbol" w:hAnsi="Symbol" w:cs="Symbol"/>
    </w:rPr>
  </w:style>
  <w:style w:type="character" w:customStyle="1" w:styleId="WW8NumSt880z0">
    <w:name w:val="WW8NumSt880z0"/>
    <w:rPr>
      <w:rFonts w:ascii="Symbol" w:eastAsia="Symbol" w:hAnsi="Symbol" w:cs="Symbol"/>
    </w:rPr>
  </w:style>
  <w:style w:type="character" w:customStyle="1" w:styleId="WW8NumSt881z0">
    <w:name w:val="WW8NumSt881z0"/>
    <w:rPr>
      <w:rFonts w:ascii="Symbol" w:eastAsia="Symbol" w:hAnsi="Symbol" w:cs="Symbol"/>
    </w:rPr>
  </w:style>
  <w:style w:type="character" w:customStyle="1" w:styleId="WW8NumSt882z0">
    <w:name w:val="WW8NumSt882z0"/>
    <w:rPr>
      <w:rFonts w:ascii="Symbol" w:eastAsia="Symbol" w:hAnsi="Symbol" w:cs="Symbol"/>
    </w:rPr>
  </w:style>
  <w:style w:type="character" w:customStyle="1" w:styleId="WW8NumSt883z0">
    <w:name w:val="WW8NumSt883z0"/>
    <w:rPr>
      <w:rFonts w:ascii="Symbol" w:eastAsia="Symbol" w:hAnsi="Symbol" w:cs="Symbol"/>
    </w:rPr>
  </w:style>
  <w:style w:type="character" w:customStyle="1" w:styleId="WW8NumSt884z0">
    <w:name w:val="WW8NumSt884z0"/>
    <w:rPr>
      <w:rFonts w:ascii="Symbol" w:eastAsia="Symbol" w:hAnsi="Symbol" w:cs="Symbol"/>
    </w:rPr>
  </w:style>
  <w:style w:type="character" w:customStyle="1" w:styleId="WW8NumSt885z0">
    <w:name w:val="WW8NumSt885z0"/>
    <w:rPr>
      <w:rFonts w:ascii="Symbol" w:eastAsia="Symbol" w:hAnsi="Symbol" w:cs="Symbol"/>
    </w:rPr>
  </w:style>
  <w:style w:type="character" w:customStyle="1" w:styleId="WW8NumSt886z0">
    <w:name w:val="WW8NumSt886z0"/>
    <w:rPr>
      <w:rFonts w:ascii="Symbol" w:eastAsia="Symbol" w:hAnsi="Symbol" w:cs="Symbol"/>
    </w:rPr>
  </w:style>
  <w:style w:type="character" w:customStyle="1" w:styleId="WW8NumSt887z0">
    <w:name w:val="WW8NumSt887z0"/>
    <w:rPr>
      <w:rFonts w:ascii="Wingdings" w:eastAsia="Wingdings" w:hAnsi="Wingdings" w:cs="Wingdings"/>
    </w:rPr>
  </w:style>
  <w:style w:type="character" w:customStyle="1" w:styleId="WW8NumSt888z0">
    <w:name w:val="WW8NumSt888z0"/>
    <w:rPr>
      <w:rFonts w:ascii="Wingdings" w:eastAsia="Wingdings" w:hAnsi="Wingdings" w:cs="Wingdings"/>
    </w:rPr>
  </w:style>
  <w:style w:type="character" w:customStyle="1" w:styleId="WW8NumSt889z0">
    <w:name w:val="WW8NumSt889z0"/>
    <w:rPr>
      <w:rFonts w:ascii="Wingdings" w:eastAsia="Wingdings" w:hAnsi="Wingdings" w:cs="Wingdings"/>
    </w:rPr>
  </w:style>
  <w:style w:type="character" w:customStyle="1" w:styleId="WW8NumSt890z0">
    <w:name w:val="WW8NumSt890z0"/>
    <w:rPr>
      <w:rFonts w:ascii="Wingdings" w:eastAsia="Wingdings" w:hAnsi="Wingdings" w:cs="Wingdings"/>
    </w:rPr>
  </w:style>
  <w:style w:type="character" w:customStyle="1" w:styleId="WW8NumSt891z0">
    <w:name w:val="WW8NumSt891z0"/>
    <w:rPr>
      <w:rFonts w:ascii="Wingdings" w:eastAsia="Wingdings" w:hAnsi="Wingdings" w:cs="Wingdings"/>
    </w:rPr>
  </w:style>
  <w:style w:type="character" w:customStyle="1" w:styleId="WW8NumSt892z0">
    <w:name w:val="WW8NumSt892z0"/>
    <w:rPr>
      <w:rFonts w:ascii="Wingdings" w:eastAsia="Wingdings" w:hAnsi="Wingdings" w:cs="Wingdings"/>
    </w:rPr>
  </w:style>
  <w:style w:type="character" w:customStyle="1" w:styleId="WW8NumSt893z0">
    <w:name w:val="WW8NumSt893z0"/>
    <w:rPr>
      <w:rFonts w:ascii="Wingdings" w:eastAsia="Wingdings" w:hAnsi="Wingdings" w:cs="Wingdings"/>
    </w:rPr>
  </w:style>
  <w:style w:type="character" w:customStyle="1" w:styleId="WW8NumSt894z0">
    <w:name w:val="WW8NumSt894z0"/>
    <w:rPr>
      <w:rFonts w:ascii="Wingdings" w:eastAsia="Wingdings" w:hAnsi="Wingdings" w:cs="Wingdings"/>
    </w:rPr>
  </w:style>
  <w:style w:type="character" w:customStyle="1" w:styleId="WW8NumSt895z0">
    <w:name w:val="WW8NumSt895z0"/>
    <w:rPr>
      <w:rFonts w:ascii="Wingdings" w:eastAsia="Wingdings" w:hAnsi="Wingdings" w:cs="Wingdings"/>
    </w:rPr>
  </w:style>
  <w:style w:type="character" w:customStyle="1" w:styleId="WW8NumSt896z0">
    <w:name w:val="WW8NumSt896z0"/>
    <w:rPr>
      <w:rFonts w:ascii="Wingdings" w:eastAsia="Wingdings" w:hAnsi="Wingdings" w:cs="Wingdings"/>
    </w:rPr>
  </w:style>
  <w:style w:type="character" w:customStyle="1" w:styleId="WW8NumSt897z0">
    <w:name w:val="WW8NumSt897z0"/>
    <w:rPr>
      <w:rFonts w:ascii="Wingdings" w:eastAsia="Wingdings" w:hAnsi="Wingdings" w:cs="Wingdings"/>
    </w:rPr>
  </w:style>
  <w:style w:type="character" w:customStyle="1" w:styleId="WW8NumSt898z0">
    <w:name w:val="WW8NumSt898z0"/>
    <w:rPr>
      <w:rFonts w:ascii="Wingdings" w:eastAsia="Wingdings" w:hAnsi="Wingdings" w:cs="Wingdings"/>
    </w:rPr>
  </w:style>
  <w:style w:type="character" w:customStyle="1" w:styleId="WW8NumSt899z0">
    <w:name w:val="WW8NumSt899z0"/>
    <w:rPr>
      <w:rFonts w:ascii="Wingdings" w:eastAsia="Wingdings" w:hAnsi="Wingdings" w:cs="Wingdings"/>
    </w:rPr>
  </w:style>
  <w:style w:type="character" w:customStyle="1" w:styleId="WW8NumSt900z0">
    <w:name w:val="WW8NumSt900z0"/>
    <w:rPr>
      <w:rFonts w:ascii="Wingdings" w:eastAsia="Wingdings" w:hAnsi="Wingdings" w:cs="Wingdings"/>
    </w:rPr>
  </w:style>
  <w:style w:type="character" w:customStyle="1" w:styleId="WW8NumSt901z0">
    <w:name w:val="WW8NumSt901z0"/>
    <w:rPr>
      <w:rFonts w:ascii="Wingdings" w:eastAsia="Wingdings" w:hAnsi="Wingdings" w:cs="Wingdings"/>
    </w:rPr>
  </w:style>
  <w:style w:type="character" w:customStyle="1" w:styleId="WW8NumSt902z0">
    <w:name w:val="WW8NumSt902z0"/>
    <w:rPr>
      <w:rFonts w:ascii="Wingdings" w:eastAsia="Wingdings" w:hAnsi="Wingdings" w:cs="Wingdings"/>
    </w:rPr>
  </w:style>
  <w:style w:type="character" w:customStyle="1" w:styleId="WW8NumSt903z0">
    <w:name w:val="WW8NumSt903z0"/>
    <w:rPr>
      <w:rFonts w:ascii="Wingdings" w:eastAsia="Wingdings" w:hAnsi="Wingdings" w:cs="Wingdings"/>
    </w:rPr>
  </w:style>
  <w:style w:type="character" w:customStyle="1" w:styleId="WW8NumSt904z0">
    <w:name w:val="WW8NumSt904z0"/>
    <w:rPr>
      <w:rFonts w:ascii="Wingdings" w:eastAsia="Wingdings" w:hAnsi="Wingdings" w:cs="Wingdings"/>
    </w:rPr>
  </w:style>
  <w:style w:type="character" w:customStyle="1" w:styleId="WW8NumSt905z0">
    <w:name w:val="WW8NumSt905z0"/>
    <w:rPr>
      <w:rFonts w:ascii="Wingdings" w:eastAsia="Wingdings" w:hAnsi="Wingdings" w:cs="Wingdings"/>
    </w:rPr>
  </w:style>
  <w:style w:type="character" w:customStyle="1" w:styleId="WW8NumSt906z0">
    <w:name w:val="WW8NumSt906z0"/>
    <w:rPr>
      <w:rFonts w:ascii="Wingdings" w:eastAsia="Wingdings" w:hAnsi="Wingdings" w:cs="Wingdings"/>
    </w:rPr>
  </w:style>
  <w:style w:type="character" w:customStyle="1" w:styleId="WW8NumSt907z0">
    <w:name w:val="WW8NumSt907z0"/>
    <w:rPr>
      <w:rFonts w:ascii="Wingdings" w:eastAsia="Wingdings" w:hAnsi="Wingdings" w:cs="Wingdings"/>
    </w:rPr>
  </w:style>
  <w:style w:type="character" w:customStyle="1" w:styleId="WW8NumSt908z0">
    <w:name w:val="WW8NumSt908z0"/>
    <w:rPr>
      <w:rFonts w:ascii="Wingdings" w:eastAsia="Wingdings" w:hAnsi="Wingdings" w:cs="Wingdings"/>
    </w:rPr>
  </w:style>
  <w:style w:type="character" w:customStyle="1" w:styleId="WW8NumSt909z0">
    <w:name w:val="WW8NumSt909z0"/>
    <w:rPr>
      <w:rFonts w:ascii="Wingdings" w:eastAsia="Wingdings" w:hAnsi="Wingdings" w:cs="Wingdings"/>
    </w:rPr>
  </w:style>
  <w:style w:type="character" w:customStyle="1" w:styleId="WW8NumSt910z0">
    <w:name w:val="WW8NumSt910z0"/>
    <w:rPr>
      <w:rFonts w:ascii="Wingdings" w:eastAsia="Wingdings" w:hAnsi="Wingdings" w:cs="Wingdings"/>
    </w:rPr>
  </w:style>
  <w:style w:type="character" w:customStyle="1" w:styleId="WW8NumSt911z0">
    <w:name w:val="WW8NumSt911z0"/>
    <w:rPr>
      <w:rFonts w:ascii="Wingdings" w:eastAsia="Wingdings" w:hAnsi="Wingdings" w:cs="Wingdings"/>
    </w:rPr>
  </w:style>
  <w:style w:type="character" w:customStyle="1" w:styleId="WW8NumSt912z0">
    <w:name w:val="WW8NumSt912z0"/>
    <w:rPr>
      <w:rFonts w:ascii="Wingdings" w:eastAsia="Wingdings" w:hAnsi="Wingdings" w:cs="Wingdings"/>
    </w:rPr>
  </w:style>
  <w:style w:type="character" w:customStyle="1" w:styleId="WW8NumSt913z0">
    <w:name w:val="WW8NumSt913z0"/>
    <w:rPr>
      <w:rFonts w:ascii="Wingdings" w:eastAsia="Wingdings" w:hAnsi="Wingdings" w:cs="Wingdings"/>
    </w:rPr>
  </w:style>
  <w:style w:type="character" w:customStyle="1" w:styleId="WW8NumSt914z0">
    <w:name w:val="WW8NumSt914z0"/>
    <w:rPr>
      <w:rFonts w:ascii="Wingdings" w:eastAsia="Wingdings" w:hAnsi="Wingdings" w:cs="Wingdings"/>
    </w:rPr>
  </w:style>
  <w:style w:type="character" w:customStyle="1" w:styleId="WW8NumSt915z0">
    <w:name w:val="WW8NumSt915z0"/>
    <w:rPr>
      <w:rFonts w:ascii="Wingdings" w:eastAsia="Wingdings" w:hAnsi="Wingdings" w:cs="Wingdings"/>
    </w:rPr>
  </w:style>
  <w:style w:type="character" w:customStyle="1" w:styleId="WW8NumSt916z0">
    <w:name w:val="WW8NumSt916z0"/>
    <w:rPr>
      <w:rFonts w:ascii="Wingdings" w:eastAsia="Wingdings" w:hAnsi="Wingdings" w:cs="Wingdings"/>
    </w:rPr>
  </w:style>
  <w:style w:type="character" w:customStyle="1" w:styleId="WW8NumSt917z0">
    <w:name w:val="WW8NumSt917z0"/>
    <w:rPr>
      <w:rFonts w:ascii="Wingdings" w:eastAsia="Wingdings" w:hAnsi="Wingdings" w:cs="Wingdings"/>
    </w:rPr>
  </w:style>
  <w:style w:type="character" w:customStyle="1" w:styleId="WW8NumSt918z0">
    <w:name w:val="WW8NumSt918z0"/>
    <w:rPr>
      <w:rFonts w:ascii="Wingdings" w:eastAsia="Wingdings" w:hAnsi="Wingdings" w:cs="Wingdings"/>
    </w:rPr>
  </w:style>
  <w:style w:type="character" w:customStyle="1" w:styleId="WW8NumSt919z0">
    <w:name w:val="WW8NumSt919z0"/>
    <w:rPr>
      <w:rFonts w:ascii="Symbol" w:eastAsia="Symbol" w:hAnsi="Symbol" w:cs="Symbol"/>
    </w:rPr>
  </w:style>
  <w:style w:type="character" w:customStyle="1" w:styleId="WW8NumSt920z0">
    <w:name w:val="WW8NumSt920z0"/>
    <w:rPr>
      <w:rFonts w:ascii="Symbol" w:eastAsia="Symbol" w:hAnsi="Symbol" w:cs="Symbol"/>
    </w:rPr>
  </w:style>
  <w:style w:type="character" w:customStyle="1" w:styleId="WW8NumSt921z0">
    <w:name w:val="WW8NumSt921z0"/>
    <w:rPr>
      <w:rFonts w:ascii="Symbol" w:eastAsia="Symbol" w:hAnsi="Symbol" w:cs="Symbol"/>
    </w:rPr>
  </w:style>
  <w:style w:type="character" w:customStyle="1" w:styleId="WW8NumSt922z0">
    <w:name w:val="WW8NumSt922z0"/>
    <w:rPr>
      <w:rFonts w:ascii="Symbol" w:eastAsia="Symbol" w:hAnsi="Symbol" w:cs="Symbol"/>
    </w:rPr>
  </w:style>
  <w:style w:type="character" w:customStyle="1" w:styleId="WW8NumSt923z0">
    <w:name w:val="WW8NumSt923z0"/>
    <w:rPr>
      <w:rFonts w:ascii="Symbol" w:eastAsia="Symbol" w:hAnsi="Symbol" w:cs="Symbol"/>
    </w:rPr>
  </w:style>
  <w:style w:type="character" w:customStyle="1" w:styleId="WW8NumSt924z0">
    <w:name w:val="WW8NumSt924z0"/>
    <w:rPr>
      <w:rFonts w:ascii="Symbol" w:eastAsia="Symbol" w:hAnsi="Symbol" w:cs="Symbol"/>
    </w:rPr>
  </w:style>
  <w:style w:type="character" w:customStyle="1" w:styleId="WW8NumSt925z0">
    <w:name w:val="WW8NumSt925z0"/>
    <w:rPr>
      <w:rFonts w:ascii="Symbol" w:eastAsia="Symbol" w:hAnsi="Symbol" w:cs="Symbol"/>
    </w:rPr>
  </w:style>
  <w:style w:type="character" w:customStyle="1" w:styleId="WW8NumSt926z0">
    <w:name w:val="WW8NumSt926z0"/>
    <w:rPr>
      <w:rFonts w:ascii="Symbol" w:eastAsia="Symbol" w:hAnsi="Symbol" w:cs="Symbol"/>
    </w:rPr>
  </w:style>
  <w:style w:type="character" w:customStyle="1" w:styleId="WW8NumSt927z0">
    <w:name w:val="WW8NumSt927z0"/>
    <w:rPr>
      <w:rFonts w:ascii="Symbol" w:eastAsia="Symbol" w:hAnsi="Symbol" w:cs="Symbol"/>
    </w:rPr>
  </w:style>
  <w:style w:type="character" w:customStyle="1" w:styleId="WW8NumSt928z0">
    <w:name w:val="WW8NumSt928z0"/>
    <w:rPr>
      <w:rFonts w:ascii="Symbol" w:eastAsia="Symbol" w:hAnsi="Symbol" w:cs="Symbol"/>
    </w:rPr>
  </w:style>
  <w:style w:type="character" w:customStyle="1" w:styleId="WW8NumSt929z0">
    <w:name w:val="WW8NumSt929z0"/>
    <w:rPr>
      <w:rFonts w:ascii="Symbol" w:eastAsia="Symbol" w:hAnsi="Symbol" w:cs="Symbol"/>
    </w:rPr>
  </w:style>
  <w:style w:type="character" w:customStyle="1" w:styleId="WW8NumSt930z0">
    <w:name w:val="WW8NumSt930z0"/>
    <w:rPr>
      <w:rFonts w:ascii="Symbol" w:eastAsia="Symbol" w:hAnsi="Symbol" w:cs="Symbol"/>
    </w:rPr>
  </w:style>
  <w:style w:type="character" w:customStyle="1" w:styleId="WW8NumSt931z0">
    <w:name w:val="WW8NumSt931z0"/>
    <w:rPr>
      <w:rFonts w:ascii="Wingdings" w:eastAsia="Wingdings" w:hAnsi="Wingdings" w:cs="Wingdings"/>
    </w:rPr>
  </w:style>
  <w:style w:type="character" w:customStyle="1" w:styleId="WW8NumSt932z0">
    <w:name w:val="WW8NumSt932z0"/>
    <w:rPr>
      <w:rFonts w:ascii="Wingdings" w:eastAsia="Wingdings" w:hAnsi="Wingdings" w:cs="Wingdings"/>
    </w:rPr>
  </w:style>
  <w:style w:type="character" w:customStyle="1" w:styleId="WW8NumSt933z0">
    <w:name w:val="WW8NumSt933z0"/>
    <w:rPr>
      <w:rFonts w:ascii="Wingdings" w:eastAsia="Wingdings" w:hAnsi="Wingdings" w:cs="Wingdings"/>
    </w:rPr>
  </w:style>
  <w:style w:type="character" w:customStyle="1" w:styleId="WW8NumSt934z0">
    <w:name w:val="WW8NumSt934z0"/>
    <w:rPr>
      <w:rFonts w:ascii="Wingdings" w:eastAsia="Wingdings" w:hAnsi="Wingdings" w:cs="Wingdings"/>
    </w:rPr>
  </w:style>
  <w:style w:type="character" w:customStyle="1" w:styleId="WW8NumSt935z0">
    <w:name w:val="WW8NumSt935z0"/>
    <w:rPr>
      <w:rFonts w:ascii="Wingdings" w:eastAsia="Wingdings" w:hAnsi="Wingdings" w:cs="Wingdings"/>
    </w:rPr>
  </w:style>
  <w:style w:type="character" w:customStyle="1" w:styleId="WW8NumSt936z0">
    <w:name w:val="WW8NumSt936z0"/>
    <w:rPr>
      <w:rFonts w:ascii="Wingdings" w:eastAsia="Wingdings" w:hAnsi="Wingdings" w:cs="Wingdings"/>
    </w:rPr>
  </w:style>
  <w:style w:type="character" w:customStyle="1" w:styleId="WW8NumSt937z0">
    <w:name w:val="WW8NumSt937z0"/>
    <w:rPr>
      <w:rFonts w:ascii="Wingdings" w:eastAsia="Wingdings" w:hAnsi="Wingdings" w:cs="Wingdings"/>
    </w:rPr>
  </w:style>
  <w:style w:type="character" w:customStyle="1" w:styleId="WW8NumSt938z0">
    <w:name w:val="WW8NumSt938z0"/>
    <w:rPr>
      <w:rFonts w:ascii="Wingdings" w:eastAsia="Wingdings" w:hAnsi="Wingdings" w:cs="Wingdings"/>
    </w:rPr>
  </w:style>
  <w:style w:type="character" w:customStyle="1" w:styleId="WW8NumSt939z0">
    <w:name w:val="WW8NumSt939z0"/>
    <w:rPr>
      <w:rFonts w:ascii="Wingdings" w:eastAsia="Wingdings" w:hAnsi="Wingdings" w:cs="Wingdings"/>
    </w:rPr>
  </w:style>
  <w:style w:type="character" w:customStyle="1" w:styleId="WW8NumSt940z0">
    <w:name w:val="WW8NumSt940z0"/>
    <w:rPr>
      <w:rFonts w:ascii="Wingdings" w:eastAsia="Wingdings" w:hAnsi="Wingdings" w:cs="Wingdings"/>
    </w:rPr>
  </w:style>
  <w:style w:type="character" w:customStyle="1" w:styleId="WW8NumSt941z0">
    <w:name w:val="WW8NumSt941z0"/>
    <w:rPr>
      <w:rFonts w:ascii="Wingdings" w:eastAsia="Wingdings" w:hAnsi="Wingdings" w:cs="Wingdings"/>
    </w:rPr>
  </w:style>
  <w:style w:type="character" w:customStyle="1" w:styleId="WW8NumSt942z0">
    <w:name w:val="WW8NumSt942z0"/>
    <w:rPr>
      <w:rFonts w:ascii="Wingdings" w:eastAsia="Wingdings" w:hAnsi="Wingdings" w:cs="Wingdings"/>
    </w:rPr>
  </w:style>
  <w:style w:type="character" w:customStyle="1" w:styleId="WW8NumSt943z0">
    <w:name w:val="WW8NumSt943z0"/>
    <w:rPr>
      <w:rFonts w:ascii="Wingdings" w:eastAsia="Wingdings" w:hAnsi="Wingdings" w:cs="Wingdings"/>
    </w:rPr>
  </w:style>
  <w:style w:type="character" w:customStyle="1" w:styleId="WW8NumSt944z0">
    <w:name w:val="WW8NumSt944z0"/>
    <w:rPr>
      <w:rFonts w:ascii="Wingdings" w:eastAsia="Wingdings" w:hAnsi="Wingdings" w:cs="Wingdings"/>
    </w:rPr>
  </w:style>
  <w:style w:type="character" w:customStyle="1" w:styleId="WW8NumSt945z0">
    <w:name w:val="WW8NumSt945z0"/>
    <w:rPr>
      <w:rFonts w:ascii="Wingdings" w:eastAsia="Wingdings" w:hAnsi="Wingdings" w:cs="Wingdings"/>
    </w:rPr>
  </w:style>
  <w:style w:type="character" w:customStyle="1" w:styleId="WW8NumSt946z0">
    <w:name w:val="WW8NumSt946z0"/>
    <w:rPr>
      <w:rFonts w:ascii="Wingdings" w:eastAsia="Wingdings" w:hAnsi="Wingdings" w:cs="Wingdings"/>
    </w:rPr>
  </w:style>
  <w:style w:type="character" w:customStyle="1" w:styleId="WW8NumSt947z0">
    <w:name w:val="WW8NumSt947z0"/>
    <w:rPr>
      <w:rFonts w:ascii="Wingdings" w:eastAsia="Wingdings" w:hAnsi="Wingdings" w:cs="Wingdings"/>
    </w:rPr>
  </w:style>
  <w:style w:type="character" w:customStyle="1" w:styleId="WW8NumSt948z0">
    <w:name w:val="WW8NumSt948z0"/>
    <w:rPr>
      <w:rFonts w:ascii="Wingdings" w:eastAsia="Wingdings" w:hAnsi="Wingdings" w:cs="Wingdings"/>
    </w:rPr>
  </w:style>
  <w:style w:type="character" w:customStyle="1" w:styleId="WW8NumSt949z0">
    <w:name w:val="WW8NumSt949z0"/>
    <w:rPr>
      <w:rFonts w:ascii="Wingdings" w:eastAsia="Wingdings" w:hAnsi="Wingdings" w:cs="Wingdings"/>
    </w:rPr>
  </w:style>
  <w:style w:type="character" w:customStyle="1" w:styleId="WW8NumSt950z0">
    <w:name w:val="WW8NumSt950z0"/>
    <w:rPr>
      <w:rFonts w:ascii="Wingdings" w:eastAsia="Wingdings" w:hAnsi="Wingdings" w:cs="Wingdings"/>
    </w:rPr>
  </w:style>
  <w:style w:type="character" w:customStyle="1" w:styleId="WW8NumSt951z0">
    <w:name w:val="WW8NumSt951z0"/>
    <w:rPr>
      <w:rFonts w:ascii="Wingdings" w:eastAsia="Wingdings" w:hAnsi="Wingdings" w:cs="Wingdings"/>
    </w:rPr>
  </w:style>
  <w:style w:type="character" w:customStyle="1" w:styleId="WW8NumSt952z0">
    <w:name w:val="WW8NumSt952z0"/>
    <w:rPr>
      <w:rFonts w:ascii="Wingdings" w:eastAsia="Wingdings" w:hAnsi="Wingdings" w:cs="Wingdings"/>
    </w:rPr>
  </w:style>
  <w:style w:type="character" w:customStyle="1" w:styleId="WW8NumSt953z0">
    <w:name w:val="WW8NumSt953z0"/>
    <w:rPr>
      <w:rFonts w:ascii="Wingdings" w:eastAsia="Wingdings" w:hAnsi="Wingdings" w:cs="Wingdings"/>
    </w:rPr>
  </w:style>
  <w:style w:type="character" w:customStyle="1" w:styleId="WW8NumSt954z0">
    <w:name w:val="WW8NumSt954z0"/>
    <w:rPr>
      <w:rFonts w:ascii="Wingdings" w:eastAsia="Wingdings" w:hAnsi="Wingdings" w:cs="Wingdings"/>
    </w:rPr>
  </w:style>
  <w:style w:type="character" w:customStyle="1" w:styleId="WW8NumSt955z0">
    <w:name w:val="WW8NumSt955z0"/>
    <w:rPr>
      <w:rFonts w:ascii="Wingdings" w:eastAsia="Wingdings" w:hAnsi="Wingdings" w:cs="Wingdings"/>
    </w:rPr>
  </w:style>
  <w:style w:type="character" w:customStyle="1" w:styleId="WW8NumSt956z0">
    <w:name w:val="WW8NumSt956z0"/>
    <w:rPr>
      <w:rFonts w:ascii="Wingdings" w:eastAsia="Wingdings" w:hAnsi="Wingdings" w:cs="Wingdings"/>
    </w:rPr>
  </w:style>
  <w:style w:type="character" w:customStyle="1" w:styleId="WW8NumSt957z0">
    <w:name w:val="WW8NumSt957z0"/>
    <w:rPr>
      <w:rFonts w:ascii="Wingdings" w:eastAsia="Wingdings" w:hAnsi="Wingdings" w:cs="Wingdings"/>
    </w:rPr>
  </w:style>
  <w:style w:type="character" w:customStyle="1" w:styleId="WW8NumSt958z0">
    <w:name w:val="WW8NumSt958z0"/>
    <w:rPr>
      <w:rFonts w:ascii="Wingdings" w:eastAsia="Wingdings" w:hAnsi="Wingdings" w:cs="Wingdings"/>
    </w:rPr>
  </w:style>
  <w:style w:type="character" w:customStyle="1" w:styleId="WW-Fontepargpadro">
    <w:name w:val="WW-Fonte parág. padrão"/>
  </w:style>
  <w:style w:type="character" w:customStyle="1" w:styleId="WW8Num5z0">
    <w:name w:val="WW8Num5z0"/>
    <w:rPr>
      <w:b/>
    </w:rPr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7z0">
    <w:name w:val="WW8Num7z0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Pr>
      <w:rFonts w:ascii="Times New Roman" w:eastAsia="Times New Roman" w:hAnsi="Times New Roman" w:cs="Times New Roman"/>
    </w:rPr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90z1">
    <w:name w:val="WW8Num90z1"/>
    <w:rPr>
      <w:rFonts w:ascii="Wingdings" w:eastAsia="Wingdings" w:hAnsi="Wingdings" w:cs="Wingdings"/>
    </w:rPr>
  </w:style>
  <w:style w:type="character" w:customStyle="1" w:styleId="WW8Num90z3">
    <w:name w:val="WW8Num90z3"/>
    <w:rPr>
      <w:rFonts w:ascii="Symbol" w:eastAsia="Symbol" w:hAnsi="Symbol" w:cs="Symbol"/>
    </w:rPr>
  </w:style>
  <w:style w:type="character" w:customStyle="1" w:styleId="WW8Num92z1">
    <w:name w:val="WW8Num92z1"/>
    <w:rPr>
      <w:rFonts w:ascii="Courier New" w:eastAsia="Courier New" w:hAnsi="Courier New" w:cs="Courier New"/>
    </w:rPr>
  </w:style>
  <w:style w:type="character" w:customStyle="1" w:styleId="WW8Num92z3">
    <w:name w:val="WW8Num92z3"/>
    <w:rPr>
      <w:rFonts w:ascii="Symbol" w:eastAsia="Symbol" w:hAnsi="Symbol" w:cs="Symbol"/>
    </w:rPr>
  </w:style>
  <w:style w:type="character" w:customStyle="1" w:styleId="WW8NumSt135z0">
    <w:name w:val="WW8NumSt135z0"/>
    <w:rPr>
      <w:rFonts w:ascii="Wingdings 2" w:eastAsia="Wingdings 2" w:hAnsi="Wingdings 2" w:cs="Wingdings 2"/>
    </w:rPr>
  </w:style>
  <w:style w:type="character" w:customStyle="1" w:styleId="WW8NumSt136z0">
    <w:name w:val="WW8NumSt136z0"/>
    <w:rPr>
      <w:rFonts w:ascii="Wingdings 2" w:eastAsia="Wingdings 2" w:hAnsi="Wingdings 2" w:cs="Wingdings 2"/>
    </w:rPr>
  </w:style>
  <w:style w:type="character" w:customStyle="1" w:styleId="WW8NumSt137z0">
    <w:name w:val="WW8NumSt137z0"/>
    <w:rPr>
      <w:rFonts w:ascii="Wingdings" w:eastAsia="Wingdings" w:hAnsi="Wingdings" w:cs="Wingdings"/>
    </w:rPr>
  </w:style>
  <w:style w:type="character" w:customStyle="1" w:styleId="WW8NumSt138z0">
    <w:name w:val="WW8NumSt138z0"/>
    <w:rPr>
      <w:rFonts w:ascii="Wingdings" w:eastAsia="Wingdings" w:hAnsi="Wingdings" w:cs="Wingdings"/>
    </w:rPr>
  </w:style>
  <w:style w:type="character" w:customStyle="1" w:styleId="WW8NumSt139z0">
    <w:name w:val="WW8NumSt139z0"/>
    <w:rPr>
      <w:rFonts w:ascii="Wingdings" w:eastAsia="Wingdings" w:hAnsi="Wingdings" w:cs="Wingdings"/>
    </w:rPr>
  </w:style>
  <w:style w:type="character" w:customStyle="1" w:styleId="WW8NumSt140z0">
    <w:name w:val="WW8NumSt140z0"/>
    <w:rPr>
      <w:rFonts w:ascii="Wingdings" w:eastAsia="Wingdings" w:hAnsi="Wingdings" w:cs="Wingdings"/>
    </w:rPr>
  </w:style>
  <w:style w:type="character" w:customStyle="1" w:styleId="WW8NumSt141z0">
    <w:name w:val="WW8NumSt141z0"/>
    <w:rPr>
      <w:rFonts w:ascii="Wingdings" w:eastAsia="Wingdings" w:hAnsi="Wingdings" w:cs="Wingdings"/>
    </w:rPr>
  </w:style>
  <w:style w:type="character" w:customStyle="1" w:styleId="WW8NumSt142z0">
    <w:name w:val="WW8NumSt142z0"/>
    <w:rPr>
      <w:rFonts w:ascii="Wingdings" w:eastAsia="Wingdings" w:hAnsi="Wingdings" w:cs="Wingdings"/>
    </w:rPr>
  </w:style>
  <w:style w:type="character" w:customStyle="1" w:styleId="WW8NumSt143z0">
    <w:name w:val="WW8NumSt143z0"/>
    <w:rPr>
      <w:rFonts w:ascii="Wingdings" w:eastAsia="Wingdings" w:hAnsi="Wingdings" w:cs="Wingdings"/>
    </w:rPr>
  </w:style>
  <w:style w:type="character" w:customStyle="1" w:styleId="WW8NumSt144z0">
    <w:name w:val="WW8NumSt144z0"/>
    <w:rPr>
      <w:rFonts w:ascii="Wingdings" w:eastAsia="Wingdings" w:hAnsi="Wingdings" w:cs="Wingdings"/>
    </w:rPr>
  </w:style>
  <w:style w:type="character" w:customStyle="1" w:styleId="WW8NumSt145z0">
    <w:name w:val="WW8NumSt145z0"/>
    <w:rPr>
      <w:rFonts w:ascii="Wingdings 2" w:eastAsia="Wingdings 2" w:hAnsi="Wingdings 2" w:cs="Wingdings 2"/>
    </w:rPr>
  </w:style>
  <w:style w:type="character" w:customStyle="1" w:styleId="WW8NumSt146z0">
    <w:name w:val="WW8NumSt146z0"/>
    <w:rPr>
      <w:rFonts w:ascii="Wingdings 2" w:eastAsia="Wingdings 2" w:hAnsi="Wingdings 2" w:cs="Wingdings 2"/>
    </w:rPr>
  </w:style>
  <w:style w:type="character" w:customStyle="1" w:styleId="WW8NumSt147z0">
    <w:name w:val="WW8NumSt147z0"/>
    <w:rPr>
      <w:rFonts w:ascii="Wingdings 2" w:eastAsia="Wingdings 2" w:hAnsi="Wingdings 2" w:cs="Wingdings 2"/>
    </w:rPr>
  </w:style>
  <w:style w:type="character" w:customStyle="1" w:styleId="WW8NumSt148z0">
    <w:name w:val="WW8NumSt148z0"/>
    <w:rPr>
      <w:rFonts w:ascii="Wingdings 2" w:eastAsia="Wingdings 2" w:hAnsi="Wingdings 2" w:cs="Wingdings 2"/>
    </w:rPr>
  </w:style>
  <w:style w:type="character" w:customStyle="1" w:styleId="WW8NumSt149z0">
    <w:name w:val="WW8NumSt149z0"/>
    <w:rPr>
      <w:rFonts w:ascii="Wingdings 2" w:eastAsia="Wingdings 2" w:hAnsi="Wingdings 2" w:cs="Wingdings 2"/>
    </w:rPr>
  </w:style>
  <w:style w:type="character" w:customStyle="1" w:styleId="WW8NumSt150z0">
    <w:name w:val="WW8NumSt150z0"/>
    <w:rPr>
      <w:rFonts w:ascii="Wingdings 2" w:eastAsia="Wingdings 2" w:hAnsi="Wingdings 2" w:cs="Wingdings 2"/>
    </w:rPr>
  </w:style>
  <w:style w:type="character" w:customStyle="1" w:styleId="WW8NumSt151z0">
    <w:name w:val="WW8NumSt151z0"/>
    <w:rPr>
      <w:rFonts w:ascii="Wingdings 2" w:eastAsia="Wingdings 2" w:hAnsi="Wingdings 2" w:cs="Wingdings 2"/>
    </w:rPr>
  </w:style>
  <w:style w:type="character" w:customStyle="1" w:styleId="WW8NumSt152z0">
    <w:name w:val="WW8NumSt152z0"/>
    <w:rPr>
      <w:rFonts w:ascii="Wingdings" w:eastAsia="Wingdings" w:hAnsi="Wingdings" w:cs="Wingdings"/>
    </w:rPr>
  </w:style>
  <w:style w:type="character" w:customStyle="1" w:styleId="WW8NumSt153z0">
    <w:name w:val="WW8NumSt153z0"/>
    <w:rPr>
      <w:rFonts w:ascii="Wingdings" w:eastAsia="Wingdings" w:hAnsi="Wingdings" w:cs="Wingdings"/>
    </w:rPr>
  </w:style>
  <w:style w:type="character" w:customStyle="1" w:styleId="WW8NumSt154z0">
    <w:name w:val="WW8NumSt154z0"/>
    <w:rPr>
      <w:rFonts w:ascii="Wingdings 2" w:eastAsia="Wingdings 2" w:hAnsi="Wingdings 2" w:cs="Wingdings 2"/>
    </w:rPr>
  </w:style>
  <w:style w:type="character" w:customStyle="1" w:styleId="WW8NumSt155z0">
    <w:name w:val="WW8NumSt155z0"/>
    <w:rPr>
      <w:rFonts w:ascii="Wingdings" w:eastAsia="Wingdings" w:hAnsi="Wingdings" w:cs="Wingdings"/>
    </w:rPr>
  </w:style>
  <w:style w:type="character" w:customStyle="1" w:styleId="WW8NumSt156z0">
    <w:name w:val="WW8NumSt156z0"/>
    <w:rPr>
      <w:rFonts w:ascii="Wingdings" w:eastAsia="Wingdings" w:hAnsi="Wingdings" w:cs="Wingdings"/>
    </w:rPr>
  </w:style>
  <w:style w:type="character" w:customStyle="1" w:styleId="WW8NumSt157z0">
    <w:name w:val="WW8NumSt157z0"/>
    <w:rPr>
      <w:rFonts w:ascii="Wingdings" w:eastAsia="Wingdings" w:hAnsi="Wingdings" w:cs="Wingdings"/>
    </w:rPr>
  </w:style>
  <w:style w:type="character" w:customStyle="1" w:styleId="WW8NumSt158z0">
    <w:name w:val="WW8NumSt158z0"/>
    <w:rPr>
      <w:rFonts w:ascii="Wingdings" w:eastAsia="Wingdings" w:hAnsi="Wingdings" w:cs="Wingdings"/>
    </w:rPr>
  </w:style>
  <w:style w:type="character" w:customStyle="1" w:styleId="WW8NumSt159z0">
    <w:name w:val="WW8NumSt159z0"/>
    <w:rPr>
      <w:rFonts w:ascii="Wingdings" w:eastAsia="Wingdings" w:hAnsi="Wingdings" w:cs="Wingdings"/>
    </w:rPr>
  </w:style>
  <w:style w:type="character" w:customStyle="1" w:styleId="WW8NumSt160z0">
    <w:name w:val="WW8NumSt160z0"/>
    <w:rPr>
      <w:rFonts w:ascii="Wingdings" w:eastAsia="Wingdings" w:hAnsi="Wingdings" w:cs="Wingdings"/>
    </w:rPr>
  </w:style>
  <w:style w:type="character" w:customStyle="1" w:styleId="WW8NumSt161z0">
    <w:name w:val="WW8NumSt161z0"/>
    <w:rPr>
      <w:rFonts w:ascii="Wingdings" w:eastAsia="Wingdings" w:hAnsi="Wingdings" w:cs="Wingdings"/>
    </w:rPr>
  </w:style>
  <w:style w:type="character" w:customStyle="1" w:styleId="WW8NumSt165z0">
    <w:name w:val="WW8NumSt165z0"/>
    <w:rPr>
      <w:rFonts w:ascii="Wingdings" w:eastAsia="Wingdings" w:hAnsi="Wingdings" w:cs="Wingdings"/>
    </w:rPr>
  </w:style>
  <w:style w:type="character" w:customStyle="1" w:styleId="WW8NumSt166z0">
    <w:name w:val="WW8NumSt166z0"/>
    <w:rPr>
      <w:rFonts w:ascii="Wingdings" w:eastAsia="Wingdings" w:hAnsi="Wingdings" w:cs="Wingdings"/>
    </w:rPr>
  </w:style>
  <w:style w:type="character" w:customStyle="1" w:styleId="WW8NumSt168z0">
    <w:name w:val="WW8NumSt168z0"/>
    <w:rPr>
      <w:rFonts w:ascii="Wingdings 2" w:eastAsia="Wingdings 2" w:hAnsi="Wingdings 2" w:cs="Wingdings 2"/>
    </w:rPr>
  </w:style>
  <w:style w:type="character" w:customStyle="1" w:styleId="WW8NumSt169z0">
    <w:name w:val="WW8NumSt169z0"/>
    <w:rPr>
      <w:rFonts w:ascii="Wingdings" w:eastAsia="Wingdings" w:hAnsi="Wingdings" w:cs="Wingdings"/>
    </w:rPr>
  </w:style>
  <w:style w:type="character" w:customStyle="1" w:styleId="WW8NumSt170z0">
    <w:name w:val="WW8NumSt170z0"/>
    <w:rPr>
      <w:rFonts w:ascii="Wingdings" w:eastAsia="Wingdings" w:hAnsi="Wingdings" w:cs="Wingdings"/>
    </w:rPr>
  </w:style>
  <w:style w:type="character" w:customStyle="1" w:styleId="WW8NumSt171z0">
    <w:name w:val="WW8NumSt171z0"/>
    <w:rPr>
      <w:rFonts w:ascii="Wingdings" w:eastAsia="Wingdings" w:hAnsi="Wingdings" w:cs="Wingdings"/>
    </w:rPr>
  </w:style>
  <w:style w:type="character" w:customStyle="1" w:styleId="WW8NumSt172z0">
    <w:name w:val="WW8NumSt172z0"/>
    <w:rPr>
      <w:rFonts w:ascii="Wingdings" w:eastAsia="Wingdings" w:hAnsi="Wingdings" w:cs="Wingdings"/>
    </w:rPr>
  </w:style>
  <w:style w:type="character" w:customStyle="1" w:styleId="WW8NumSt173z0">
    <w:name w:val="WW8NumSt173z0"/>
    <w:rPr>
      <w:rFonts w:ascii="Wingdings" w:eastAsia="Wingdings" w:hAnsi="Wingdings" w:cs="Wingdings"/>
    </w:rPr>
  </w:style>
  <w:style w:type="character" w:customStyle="1" w:styleId="WW8NumSt174z0">
    <w:name w:val="WW8NumSt174z0"/>
    <w:rPr>
      <w:rFonts w:ascii="Wingdings" w:eastAsia="Wingdings" w:hAnsi="Wingdings" w:cs="Wingdings"/>
    </w:rPr>
  </w:style>
  <w:style w:type="character" w:customStyle="1" w:styleId="WW8NumSt175z0">
    <w:name w:val="WW8NumSt175z0"/>
    <w:rPr>
      <w:rFonts w:ascii="Wingdings" w:eastAsia="Wingdings" w:hAnsi="Wingdings" w:cs="Wingdings"/>
    </w:rPr>
  </w:style>
  <w:style w:type="character" w:customStyle="1" w:styleId="WW-Fontepargpadro1">
    <w:name w:val="WW-Fonte parág. padrão1"/>
  </w:style>
  <w:style w:type="character" w:customStyle="1" w:styleId="WW-Fontepargpadro11">
    <w:name w:val="WW-Fonte parág. padrão11"/>
  </w:style>
  <w:style w:type="character" w:styleId="Nmerodepgina">
    <w:name w:val="page number"/>
    <w:basedOn w:val="WW-Fontepargpadro11"/>
  </w:style>
  <w:style w:type="character" w:customStyle="1" w:styleId="Smbolosdemarca">
    <w:name w:val="Símbolos de marca"/>
    <w:rPr>
      <w:sz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4z0">
    <w:name w:val="WW8Num4z0"/>
    <w:rPr>
      <w:b/>
    </w:rPr>
  </w:style>
  <w:style w:type="character" w:customStyle="1" w:styleId="WW8Num342z0">
    <w:name w:val="WW8Num342z0"/>
    <w:rPr>
      <w:rFonts w:ascii="Wingdings" w:eastAsia="Wingdings" w:hAnsi="Wingdings" w:cs="Wingdings"/>
    </w:rPr>
  </w:style>
  <w:style w:type="character" w:customStyle="1" w:styleId="WW8Num343z0">
    <w:name w:val="WW8Num343z0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Pr>
      <w:b/>
    </w:rPr>
  </w:style>
  <w:style w:type="character" w:customStyle="1" w:styleId="WW8Num358z0">
    <w:name w:val="WW8Num358z0"/>
    <w:rPr>
      <w:rFonts w:ascii="Symbol" w:eastAsia="Symbol" w:hAnsi="Symbol" w:cs="Symbol"/>
    </w:rPr>
  </w:style>
  <w:style w:type="character" w:customStyle="1" w:styleId="WW8Num366z0">
    <w:name w:val="WW8Num366z0"/>
    <w:rPr>
      <w:rFonts w:ascii="Symbol" w:eastAsia="Symbol" w:hAnsi="Symbol" w:cs="Symbol"/>
    </w:rPr>
  </w:style>
  <w:style w:type="character" w:customStyle="1" w:styleId="WW8Num374z0">
    <w:name w:val="WW8Num374z0"/>
    <w:rPr>
      <w:i/>
      <w:sz w:val="20"/>
    </w:rPr>
  </w:style>
  <w:style w:type="character" w:customStyle="1" w:styleId="WW8Num378z0">
    <w:name w:val="WW8Num378z0"/>
    <w:rPr>
      <w:rFonts w:ascii="Symbol" w:eastAsia="Symbol" w:hAnsi="Symbol" w:cs="Symbol"/>
    </w:rPr>
  </w:style>
  <w:style w:type="character" w:customStyle="1" w:styleId="WW8Num386z0">
    <w:name w:val="WW8Num386z0"/>
    <w:rPr>
      <w:rFonts w:ascii="Symbol" w:eastAsia="Symbol" w:hAnsi="Symbol" w:cs="Symbol"/>
    </w:rPr>
  </w:style>
  <w:style w:type="character" w:customStyle="1" w:styleId="WW8Num388z0">
    <w:name w:val="WW8Num388z0"/>
    <w:rPr>
      <w:b/>
    </w:rPr>
  </w:style>
  <w:style w:type="character" w:customStyle="1" w:styleId="WW8Num389z1">
    <w:name w:val="WW8Num389z1"/>
    <w:rPr>
      <w:rFonts w:ascii="Times New Roman" w:eastAsia="Times New Roman" w:hAnsi="Times New Roman" w:cs="Times New Roman"/>
    </w:rPr>
  </w:style>
  <w:style w:type="character" w:customStyle="1" w:styleId="WW8Num389z2">
    <w:name w:val="WW8Num389z2"/>
    <w:rPr>
      <w:rFonts w:ascii="Wingdings" w:eastAsia="Wingdings" w:hAnsi="Wingdings" w:cs="Wingdings"/>
    </w:rPr>
  </w:style>
  <w:style w:type="character" w:customStyle="1" w:styleId="WW8Num389z3">
    <w:name w:val="WW8Num389z3"/>
    <w:rPr>
      <w:rFonts w:ascii="Symbol" w:eastAsia="Symbol" w:hAnsi="Symbol" w:cs="Symbol"/>
    </w:rPr>
  </w:style>
  <w:style w:type="character" w:customStyle="1" w:styleId="WW8Num394z2">
    <w:name w:val="WW8Num394z2"/>
    <w:rPr>
      <w:sz w:val="20"/>
    </w:rPr>
  </w:style>
  <w:style w:type="character" w:customStyle="1" w:styleId="WW8Num395z0">
    <w:name w:val="WW8Num395z0"/>
    <w:rPr>
      <w:rFonts w:ascii="Symbol" w:eastAsia="Symbol" w:hAnsi="Symbol" w:cs="Symbol"/>
    </w:rPr>
  </w:style>
  <w:style w:type="character" w:customStyle="1" w:styleId="WW8Num396z0">
    <w:name w:val="WW8Num396z0"/>
    <w:rPr>
      <w:i/>
      <w:sz w:val="22"/>
      <w:u w:val="none"/>
    </w:rPr>
  </w:style>
  <w:style w:type="character" w:customStyle="1" w:styleId="WW8Num398z0">
    <w:name w:val="WW8Num398z0"/>
    <w:rPr>
      <w:b/>
    </w:rPr>
  </w:style>
  <w:style w:type="character" w:customStyle="1" w:styleId="WW8Num407z0">
    <w:name w:val="WW8Num407z0"/>
    <w:rPr>
      <w:rFonts w:ascii="Symbol" w:eastAsia="Symbol" w:hAnsi="Symbol" w:cs="Symbol"/>
    </w:rPr>
  </w:style>
  <w:style w:type="character" w:customStyle="1" w:styleId="WW8Num408z0">
    <w:name w:val="WW8Num408z0"/>
    <w:rPr>
      <w:rFonts w:ascii="Wingdings" w:eastAsia="Wingdings" w:hAnsi="Wingdings" w:cs="Wingdings"/>
    </w:rPr>
  </w:style>
  <w:style w:type="character" w:customStyle="1" w:styleId="WW8Num412z1">
    <w:name w:val="WW8Num412z1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Pr>
      <w:sz w:val="20"/>
    </w:rPr>
  </w:style>
  <w:style w:type="character" w:customStyle="1" w:styleId="WW8Num417z0">
    <w:name w:val="WW8Num417z0"/>
    <w:rPr>
      <w:b/>
    </w:rPr>
  </w:style>
  <w:style w:type="character" w:customStyle="1" w:styleId="WW8Num421z2">
    <w:name w:val="WW8Num421z2"/>
    <w:rPr>
      <w:sz w:val="20"/>
    </w:rPr>
  </w:style>
  <w:style w:type="character" w:customStyle="1" w:styleId="WW8Num433z0">
    <w:name w:val="WW8Num433z0"/>
    <w:rPr>
      <w:b/>
      <w:color w:val="auto"/>
      <w:sz w:val="24"/>
      <w:u w:val="none"/>
    </w:rPr>
  </w:style>
  <w:style w:type="character" w:customStyle="1" w:styleId="WW8Num438z0">
    <w:name w:val="WW8Num438z0"/>
    <w:rPr>
      <w:i/>
      <w:sz w:val="22"/>
      <w:u w:val="none"/>
    </w:rPr>
  </w:style>
  <w:style w:type="character" w:customStyle="1" w:styleId="WW8Num440z0">
    <w:name w:val="WW8Num440z0"/>
    <w:rPr>
      <w:rFonts w:ascii="Symbol" w:eastAsia="Symbol" w:hAnsi="Symbol" w:cs="Symbol"/>
    </w:rPr>
  </w:style>
  <w:style w:type="character" w:customStyle="1" w:styleId="WW8Num446z0">
    <w:name w:val="WW8Num446z0"/>
    <w:rPr>
      <w:b/>
    </w:rPr>
  </w:style>
  <w:style w:type="character" w:customStyle="1" w:styleId="WW8Num447z0">
    <w:name w:val="WW8Num447z0"/>
    <w:rPr>
      <w:b/>
    </w:rPr>
  </w:style>
  <w:style w:type="character" w:customStyle="1" w:styleId="WW8Num452z0">
    <w:name w:val="WW8Num452z0"/>
    <w:rPr>
      <w:rFonts w:ascii="Symbol" w:eastAsia="Symbol" w:hAnsi="Symbol" w:cs="Symbol"/>
    </w:rPr>
  </w:style>
  <w:style w:type="character" w:customStyle="1" w:styleId="WW8Num454z0">
    <w:name w:val="WW8Num454z0"/>
    <w:rPr>
      <w:rFonts w:ascii="Symbol" w:eastAsia="Symbol" w:hAnsi="Symbol" w:cs="Symbol"/>
    </w:rPr>
  </w:style>
  <w:style w:type="character" w:customStyle="1" w:styleId="WW8Num455z0">
    <w:name w:val="WW8Num455z0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Pr>
      <w:b/>
    </w:rPr>
  </w:style>
  <w:style w:type="character" w:customStyle="1" w:styleId="WW8Num478z0">
    <w:name w:val="WW8Num478z0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Pr>
      <w:rFonts w:ascii="Times New Roman" w:eastAsia="Times New Roman" w:hAnsi="Times New Roman" w:cs="Times New Roman"/>
    </w:rPr>
  </w:style>
  <w:style w:type="character" w:customStyle="1" w:styleId="WW8Num484z0">
    <w:name w:val="WW8Num484z0"/>
    <w:rPr>
      <w:i/>
      <w:sz w:val="22"/>
      <w:u w:val="none"/>
    </w:rPr>
  </w:style>
  <w:style w:type="character" w:customStyle="1" w:styleId="WW8Num488z0">
    <w:name w:val="WW8Num488z0"/>
    <w:rPr>
      <w:rFonts w:ascii="Wingdings" w:eastAsia="Wingdings" w:hAnsi="Wingdings" w:cs="Wingdings"/>
    </w:rPr>
  </w:style>
  <w:style w:type="character" w:customStyle="1" w:styleId="WW8Num501z0">
    <w:name w:val="WW8Num501z0"/>
    <w:rPr>
      <w:i/>
      <w:sz w:val="22"/>
      <w:u w:val="none"/>
    </w:rPr>
  </w:style>
  <w:style w:type="character" w:customStyle="1" w:styleId="WW8Num502z0">
    <w:name w:val="WW8Num502z0"/>
    <w:rPr>
      <w:rFonts w:ascii="Symbol" w:eastAsia="Symbol" w:hAnsi="Symbol" w:cs="Symbol"/>
    </w:rPr>
  </w:style>
  <w:style w:type="character" w:customStyle="1" w:styleId="WW8Num503z0">
    <w:name w:val="WW8Num503z0"/>
    <w:rPr>
      <w:i/>
    </w:rPr>
  </w:style>
  <w:style w:type="character" w:customStyle="1" w:styleId="WW8Num506z0">
    <w:name w:val="WW8Num506z0"/>
    <w:rPr>
      <w:rFonts w:ascii="Symbol" w:eastAsia="Symbol" w:hAnsi="Symbol" w:cs="Symbol"/>
    </w:rPr>
  </w:style>
  <w:style w:type="character" w:customStyle="1" w:styleId="WW8Num507z0">
    <w:name w:val="WW8Num507z0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Pr>
      <w:rFonts w:ascii="Symbol" w:eastAsia="Symbol" w:hAnsi="Symbol" w:cs="Symbol"/>
    </w:rPr>
  </w:style>
  <w:style w:type="character" w:customStyle="1" w:styleId="WW8Num517z0">
    <w:name w:val="WW8Num517z0"/>
    <w:rPr>
      <w:rFonts w:ascii="Symbol" w:eastAsia="Symbol" w:hAnsi="Symbol" w:cs="Symbol"/>
    </w:rPr>
  </w:style>
  <w:style w:type="character" w:customStyle="1" w:styleId="WW8Num518z1">
    <w:name w:val="WW8Num518z1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Pr>
      <w:sz w:val="20"/>
    </w:rPr>
  </w:style>
  <w:style w:type="character" w:customStyle="1" w:styleId="WW8Num523z0">
    <w:name w:val="WW8Num523z0"/>
    <w:rPr>
      <w:rFonts w:ascii="Symbol" w:eastAsia="Symbol" w:hAnsi="Symbol" w:cs="Symbol"/>
    </w:rPr>
  </w:style>
  <w:style w:type="character" w:customStyle="1" w:styleId="WW8Num524z0">
    <w:name w:val="WW8Num524z0"/>
    <w:rPr>
      <w:b/>
    </w:rPr>
  </w:style>
  <w:style w:type="character" w:customStyle="1" w:styleId="WW8Num527z0">
    <w:name w:val="WW8Num527z0"/>
    <w:rPr>
      <w:rFonts w:ascii="Symbol" w:eastAsia="Symbol" w:hAnsi="Symbol" w:cs="Symbol"/>
    </w:rPr>
  </w:style>
  <w:style w:type="character" w:customStyle="1" w:styleId="WW8Num528z0">
    <w:name w:val="WW8Num528z0"/>
    <w:rPr>
      <w:rFonts w:ascii="Wingdings" w:eastAsia="Wingdings" w:hAnsi="Wingdings" w:cs="Wingdings"/>
    </w:rPr>
  </w:style>
  <w:style w:type="character" w:customStyle="1" w:styleId="WW8Num529z0">
    <w:name w:val="WW8Num529z0"/>
    <w:rPr>
      <w:b/>
    </w:rPr>
  </w:style>
  <w:style w:type="character" w:customStyle="1" w:styleId="WW8Num530z0">
    <w:name w:val="WW8Num530z0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Pr>
      <w:rFonts w:ascii="Symbol" w:eastAsia="Symbol" w:hAnsi="Symbol" w:cs="Symbol"/>
    </w:rPr>
  </w:style>
  <w:style w:type="character" w:customStyle="1" w:styleId="WW8Num564z0">
    <w:name w:val="WW8Num564z0"/>
    <w:rPr>
      <w:i/>
      <w:sz w:val="20"/>
    </w:rPr>
  </w:style>
  <w:style w:type="character" w:customStyle="1" w:styleId="WW8Num567z0">
    <w:name w:val="WW8Num567z0"/>
    <w:rPr>
      <w:rFonts w:ascii="Symbol" w:eastAsia="Symbol" w:hAnsi="Symbol" w:cs="Symbol"/>
    </w:rPr>
  </w:style>
  <w:style w:type="character" w:customStyle="1" w:styleId="WW8Num574z0">
    <w:name w:val="WW8Num574z0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Pr>
      <w:i/>
      <w:sz w:val="20"/>
    </w:rPr>
  </w:style>
  <w:style w:type="character" w:customStyle="1" w:styleId="WW8Num592z0">
    <w:name w:val="WW8Num592z0"/>
    <w:rPr>
      <w:rFonts w:ascii="Symbol" w:eastAsia="Symbol" w:hAnsi="Symbol" w:cs="Symbol"/>
    </w:rPr>
  </w:style>
  <w:style w:type="character" w:customStyle="1" w:styleId="WW8Num595z0">
    <w:name w:val="WW8Num595z0"/>
    <w:rPr>
      <w:b/>
      <w:sz w:val="24"/>
      <w:u w:val="none"/>
    </w:rPr>
  </w:style>
  <w:style w:type="character" w:customStyle="1" w:styleId="WW8Num603z1">
    <w:name w:val="WW8Num603z1"/>
    <w:rPr>
      <w:rFonts w:ascii="Courier New" w:eastAsia="Courier New" w:hAnsi="Courier New" w:cs="Courier New"/>
    </w:rPr>
  </w:style>
  <w:style w:type="character" w:customStyle="1" w:styleId="WW8Num603z3">
    <w:name w:val="WW8Num603z3"/>
    <w:rPr>
      <w:rFonts w:ascii="Symbol" w:eastAsia="Symbol" w:hAnsi="Symbol" w:cs="Symbol"/>
    </w:rPr>
  </w:style>
  <w:style w:type="character" w:customStyle="1" w:styleId="WW8Num604z0">
    <w:name w:val="WW8Num604z0"/>
    <w:rPr>
      <w:rFonts w:ascii="Symbol" w:eastAsia="Symbol" w:hAnsi="Symbol" w:cs="Symbol"/>
    </w:rPr>
  </w:style>
  <w:style w:type="character" w:customStyle="1" w:styleId="WW8Num608z0">
    <w:name w:val="WW8Num608z0"/>
    <w:rPr>
      <w:rFonts w:ascii="Symbol" w:eastAsia="Symbol" w:hAnsi="Symbol" w:cs="Symbol"/>
    </w:rPr>
  </w:style>
  <w:style w:type="character" w:customStyle="1" w:styleId="WW8Num612z0">
    <w:name w:val="WW8Num612z0"/>
    <w:rPr>
      <w:i/>
      <w:sz w:val="22"/>
      <w:u w:val="none"/>
    </w:rPr>
  </w:style>
  <w:style w:type="character" w:customStyle="1" w:styleId="WW8Num615z0">
    <w:name w:val="WW8Num615z0"/>
    <w:rPr>
      <w:rFonts w:ascii="Symbol" w:eastAsia="Symbol" w:hAnsi="Symbol" w:cs="Symbol"/>
    </w:rPr>
  </w:style>
  <w:style w:type="character" w:customStyle="1" w:styleId="WW8Num619z1">
    <w:name w:val="WW8Num619z1"/>
    <w:rPr>
      <w:rFonts w:ascii="Courier New" w:eastAsia="Courier New" w:hAnsi="Courier New" w:cs="Courier New"/>
    </w:rPr>
  </w:style>
  <w:style w:type="character" w:customStyle="1" w:styleId="WW8Num619z2">
    <w:name w:val="WW8Num619z2"/>
    <w:rPr>
      <w:rFonts w:ascii="Wingdings" w:eastAsia="Wingdings" w:hAnsi="Wingdings" w:cs="Wingdings"/>
    </w:rPr>
  </w:style>
  <w:style w:type="character" w:customStyle="1" w:styleId="WW8Num621z0">
    <w:name w:val="WW8Num621z0"/>
    <w:rPr>
      <w:rFonts w:ascii="Times New Roman" w:eastAsia="Times New Roman" w:hAnsi="Times New Roman" w:cs="Times New Roman"/>
    </w:rPr>
  </w:style>
  <w:style w:type="character" w:customStyle="1" w:styleId="WW8Num623z0">
    <w:name w:val="WW8Num623z0"/>
    <w:rPr>
      <w:b/>
    </w:rPr>
  </w:style>
  <w:style w:type="character" w:customStyle="1" w:styleId="WW8Num638z0">
    <w:name w:val="WW8Num638z0"/>
    <w:rPr>
      <w:rFonts w:ascii="Symbol" w:eastAsia="Symbol" w:hAnsi="Symbol" w:cs="Symbol"/>
    </w:rPr>
  </w:style>
  <w:style w:type="character" w:customStyle="1" w:styleId="WW8Num641z0">
    <w:name w:val="WW8Num641z0"/>
    <w:rPr>
      <w:b/>
    </w:rPr>
  </w:style>
  <w:style w:type="character" w:customStyle="1" w:styleId="WW8Num647z0">
    <w:name w:val="WW8Num647z0"/>
    <w:rPr>
      <w:i/>
      <w:sz w:val="22"/>
    </w:rPr>
  </w:style>
  <w:style w:type="character" w:customStyle="1" w:styleId="WW8Num650z0">
    <w:name w:val="WW8Num650z0"/>
    <w:rPr>
      <w:i/>
    </w:rPr>
  </w:style>
  <w:style w:type="character" w:customStyle="1" w:styleId="WW8Num652z1">
    <w:name w:val="WW8Num652z1"/>
    <w:rPr>
      <w:rFonts w:ascii="Wingdings" w:eastAsia="Wingdings" w:hAnsi="Wingdings" w:cs="Wingdings"/>
    </w:rPr>
  </w:style>
  <w:style w:type="character" w:customStyle="1" w:styleId="WW8Num652z3">
    <w:name w:val="WW8Num652z3"/>
    <w:rPr>
      <w:rFonts w:ascii="Symbol" w:eastAsia="Symbol" w:hAnsi="Symbol" w:cs="Symbol"/>
    </w:rPr>
  </w:style>
  <w:style w:type="character" w:customStyle="1" w:styleId="WW8Num653z0">
    <w:name w:val="WW8Num653z0"/>
    <w:rPr>
      <w:i/>
      <w:sz w:val="22"/>
      <w:u w:val="none"/>
    </w:rPr>
  </w:style>
  <w:style w:type="character" w:customStyle="1" w:styleId="WW8Num656z1">
    <w:name w:val="WW8Num656z1"/>
    <w:rPr>
      <w:rFonts w:ascii="Courier New" w:eastAsia="Courier New" w:hAnsi="Courier New" w:cs="Courier New"/>
    </w:rPr>
  </w:style>
  <w:style w:type="character" w:customStyle="1" w:styleId="WW8Num656z2">
    <w:name w:val="WW8Num656z2"/>
    <w:rPr>
      <w:rFonts w:ascii="Wingdings" w:eastAsia="Wingdings" w:hAnsi="Wingdings" w:cs="Wingdings"/>
    </w:rPr>
  </w:style>
  <w:style w:type="character" w:customStyle="1" w:styleId="WW8Num656z3">
    <w:name w:val="WW8Num656z3"/>
    <w:rPr>
      <w:rFonts w:ascii="Symbol" w:eastAsia="Symbol" w:hAnsi="Symbol" w:cs="Symbol"/>
    </w:rPr>
  </w:style>
  <w:style w:type="character" w:customStyle="1" w:styleId="WW8Num657z0">
    <w:name w:val="WW8Num657z0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Pr>
      <w:rFonts w:ascii="Wingdings" w:eastAsia="Wingdings" w:hAnsi="Wingdings" w:cs="Wingdings"/>
    </w:rPr>
  </w:style>
  <w:style w:type="character" w:customStyle="1" w:styleId="WW8Num658z1">
    <w:name w:val="WW8Num658z1"/>
    <w:rPr>
      <w:rFonts w:ascii="Courier New" w:eastAsia="Courier New" w:hAnsi="Courier New" w:cs="Courier New"/>
    </w:rPr>
  </w:style>
  <w:style w:type="character" w:customStyle="1" w:styleId="WW8Num658z3">
    <w:name w:val="WW8Num658z3"/>
    <w:rPr>
      <w:rFonts w:ascii="Symbol" w:eastAsia="Symbol" w:hAnsi="Symbol" w:cs="Symbol"/>
    </w:rPr>
  </w:style>
  <w:style w:type="character" w:customStyle="1" w:styleId="WW8Num665z2">
    <w:name w:val="WW8Num665z2"/>
    <w:rPr>
      <w:sz w:val="20"/>
    </w:rPr>
  </w:style>
  <w:style w:type="character" w:customStyle="1" w:styleId="WW8Num666z0">
    <w:name w:val="WW8Num666z0"/>
    <w:rPr>
      <w:i/>
    </w:rPr>
  </w:style>
  <w:style w:type="character" w:customStyle="1" w:styleId="WW8Num679z0">
    <w:name w:val="WW8Num679z0"/>
    <w:rPr>
      <w:rFonts w:ascii="Symbol" w:eastAsia="Symbol" w:hAnsi="Symbol" w:cs="Symbol"/>
    </w:rPr>
  </w:style>
  <w:style w:type="character" w:customStyle="1" w:styleId="WW8Num691z0">
    <w:name w:val="WW8Num691z0"/>
    <w:rPr>
      <w:i/>
      <w:sz w:val="22"/>
      <w:u w:val="none"/>
    </w:rPr>
  </w:style>
  <w:style w:type="character" w:customStyle="1" w:styleId="WW8Num692z0">
    <w:name w:val="WW8Num692z0"/>
    <w:rPr>
      <w:b/>
    </w:rPr>
  </w:style>
  <w:style w:type="character" w:customStyle="1" w:styleId="WW8Num693z0">
    <w:name w:val="WW8Num693z0"/>
    <w:rPr>
      <w:i/>
      <w:sz w:val="22"/>
      <w:u w:val="none"/>
    </w:rPr>
  </w:style>
  <w:style w:type="character" w:customStyle="1" w:styleId="WW8Num699z0">
    <w:name w:val="WW8Num699z0"/>
    <w:rPr>
      <w:rFonts w:ascii="Symbol" w:eastAsia="Symbol" w:hAnsi="Symbol" w:cs="Symbol"/>
    </w:rPr>
  </w:style>
  <w:style w:type="character" w:customStyle="1" w:styleId="WW8Num704z0">
    <w:name w:val="WW8Num704z0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Pr>
      <w:rFonts w:ascii="Times New Roman" w:eastAsia="Times New Roman" w:hAnsi="Times New Roman" w:cs="Times New Roman"/>
    </w:rPr>
  </w:style>
  <w:style w:type="character" w:customStyle="1" w:styleId="WW8Num704z2">
    <w:name w:val="WW8Num704z2"/>
    <w:rPr>
      <w:rFonts w:ascii="Wingdings" w:eastAsia="Wingdings" w:hAnsi="Wingdings" w:cs="Wingdings"/>
    </w:rPr>
  </w:style>
  <w:style w:type="character" w:customStyle="1" w:styleId="WW8Num704z3">
    <w:name w:val="WW8Num704z3"/>
    <w:rPr>
      <w:rFonts w:ascii="Symbol" w:eastAsia="Symbol" w:hAnsi="Symbol" w:cs="Symbol"/>
    </w:rPr>
  </w:style>
  <w:style w:type="character" w:customStyle="1" w:styleId="WW8Num706z0">
    <w:name w:val="WW8Num706z0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Pr>
      <w:b/>
    </w:rPr>
  </w:style>
  <w:style w:type="character" w:customStyle="1" w:styleId="WW8Num725z0">
    <w:name w:val="WW8Num725z0"/>
    <w:rPr>
      <w:b/>
    </w:rPr>
  </w:style>
  <w:style w:type="character" w:customStyle="1" w:styleId="WW8Num736z0">
    <w:name w:val="WW8Num736z0"/>
    <w:rPr>
      <w:b/>
    </w:rPr>
  </w:style>
  <w:style w:type="character" w:customStyle="1" w:styleId="WW8Num740z0">
    <w:name w:val="WW8Num740z0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Pr>
      <w:b/>
    </w:rPr>
  </w:style>
  <w:style w:type="character" w:customStyle="1" w:styleId="WW8Num742z0">
    <w:name w:val="WW8Num742z0"/>
    <w:rPr>
      <w:b/>
    </w:rPr>
  </w:style>
  <w:style w:type="character" w:customStyle="1" w:styleId="WW8Num744z0">
    <w:name w:val="WW8Num744z0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Pr>
      <w:sz w:val="20"/>
    </w:rPr>
  </w:style>
  <w:style w:type="character" w:customStyle="1" w:styleId="WW8Num747z0">
    <w:name w:val="WW8Num747z0"/>
    <w:rPr>
      <w:i/>
      <w:sz w:val="22"/>
      <w:u w:val="none"/>
    </w:rPr>
  </w:style>
  <w:style w:type="character" w:customStyle="1" w:styleId="WW8Num750z1">
    <w:name w:val="WW8Num750z1"/>
    <w:rPr>
      <w:rFonts w:ascii="Courier New" w:eastAsia="Courier New" w:hAnsi="Courier New" w:cs="Courier New"/>
    </w:rPr>
  </w:style>
  <w:style w:type="character" w:customStyle="1" w:styleId="WW8Num750z2">
    <w:name w:val="WW8Num750z2"/>
    <w:rPr>
      <w:rFonts w:ascii="Wingdings" w:eastAsia="Wingdings" w:hAnsi="Wingdings" w:cs="Wingdings"/>
    </w:rPr>
  </w:style>
  <w:style w:type="character" w:customStyle="1" w:styleId="WW8Num750z3">
    <w:name w:val="WW8Num750z3"/>
    <w:rPr>
      <w:rFonts w:ascii="Symbol" w:eastAsia="Symbol" w:hAnsi="Symbol" w:cs="Symbol"/>
    </w:rPr>
  </w:style>
  <w:style w:type="character" w:customStyle="1" w:styleId="WW8Num751z0">
    <w:name w:val="WW8Num751z0"/>
    <w:rPr>
      <w:i/>
      <w:sz w:val="22"/>
      <w:u w:val="none"/>
    </w:rPr>
  </w:style>
  <w:style w:type="character" w:customStyle="1" w:styleId="WW8Num762z0">
    <w:name w:val="WW8Num762z0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Pr>
      <w:rFonts w:ascii="Symbol" w:eastAsia="Symbol" w:hAnsi="Symbol" w:cs="Symbol"/>
    </w:rPr>
  </w:style>
  <w:style w:type="character" w:customStyle="1" w:styleId="WW8Num764z0">
    <w:name w:val="WW8Num764z0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Pr>
      <w:sz w:val="20"/>
    </w:rPr>
  </w:style>
  <w:style w:type="character" w:customStyle="1" w:styleId="WW-Fontepargpadro111">
    <w:name w:val="WW-Fonte parág. padrão111"/>
  </w:style>
  <w:style w:type="character" w:customStyle="1" w:styleId="WW8Num9z2">
    <w:name w:val="WW8Num9z2"/>
  </w:style>
  <w:style w:type="character" w:customStyle="1" w:styleId="WW-Marcadores">
    <w:name w:val="WW-Marcadores"/>
    <w:rPr>
      <w:sz w:val="18"/>
    </w:rPr>
  </w:style>
  <w:style w:type="character" w:customStyle="1" w:styleId="WW-SmbolosdeNumerao">
    <w:name w:val="WW-Símbolos de Numeração"/>
  </w:style>
  <w:style w:type="character" w:customStyle="1" w:styleId="SmbolosdeNumerao">
    <w:name w:val="Símbolos de Numeração"/>
  </w:style>
  <w:style w:type="character" w:customStyle="1" w:styleId="WW8Num7z2">
    <w:name w:val="WW8Num7z2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Pr>
      <w:sz w:val="16"/>
    </w:rPr>
  </w:style>
  <w:style w:type="character" w:customStyle="1" w:styleId="RTFNum209">
    <w:name w:val="RTF_Num 20 9"/>
  </w:style>
  <w:style w:type="character" w:customStyle="1" w:styleId="RTFNum208">
    <w:name w:val="RTF_Num 20 8"/>
  </w:style>
  <w:style w:type="character" w:customStyle="1" w:styleId="RTFNum207">
    <w:name w:val="RTF_Num 20 7"/>
  </w:style>
  <w:style w:type="character" w:customStyle="1" w:styleId="RTFNum206">
    <w:name w:val="RTF_Num 20 6"/>
  </w:style>
  <w:style w:type="character" w:customStyle="1" w:styleId="RTFNum205">
    <w:name w:val="RTF_Num 20 5"/>
  </w:style>
  <w:style w:type="character" w:customStyle="1" w:styleId="RTFNum204">
    <w:name w:val="RTF_Num 20 4"/>
  </w:style>
  <w:style w:type="character" w:customStyle="1" w:styleId="RTFNum203">
    <w:name w:val="RTF_Num 20 3"/>
  </w:style>
  <w:style w:type="character" w:customStyle="1" w:styleId="RTFNum202">
    <w:name w:val="RTF_Num 20 2"/>
  </w:style>
  <w:style w:type="character" w:customStyle="1" w:styleId="RTFNum201">
    <w:name w:val="RTF_Num 20 1"/>
  </w:style>
  <w:style w:type="character" w:customStyle="1" w:styleId="RTFNum261">
    <w:name w:val="RTF_Num 26 1"/>
    <w:rPr>
      <w:sz w:val="24"/>
    </w:rPr>
  </w:style>
  <w:style w:type="character" w:customStyle="1" w:styleId="RTFNum59">
    <w:name w:val="RTF_Num 5 9"/>
    <w:rPr>
      <w:sz w:val="24"/>
    </w:rPr>
  </w:style>
  <w:style w:type="character" w:customStyle="1" w:styleId="RTFNum58">
    <w:name w:val="RTF_Num 5 8"/>
    <w:rPr>
      <w:sz w:val="24"/>
    </w:rPr>
  </w:style>
  <w:style w:type="character" w:customStyle="1" w:styleId="RTFNum57">
    <w:name w:val="RTF_Num 5 7"/>
    <w:rPr>
      <w:sz w:val="24"/>
    </w:rPr>
  </w:style>
  <w:style w:type="character" w:customStyle="1" w:styleId="RTFNum56">
    <w:name w:val="RTF_Num 5 6"/>
    <w:rPr>
      <w:sz w:val="24"/>
    </w:rPr>
  </w:style>
  <w:style w:type="character" w:customStyle="1" w:styleId="RTFNum55">
    <w:name w:val="RTF_Num 5 5"/>
    <w:rPr>
      <w:sz w:val="24"/>
    </w:rPr>
  </w:style>
  <w:style w:type="character" w:customStyle="1" w:styleId="RTFNum54">
    <w:name w:val="RTF_Num 5 4"/>
    <w:rPr>
      <w:sz w:val="24"/>
    </w:rPr>
  </w:style>
  <w:style w:type="character" w:customStyle="1" w:styleId="RTFNum53">
    <w:name w:val="RTF_Num 5 3"/>
    <w:rPr>
      <w:sz w:val="24"/>
    </w:rPr>
  </w:style>
  <w:style w:type="character" w:customStyle="1" w:styleId="RTFNum52">
    <w:name w:val="RTF_Num 5 2"/>
    <w:rPr>
      <w:sz w:val="24"/>
    </w:rPr>
  </w:style>
  <w:style w:type="character" w:customStyle="1" w:styleId="RTFNum51">
    <w:name w:val="RTF_Num 5 1"/>
    <w:rPr>
      <w:sz w:val="24"/>
    </w:rPr>
  </w:style>
  <w:style w:type="character" w:customStyle="1" w:styleId="RTFNum69">
    <w:name w:val="RTF_Num 6 9"/>
    <w:rPr>
      <w:sz w:val="24"/>
    </w:rPr>
  </w:style>
  <w:style w:type="character" w:customStyle="1" w:styleId="RTFNum68">
    <w:name w:val="RTF_Num 6 8"/>
    <w:rPr>
      <w:sz w:val="24"/>
    </w:rPr>
  </w:style>
  <w:style w:type="character" w:customStyle="1" w:styleId="RTFNum67">
    <w:name w:val="RTF_Num 6 7"/>
    <w:rPr>
      <w:sz w:val="24"/>
    </w:rPr>
  </w:style>
  <w:style w:type="character" w:customStyle="1" w:styleId="RTFNum66">
    <w:name w:val="RTF_Num 6 6"/>
    <w:rPr>
      <w:sz w:val="24"/>
    </w:rPr>
  </w:style>
  <w:style w:type="character" w:customStyle="1" w:styleId="RTFNum65">
    <w:name w:val="RTF_Num 6 5"/>
    <w:rPr>
      <w:sz w:val="24"/>
    </w:rPr>
  </w:style>
  <w:style w:type="character" w:customStyle="1" w:styleId="RTFNum64">
    <w:name w:val="RTF_Num 6 4"/>
    <w:rPr>
      <w:sz w:val="24"/>
    </w:rPr>
  </w:style>
  <w:style w:type="character" w:customStyle="1" w:styleId="RTFNum63">
    <w:name w:val="RTF_Num 6 3"/>
    <w:rPr>
      <w:sz w:val="24"/>
    </w:rPr>
  </w:style>
  <w:style w:type="character" w:customStyle="1" w:styleId="RTFNum62">
    <w:name w:val="RTF_Num 6 2"/>
    <w:rPr>
      <w:sz w:val="24"/>
    </w:rPr>
  </w:style>
  <w:style w:type="character" w:customStyle="1" w:styleId="ncoraderodap">
    <w:name w:val="Âncora de rodapé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Pr>
      <w:color w:val="auto"/>
      <w:sz w:val="24"/>
    </w:rPr>
  </w:style>
  <w:style w:type="character" w:customStyle="1" w:styleId="Smbolosdemarcao">
    <w:name w:val="Símbolos de marcação"/>
    <w:rPr>
      <w:sz w:val="18"/>
    </w:rPr>
  </w:style>
  <w:style w:type="character" w:customStyle="1" w:styleId="RTFNum181">
    <w:name w:val="RTF_Num 18 1"/>
    <w:rPr>
      <w:color w:val="auto"/>
      <w:sz w:val="24"/>
      <w:lang w:val="en-US"/>
    </w:rPr>
  </w:style>
  <w:style w:type="character" w:customStyle="1" w:styleId="RTFNum171">
    <w:name w:val="RTF_Num 17 1"/>
    <w:rPr>
      <w:color w:val="auto"/>
      <w:sz w:val="24"/>
      <w:lang w:val="en-US"/>
    </w:rPr>
  </w:style>
  <w:style w:type="character" w:customStyle="1" w:styleId="RTFNum161">
    <w:name w:val="RTF_Num 16 1"/>
    <w:rPr>
      <w:color w:val="auto"/>
      <w:sz w:val="24"/>
      <w:lang w:val="en-US"/>
    </w:rPr>
  </w:style>
  <w:style w:type="character" w:customStyle="1" w:styleId="RTFNum151">
    <w:name w:val="RTF_Num 15 1"/>
    <w:rPr>
      <w:color w:val="auto"/>
      <w:sz w:val="24"/>
      <w:lang w:val="en-US"/>
    </w:rPr>
  </w:style>
  <w:style w:type="character" w:customStyle="1" w:styleId="RTFNum141">
    <w:name w:val="RTF_Num 14 1"/>
    <w:rPr>
      <w:color w:val="auto"/>
      <w:sz w:val="24"/>
      <w:lang w:val="en-US"/>
    </w:rPr>
  </w:style>
  <w:style w:type="character" w:customStyle="1" w:styleId="RTFNum131">
    <w:name w:val="RTF_Num 13 1"/>
    <w:rPr>
      <w:color w:val="auto"/>
      <w:sz w:val="24"/>
      <w:lang w:val="en-US"/>
    </w:rPr>
  </w:style>
  <w:style w:type="character" w:customStyle="1" w:styleId="RTFNum121">
    <w:name w:val="RTF_Num 12 1"/>
    <w:rPr>
      <w:color w:val="auto"/>
      <w:sz w:val="24"/>
      <w:lang w:val="en-US"/>
    </w:rPr>
  </w:style>
  <w:style w:type="character" w:customStyle="1" w:styleId="RTFNum111">
    <w:name w:val="RTF_Num 11 1"/>
    <w:rPr>
      <w:color w:val="auto"/>
      <w:sz w:val="24"/>
      <w:lang w:val="en-US"/>
    </w:rPr>
  </w:style>
  <w:style w:type="character" w:customStyle="1" w:styleId="RTFNum101">
    <w:name w:val="RTF_Num 10 1"/>
    <w:rPr>
      <w:b/>
      <w:color w:val="auto"/>
      <w:sz w:val="24"/>
      <w:lang w:val="en-US"/>
    </w:rPr>
  </w:style>
  <w:style w:type="character" w:customStyle="1" w:styleId="RTFNum91">
    <w:name w:val="RTF_Num 9 1"/>
    <w:rPr>
      <w:color w:val="auto"/>
      <w:sz w:val="24"/>
      <w:lang w:val="en-US"/>
    </w:rPr>
  </w:style>
  <w:style w:type="character" w:customStyle="1" w:styleId="RTFNum81">
    <w:name w:val="RTF_Num 8 1"/>
    <w:rPr>
      <w:color w:val="auto"/>
      <w:sz w:val="24"/>
      <w:lang w:val="en-US"/>
    </w:rPr>
  </w:style>
  <w:style w:type="character" w:customStyle="1" w:styleId="RTFNum71">
    <w:name w:val="RTF_Num 7 1"/>
    <w:rPr>
      <w:b/>
      <w:color w:val="auto"/>
      <w:sz w:val="24"/>
      <w:lang w:val="en-US"/>
    </w:rPr>
  </w:style>
  <w:style w:type="character" w:customStyle="1" w:styleId="RTFNum61">
    <w:name w:val="RTF_Num 6 1"/>
    <w:rPr>
      <w:color w:val="auto"/>
      <w:sz w:val="24"/>
      <w:lang w:val="en-US"/>
    </w:rPr>
  </w:style>
  <w:style w:type="character" w:customStyle="1" w:styleId="RTFNum49">
    <w:name w:val="RTF_Num 4 9"/>
    <w:rPr>
      <w:color w:val="auto"/>
      <w:sz w:val="24"/>
      <w:lang w:val="en-US"/>
    </w:rPr>
  </w:style>
  <w:style w:type="character" w:customStyle="1" w:styleId="RTFNum48">
    <w:name w:val="RTF_Num 4 8"/>
    <w:rPr>
      <w:color w:val="auto"/>
      <w:sz w:val="24"/>
      <w:lang w:val="en-US"/>
    </w:rPr>
  </w:style>
  <w:style w:type="character" w:customStyle="1" w:styleId="RTFNum47">
    <w:name w:val="RTF_Num 4 7"/>
    <w:rPr>
      <w:color w:val="auto"/>
      <w:sz w:val="24"/>
      <w:lang w:val="en-US"/>
    </w:rPr>
  </w:style>
  <w:style w:type="character" w:customStyle="1" w:styleId="RTFNum46">
    <w:name w:val="RTF_Num 4 6"/>
    <w:rPr>
      <w:color w:val="auto"/>
      <w:sz w:val="24"/>
      <w:lang w:val="en-US"/>
    </w:rPr>
  </w:style>
  <w:style w:type="character" w:customStyle="1" w:styleId="RTFNum45">
    <w:name w:val="RTF_Num 4 5"/>
    <w:rPr>
      <w:color w:val="auto"/>
      <w:sz w:val="24"/>
      <w:lang w:val="en-US"/>
    </w:rPr>
  </w:style>
  <w:style w:type="character" w:customStyle="1" w:styleId="RTFNum44">
    <w:name w:val="RTF_Num 4 4"/>
    <w:rPr>
      <w:color w:val="auto"/>
      <w:sz w:val="24"/>
      <w:lang w:val="en-US"/>
    </w:rPr>
  </w:style>
  <w:style w:type="character" w:customStyle="1" w:styleId="RTFNum43">
    <w:name w:val="RTF_Num 4 3"/>
    <w:rPr>
      <w:color w:val="auto"/>
      <w:sz w:val="24"/>
      <w:lang w:val="en-US"/>
    </w:rPr>
  </w:style>
  <w:style w:type="character" w:customStyle="1" w:styleId="RTFNum42">
    <w:name w:val="RTF_Num 4 2"/>
    <w:rPr>
      <w:color w:val="auto"/>
      <w:sz w:val="24"/>
      <w:lang w:val="en-US"/>
    </w:rPr>
  </w:style>
  <w:style w:type="character" w:customStyle="1" w:styleId="RTFNum41">
    <w:name w:val="RTF_Num 4 1"/>
    <w:rPr>
      <w:color w:val="auto"/>
      <w:sz w:val="24"/>
      <w:lang w:val="en-US"/>
    </w:rPr>
  </w:style>
  <w:style w:type="character" w:customStyle="1" w:styleId="RTFNum39">
    <w:name w:val="RTF_Num 3 9"/>
    <w:rPr>
      <w:color w:val="auto"/>
      <w:sz w:val="24"/>
      <w:lang w:val="en-US"/>
    </w:rPr>
  </w:style>
  <w:style w:type="character" w:customStyle="1" w:styleId="RTFNum38">
    <w:name w:val="RTF_Num 3 8"/>
    <w:rPr>
      <w:color w:val="auto"/>
      <w:sz w:val="24"/>
      <w:lang w:val="en-US"/>
    </w:rPr>
  </w:style>
  <w:style w:type="character" w:customStyle="1" w:styleId="RTFNum37">
    <w:name w:val="RTF_Num 3 7"/>
    <w:rPr>
      <w:color w:val="auto"/>
      <w:sz w:val="24"/>
      <w:lang w:val="en-US"/>
    </w:rPr>
  </w:style>
  <w:style w:type="character" w:customStyle="1" w:styleId="RTFNum36">
    <w:name w:val="RTF_Num 3 6"/>
    <w:rPr>
      <w:color w:val="auto"/>
      <w:sz w:val="24"/>
      <w:lang w:val="en-US"/>
    </w:rPr>
  </w:style>
  <w:style w:type="character" w:customStyle="1" w:styleId="RTFNum35">
    <w:name w:val="RTF_Num 3 5"/>
    <w:rPr>
      <w:color w:val="auto"/>
      <w:sz w:val="24"/>
      <w:lang w:val="en-US"/>
    </w:rPr>
  </w:style>
  <w:style w:type="character" w:customStyle="1" w:styleId="RTFNum34">
    <w:name w:val="RTF_Num 3 4"/>
    <w:rPr>
      <w:color w:val="auto"/>
      <w:sz w:val="24"/>
      <w:lang w:val="en-US"/>
    </w:rPr>
  </w:style>
  <w:style w:type="character" w:customStyle="1" w:styleId="RTFNum33">
    <w:name w:val="RTF_Num 3 3"/>
    <w:rPr>
      <w:color w:val="auto"/>
      <w:sz w:val="24"/>
      <w:lang w:val="en-US"/>
    </w:rPr>
  </w:style>
  <w:style w:type="character" w:customStyle="1" w:styleId="RTFNum32">
    <w:name w:val="RTF_Num 3 2"/>
    <w:rPr>
      <w:color w:val="auto"/>
      <w:sz w:val="24"/>
      <w:lang w:val="en-US"/>
    </w:rPr>
  </w:style>
  <w:style w:type="character" w:customStyle="1" w:styleId="RTFNum31">
    <w:name w:val="RTF_Num 3 1"/>
    <w:rPr>
      <w:color w:val="auto"/>
      <w:sz w:val="24"/>
      <w:lang w:val="en-US"/>
    </w:rPr>
  </w:style>
  <w:style w:type="character" w:customStyle="1" w:styleId="RTFNum210">
    <w:name w:val="RTF_Num 2 10"/>
    <w:rPr>
      <w:color w:val="auto"/>
      <w:sz w:val="24"/>
      <w:lang w:val="pt-BR"/>
    </w:rPr>
  </w:style>
  <w:style w:type="character" w:customStyle="1" w:styleId="RTFNum29">
    <w:name w:val="RTF_Num 2 9"/>
    <w:rPr>
      <w:color w:val="auto"/>
      <w:sz w:val="24"/>
      <w:lang w:val="pt-BR"/>
    </w:rPr>
  </w:style>
  <w:style w:type="character" w:customStyle="1" w:styleId="RTFNum28">
    <w:name w:val="RTF_Num 2 8"/>
    <w:rPr>
      <w:color w:val="auto"/>
      <w:sz w:val="24"/>
      <w:lang w:val="pt-BR"/>
    </w:rPr>
  </w:style>
  <w:style w:type="character" w:customStyle="1" w:styleId="RTFNum27">
    <w:name w:val="RTF_Num 2 7"/>
    <w:rPr>
      <w:color w:val="auto"/>
      <w:sz w:val="24"/>
      <w:lang w:val="pt-BR"/>
    </w:rPr>
  </w:style>
  <w:style w:type="character" w:customStyle="1" w:styleId="RTFNum26">
    <w:name w:val="RTF_Num 2 6"/>
    <w:rPr>
      <w:color w:val="auto"/>
      <w:sz w:val="24"/>
      <w:lang w:val="pt-BR"/>
    </w:rPr>
  </w:style>
  <w:style w:type="character" w:customStyle="1" w:styleId="RTFNum25">
    <w:name w:val="RTF_Num 2 5"/>
    <w:rPr>
      <w:color w:val="auto"/>
      <w:sz w:val="24"/>
      <w:lang w:val="pt-BR"/>
    </w:rPr>
  </w:style>
  <w:style w:type="character" w:customStyle="1" w:styleId="RTFNum24">
    <w:name w:val="RTF_Num 2 4"/>
    <w:rPr>
      <w:color w:val="auto"/>
      <w:sz w:val="24"/>
      <w:lang w:val="pt-BR"/>
    </w:rPr>
  </w:style>
  <w:style w:type="character" w:customStyle="1" w:styleId="RTFNum23">
    <w:name w:val="RTF_Num 2 3"/>
    <w:rPr>
      <w:color w:val="auto"/>
      <w:sz w:val="24"/>
      <w:lang w:val="pt-BR"/>
    </w:rPr>
  </w:style>
  <w:style w:type="character" w:customStyle="1" w:styleId="RTFNum22">
    <w:name w:val="RTF_Num 2 2"/>
    <w:rPr>
      <w:color w:val="auto"/>
      <w:sz w:val="24"/>
      <w:lang w:val="pt-BR"/>
    </w:rPr>
  </w:style>
  <w:style w:type="character" w:customStyle="1" w:styleId="RTFNum21">
    <w:name w:val="RTF_Num 2 1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Pr>
      <w:position w:val="0"/>
      <w:vertAlign w:val="superscript"/>
    </w:rPr>
  </w:style>
  <w:style w:type="character" w:customStyle="1" w:styleId="Linenumbering">
    <w:name w:val="Line numbering"/>
    <w:basedOn w:val="WW-Fontepargpadro"/>
  </w:style>
  <w:style w:type="character" w:customStyle="1" w:styleId="EndnoteSymbol">
    <w:name w:val="Endnote Symbol"/>
    <w:rPr>
      <w:sz w:val="24"/>
    </w:rPr>
  </w:style>
  <w:style w:type="character" w:customStyle="1" w:styleId="Caracteresdanotaderodap">
    <w:name w:val="Caracteres da nota de rodapé"/>
    <w:rPr>
      <w:sz w:val="24"/>
    </w:rPr>
  </w:style>
  <w:style w:type="character" w:customStyle="1" w:styleId="WW8NumSt223z0">
    <w:name w:val="WW8NumSt223z0"/>
    <w:rPr>
      <w:rFonts w:ascii="Symbol" w:eastAsia="Symbol" w:hAnsi="Symbol" w:cs="Symbol"/>
    </w:rPr>
  </w:style>
  <w:style w:type="character" w:customStyle="1" w:styleId="WW8NumSt222z0">
    <w:name w:val="WW8NumSt222z0"/>
    <w:rPr>
      <w:rFonts w:ascii="Symbol" w:eastAsia="Symbol" w:hAnsi="Symbol" w:cs="Symbol"/>
    </w:rPr>
  </w:style>
  <w:style w:type="character" w:customStyle="1" w:styleId="WW8NumSt208z0">
    <w:name w:val="WW8NumSt208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Pr>
      <w:rFonts w:ascii="Symbol" w:eastAsia="Symbol" w:hAnsi="Symbol" w:cs="Symbol"/>
    </w:rPr>
  </w:style>
  <w:style w:type="character" w:customStyle="1" w:styleId="WW8NumSt206z0">
    <w:name w:val="WW8NumSt206z0"/>
    <w:rPr>
      <w:rFonts w:ascii="Symbol" w:eastAsia="Symbol" w:hAnsi="Symbol" w:cs="Symbol"/>
    </w:rPr>
  </w:style>
  <w:style w:type="character" w:customStyle="1" w:styleId="WW8NumSt205z0">
    <w:name w:val="WW8NumSt205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Pr>
      <w:rFonts w:ascii="Symbol" w:eastAsia="Symbol" w:hAnsi="Symbol" w:cs="Symbol"/>
    </w:rPr>
  </w:style>
  <w:style w:type="character" w:customStyle="1" w:styleId="WW8NumSt194z0">
    <w:name w:val="WW8NumSt194z0"/>
    <w:rPr>
      <w:rFonts w:ascii="Symbol" w:eastAsia="Symbol" w:hAnsi="Symbol" w:cs="Symbol"/>
    </w:rPr>
  </w:style>
  <w:style w:type="character" w:customStyle="1" w:styleId="WW8NumSt190z0">
    <w:name w:val="WW8NumSt190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Pr>
      <w:rFonts w:ascii="Wingdings" w:eastAsia="Wingdings" w:hAnsi="Wingdings" w:cs="Wingdings"/>
    </w:rPr>
  </w:style>
  <w:style w:type="character" w:customStyle="1" w:styleId="WW8NumSt88z0">
    <w:name w:val="WW8NumSt88z0"/>
    <w:rPr>
      <w:rFonts w:ascii="Wingdings" w:eastAsia="Wingdings" w:hAnsi="Wingdings" w:cs="Wingdings"/>
    </w:rPr>
  </w:style>
  <w:style w:type="character" w:customStyle="1" w:styleId="WW8Num187z3">
    <w:name w:val="WW8Num187z3"/>
    <w:rPr>
      <w:rFonts w:ascii="Symbol" w:eastAsia="Symbol" w:hAnsi="Symbol" w:cs="Symbol"/>
    </w:rPr>
  </w:style>
  <w:style w:type="character" w:customStyle="1" w:styleId="WW8Num187z2">
    <w:name w:val="WW8Num187z2"/>
    <w:rPr>
      <w:rFonts w:ascii="Wingdings" w:eastAsia="Wingdings" w:hAnsi="Wingdings" w:cs="Wingdings"/>
    </w:rPr>
  </w:style>
  <w:style w:type="character" w:customStyle="1" w:styleId="WW8Num187z1">
    <w:name w:val="WW8Num187z1"/>
    <w:rPr>
      <w:rFonts w:ascii="Courier New" w:eastAsia="Courier New" w:hAnsi="Courier New" w:cs="Courier New"/>
    </w:rPr>
  </w:style>
  <w:style w:type="character" w:customStyle="1" w:styleId="WW8Num160z3">
    <w:name w:val="WW8Num160z3"/>
    <w:rPr>
      <w:rFonts w:ascii="Symbol" w:eastAsia="Symbol" w:hAnsi="Symbol" w:cs="Symbol"/>
    </w:rPr>
  </w:style>
  <w:style w:type="character" w:customStyle="1" w:styleId="WW8Num160z2">
    <w:name w:val="WW8Num160z2"/>
    <w:rPr>
      <w:rFonts w:ascii="Wingdings" w:eastAsia="Wingdings" w:hAnsi="Wingdings" w:cs="Wingdings"/>
    </w:rPr>
  </w:style>
  <w:style w:type="character" w:customStyle="1" w:styleId="WW8Num160z1">
    <w:name w:val="WW8Num160z1"/>
    <w:rPr>
      <w:rFonts w:ascii="Courier New" w:eastAsia="Courier New" w:hAnsi="Courier New" w:cs="Courier New"/>
    </w:rPr>
  </w:style>
  <w:style w:type="character" w:customStyle="1" w:styleId="WW8Num143z2">
    <w:name w:val="WW8Num143z2"/>
    <w:rPr>
      <w:rFonts w:ascii="Symbol" w:eastAsia="Symbol" w:hAnsi="Symbol" w:cs="Symbol"/>
    </w:rPr>
  </w:style>
  <w:style w:type="character" w:customStyle="1" w:styleId="WW8Num129z2">
    <w:name w:val="WW8Num129z2"/>
    <w:rPr>
      <w:rFonts w:ascii="Wingdings" w:eastAsia="Wingdings" w:hAnsi="Wingdings" w:cs="Wingdings"/>
    </w:rPr>
  </w:style>
  <w:style w:type="character" w:customStyle="1" w:styleId="WW8Num129z1">
    <w:name w:val="WW8Num129z1"/>
    <w:rPr>
      <w:rFonts w:ascii="Courier New" w:eastAsia="Courier New" w:hAnsi="Courier New" w:cs="Courier New"/>
    </w:rPr>
  </w:style>
  <w:style w:type="character" w:customStyle="1" w:styleId="WW8Num66z3">
    <w:name w:val="WW8Num66z3"/>
    <w:rPr>
      <w:rFonts w:ascii="Symbol" w:eastAsia="Symbol" w:hAnsi="Symbol" w:cs="Symbol"/>
    </w:rPr>
  </w:style>
  <w:style w:type="character" w:customStyle="1" w:styleId="WW8Num66z2">
    <w:name w:val="WW8Num66z2"/>
    <w:rPr>
      <w:rFonts w:ascii="Wingdings" w:eastAsia="Wingdings" w:hAnsi="Wingdings" w:cs="Wingdings"/>
    </w:rPr>
  </w:style>
  <w:style w:type="character" w:customStyle="1" w:styleId="WW8Num66z1">
    <w:name w:val="WW8Num66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LinkInternet">
    <w:name w:val="Link Internet"/>
    <w:rPr>
      <w:color w:val="000080"/>
      <w:u w:val="single"/>
    </w:rPr>
  </w:style>
  <w:style w:type="character" w:customStyle="1" w:styleId="WW-Caracteresdenotadefim">
    <w:name w:val="WW-Caracteres de nota de fim"/>
  </w:style>
  <w:style w:type="character" w:customStyle="1" w:styleId="WW-Smbolosdemarca">
    <w:name w:val="WW-Símbolos de marca"/>
    <w:rPr>
      <w:sz w:val="18"/>
      <w:lang w:val="en-US"/>
    </w:rPr>
  </w:style>
  <w:style w:type="character" w:customStyle="1" w:styleId="WW-Smbolosdenumerao0">
    <w:name w:val="WW-Símbolos de numeração"/>
    <w:rPr>
      <w:lang w:val="en-US"/>
    </w:rPr>
  </w:style>
  <w:style w:type="character" w:customStyle="1" w:styleId="WW-Caracteresdanotaderodap">
    <w:name w:val="WW-Caracteres da nota de rodapé"/>
  </w:style>
  <w:style w:type="character" w:customStyle="1" w:styleId="RTFNum581">
    <w:name w:val="RTF_Num 58 1"/>
    <w:rPr>
      <w:b/>
      <w:lang w:val="en-US"/>
    </w:rPr>
  </w:style>
  <w:style w:type="character" w:customStyle="1" w:styleId="RTFNum579">
    <w:name w:val="RTF_Num 57 9"/>
    <w:rPr>
      <w:lang w:val="en-US"/>
    </w:rPr>
  </w:style>
  <w:style w:type="character" w:customStyle="1" w:styleId="RTFNum578">
    <w:name w:val="RTF_Num 57 8"/>
    <w:rPr>
      <w:lang w:val="en-US"/>
    </w:rPr>
  </w:style>
  <w:style w:type="character" w:customStyle="1" w:styleId="RTFNum577">
    <w:name w:val="RTF_Num 57 7"/>
    <w:rPr>
      <w:lang w:val="en-US"/>
    </w:rPr>
  </w:style>
  <w:style w:type="character" w:customStyle="1" w:styleId="RTFNum576">
    <w:name w:val="RTF_Num 57 6"/>
    <w:rPr>
      <w:lang w:val="en-US"/>
    </w:rPr>
  </w:style>
  <w:style w:type="character" w:customStyle="1" w:styleId="RTFNum575">
    <w:name w:val="RTF_Num 57 5"/>
    <w:rPr>
      <w:lang w:val="en-US"/>
    </w:rPr>
  </w:style>
  <w:style w:type="character" w:customStyle="1" w:styleId="RTFNum574">
    <w:name w:val="RTF_Num 57 4"/>
    <w:rPr>
      <w:lang w:val="en-US"/>
    </w:rPr>
  </w:style>
  <w:style w:type="character" w:customStyle="1" w:styleId="RTFNum573">
    <w:name w:val="RTF_Num 57 3"/>
    <w:rPr>
      <w:lang w:val="en-US"/>
    </w:rPr>
  </w:style>
  <w:style w:type="character" w:customStyle="1" w:styleId="RTFNum572">
    <w:name w:val="RTF_Num 57 2"/>
    <w:rPr>
      <w:lang w:val="en-US"/>
    </w:rPr>
  </w:style>
  <w:style w:type="character" w:customStyle="1" w:styleId="RTFNum571">
    <w:name w:val="RTF_Num 57 1"/>
    <w:rPr>
      <w:lang w:val="en-US"/>
    </w:rPr>
  </w:style>
  <w:style w:type="character" w:customStyle="1" w:styleId="RTFNum561">
    <w:name w:val="RTF_Num 56 1"/>
    <w:rPr>
      <w:sz w:val="16"/>
      <w:lang w:val="en-US"/>
    </w:rPr>
  </w:style>
  <w:style w:type="character" w:customStyle="1" w:styleId="RTFNum559">
    <w:name w:val="RTF_Num 55 9"/>
    <w:rPr>
      <w:lang w:val="en-US"/>
    </w:rPr>
  </w:style>
  <w:style w:type="character" w:customStyle="1" w:styleId="RTFNum558">
    <w:name w:val="RTF_Num 55 8"/>
    <w:rPr>
      <w:lang w:val="en-US"/>
    </w:rPr>
  </w:style>
  <w:style w:type="character" w:customStyle="1" w:styleId="RTFNum557">
    <w:name w:val="RTF_Num 55 7"/>
    <w:rPr>
      <w:lang w:val="en-US"/>
    </w:rPr>
  </w:style>
  <w:style w:type="character" w:customStyle="1" w:styleId="RTFNum556">
    <w:name w:val="RTF_Num 55 6"/>
    <w:rPr>
      <w:lang w:val="en-US"/>
    </w:rPr>
  </w:style>
  <w:style w:type="character" w:customStyle="1" w:styleId="RTFNum555">
    <w:name w:val="RTF_Num 55 5"/>
    <w:rPr>
      <w:lang w:val="en-US"/>
    </w:rPr>
  </w:style>
  <w:style w:type="character" w:customStyle="1" w:styleId="RTFNum554">
    <w:name w:val="RTF_Num 55 4"/>
    <w:rPr>
      <w:lang w:val="en-US"/>
    </w:rPr>
  </w:style>
  <w:style w:type="character" w:customStyle="1" w:styleId="RTFNum553">
    <w:name w:val="RTF_Num 55 3"/>
    <w:rPr>
      <w:lang w:val="en-US"/>
    </w:rPr>
  </w:style>
  <w:style w:type="character" w:customStyle="1" w:styleId="RTFNum552">
    <w:name w:val="RTF_Num 55 2"/>
    <w:rPr>
      <w:lang w:val="en-US"/>
    </w:rPr>
  </w:style>
  <w:style w:type="character" w:customStyle="1" w:styleId="RTFNum551">
    <w:name w:val="RTF_Num 55 1"/>
    <w:rPr>
      <w:lang w:val="en-US"/>
    </w:rPr>
  </w:style>
  <w:style w:type="character" w:customStyle="1" w:styleId="RTFNum541">
    <w:name w:val="RTF_Num 54 1"/>
    <w:rPr>
      <w:b/>
      <w:lang w:val="en-US"/>
    </w:rPr>
  </w:style>
  <w:style w:type="character" w:customStyle="1" w:styleId="RTFNum539">
    <w:name w:val="RTF_Num 53 9"/>
    <w:rPr>
      <w:lang w:val="en-US"/>
    </w:rPr>
  </w:style>
  <w:style w:type="character" w:customStyle="1" w:styleId="RTFNum538">
    <w:name w:val="RTF_Num 53 8"/>
    <w:rPr>
      <w:lang w:val="en-US"/>
    </w:rPr>
  </w:style>
  <w:style w:type="character" w:customStyle="1" w:styleId="RTFNum537">
    <w:name w:val="RTF_Num 53 7"/>
    <w:rPr>
      <w:lang w:val="en-US"/>
    </w:rPr>
  </w:style>
  <w:style w:type="character" w:customStyle="1" w:styleId="RTFNum536">
    <w:name w:val="RTF_Num 53 6"/>
    <w:rPr>
      <w:lang w:val="en-US"/>
    </w:rPr>
  </w:style>
  <w:style w:type="character" w:customStyle="1" w:styleId="RTFNum535">
    <w:name w:val="RTF_Num 53 5"/>
    <w:rPr>
      <w:lang w:val="en-US"/>
    </w:rPr>
  </w:style>
  <w:style w:type="character" w:customStyle="1" w:styleId="RTFNum534">
    <w:name w:val="RTF_Num 53 4"/>
    <w:rPr>
      <w:lang w:val="en-US"/>
    </w:rPr>
  </w:style>
  <w:style w:type="character" w:customStyle="1" w:styleId="RTFNum533">
    <w:name w:val="RTF_Num 53 3"/>
    <w:rPr>
      <w:lang w:val="en-US"/>
    </w:rPr>
  </w:style>
  <w:style w:type="character" w:customStyle="1" w:styleId="RTFNum532">
    <w:name w:val="RTF_Num 53 2"/>
    <w:rPr>
      <w:lang w:val="en-US"/>
    </w:rPr>
  </w:style>
  <w:style w:type="character" w:customStyle="1" w:styleId="RTFNum531">
    <w:name w:val="RTF_Num 53 1"/>
    <w:rPr>
      <w:lang w:val="en-US"/>
    </w:rPr>
  </w:style>
  <w:style w:type="character" w:customStyle="1" w:styleId="RTFNum521">
    <w:name w:val="RTF_Num 52 1"/>
    <w:rPr>
      <w:lang w:val="en-US"/>
    </w:rPr>
  </w:style>
  <w:style w:type="character" w:customStyle="1" w:styleId="RTFNum511">
    <w:name w:val="RTF_Num 51 1"/>
    <w:rPr>
      <w:i/>
      <w:sz w:val="22"/>
      <w:lang w:val="en-US"/>
    </w:rPr>
  </w:style>
  <w:style w:type="character" w:customStyle="1" w:styleId="RTFNum501">
    <w:name w:val="RTF_Num 50 1"/>
    <w:rPr>
      <w:i/>
      <w:sz w:val="22"/>
      <w:lang w:val="en-US"/>
    </w:rPr>
  </w:style>
  <w:style w:type="character" w:customStyle="1" w:styleId="RTFNum499">
    <w:name w:val="RTF_Num 49 9"/>
    <w:rPr>
      <w:lang w:val="en-US"/>
    </w:rPr>
  </w:style>
  <w:style w:type="character" w:customStyle="1" w:styleId="RTFNum498">
    <w:name w:val="RTF_Num 49 8"/>
    <w:rPr>
      <w:lang w:val="en-US"/>
    </w:rPr>
  </w:style>
  <w:style w:type="character" w:customStyle="1" w:styleId="RTFNum497">
    <w:name w:val="RTF_Num 49 7"/>
    <w:rPr>
      <w:lang w:val="en-US"/>
    </w:rPr>
  </w:style>
  <w:style w:type="character" w:customStyle="1" w:styleId="RTFNum496">
    <w:name w:val="RTF_Num 49 6"/>
    <w:rPr>
      <w:lang w:val="en-US"/>
    </w:rPr>
  </w:style>
  <w:style w:type="character" w:customStyle="1" w:styleId="RTFNum495">
    <w:name w:val="RTF_Num 49 5"/>
    <w:rPr>
      <w:lang w:val="en-US"/>
    </w:rPr>
  </w:style>
  <w:style w:type="character" w:customStyle="1" w:styleId="RTFNum494">
    <w:name w:val="RTF_Num 49 4"/>
    <w:rPr>
      <w:lang w:val="en-US"/>
    </w:rPr>
  </w:style>
  <w:style w:type="character" w:customStyle="1" w:styleId="RTFNum493">
    <w:name w:val="RTF_Num 49 3"/>
    <w:rPr>
      <w:lang w:val="en-US"/>
    </w:rPr>
  </w:style>
  <w:style w:type="character" w:customStyle="1" w:styleId="RTFNum492">
    <w:name w:val="RTF_Num 49 2"/>
    <w:rPr>
      <w:lang w:val="en-US"/>
    </w:rPr>
  </w:style>
  <w:style w:type="character" w:customStyle="1" w:styleId="RTFNum491">
    <w:name w:val="RTF_Num 49 1"/>
    <w:rPr>
      <w:lang w:val="en-US"/>
    </w:rPr>
  </w:style>
  <w:style w:type="character" w:customStyle="1" w:styleId="RTFNum481">
    <w:name w:val="RTF_Num 48 1"/>
    <w:rPr>
      <w:i/>
      <w:sz w:val="22"/>
      <w:lang w:val="en-US"/>
    </w:rPr>
  </w:style>
  <w:style w:type="character" w:customStyle="1" w:styleId="RTFNum471">
    <w:name w:val="RTF_Num 47 1"/>
    <w:rPr>
      <w:lang w:val="en-US"/>
    </w:rPr>
  </w:style>
  <w:style w:type="character" w:customStyle="1" w:styleId="RTFNum451">
    <w:name w:val="RTF_Num 45 1"/>
    <w:rPr>
      <w:i/>
      <w:sz w:val="22"/>
      <w:lang w:val="en-US"/>
    </w:rPr>
  </w:style>
  <w:style w:type="character" w:customStyle="1" w:styleId="RTFNum441">
    <w:name w:val="RTF_Num 44 1"/>
    <w:rPr>
      <w:i/>
      <w:sz w:val="20"/>
      <w:lang w:val="en-US"/>
    </w:rPr>
  </w:style>
  <w:style w:type="character" w:customStyle="1" w:styleId="RTFNum431">
    <w:name w:val="RTF_Num 43 1"/>
    <w:rPr>
      <w:b/>
      <w:lang w:val="en-US"/>
    </w:rPr>
  </w:style>
  <w:style w:type="character" w:customStyle="1" w:styleId="RTFNum429">
    <w:name w:val="RTF_Num 42 9"/>
    <w:rPr>
      <w:lang w:val="en-US"/>
    </w:rPr>
  </w:style>
  <w:style w:type="character" w:customStyle="1" w:styleId="RTFNum428">
    <w:name w:val="RTF_Num 42 8"/>
    <w:rPr>
      <w:lang w:val="en-US"/>
    </w:rPr>
  </w:style>
  <w:style w:type="character" w:customStyle="1" w:styleId="RTFNum427">
    <w:name w:val="RTF_Num 42 7"/>
    <w:rPr>
      <w:lang w:val="en-US"/>
    </w:rPr>
  </w:style>
  <w:style w:type="character" w:customStyle="1" w:styleId="RTFNum426">
    <w:name w:val="RTF_Num 42 6"/>
    <w:rPr>
      <w:lang w:val="en-US"/>
    </w:rPr>
  </w:style>
  <w:style w:type="character" w:customStyle="1" w:styleId="RTFNum425">
    <w:name w:val="RTF_Num 42 5"/>
    <w:rPr>
      <w:lang w:val="en-US"/>
    </w:rPr>
  </w:style>
  <w:style w:type="character" w:customStyle="1" w:styleId="RTFNum424">
    <w:name w:val="RTF_Num 42 4"/>
    <w:rPr>
      <w:lang w:val="en-US"/>
    </w:rPr>
  </w:style>
  <w:style w:type="character" w:customStyle="1" w:styleId="RTFNum423">
    <w:name w:val="RTF_Num 42 3"/>
    <w:rPr>
      <w:lang w:val="en-US"/>
    </w:rPr>
  </w:style>
  <w:style w:type="character" w:customStyle="1" w:styleId="RTFNum422">
    <w:name w:val="RTF_Num 42 2"/>
    <w:rPr>
      <w:lang w:val="en-US"/>
    </w:rPr>
  </w:style>
  <w:style w:type="character" w:customStyle="1" w:styleId="RTFNum421">
    <w:name w:val="RTF_Num 42 1"/>
    <w:rPr>
      <w:lang w:val="en-US"/>
    </w:rPr>
  </w:style>
  <w:style w:type="character" w:customStyle="1" w:styleId="RTFNum401">
    <w:name w:val="RTF_Num 40 1"/>
    <w:rPr>
      <w:lang w:val="en-US"/>
    </w:rPr>
  </w:style>
  <w:style w:type="character" w:customStyle="1" w:styleId="RTFNum391">
    <w:name w:val="RTF_Num 39 1"/>
    <w:rPr>
      <w:sz w:val="16"/>
      <w:lang w:val="en-US"/>
    </w:rPr>
  </w:style>
  <w:style w:type="character" w:customStyle="1" w:styleId="RTFNum389">
    <w:name w:val="RTF_Num 38 9"/>
    <w:rPr>
      <w:lang w:val="en-US"/>
    </w:rPr>
  </w:style>
  <w:style w:type="character" w:customStyle="1" w:styleId="RTFNum388">
    <w:name w:val="RTF_Num 38 8"/>
    <w:rPr>
      <w:lang w:val="en-US"/>
    </w:rPr>
  </w:style>
  <w:style w:type="character" w:customStyle="1" w:styleId="RTFNum387">
    <w:name w:val="RTF_Num 38 7"/>
    <w:rPr>
      <w:lang w:val="en-US"/>
    </w:rPr>
  </w:style>
  <w:style w:type="character" w:customStyle="1" w:styleId="RTFNum386">
    <w:name w:val="RTF_Num 38 6"/>
    <w:rPr>
      <w:lang w:val="en-US"/>
    </w:rPr>
  </w:style>
  <w:style w:type="character" w:customStyle="1" w:styleId="RTFNum385">
    <w:name w:val="RTF_Num 38 5"/>
    <w:rPr>
      <w:lang w:val="en-US"/>
    </w:rPr>
  </w:style>
  <w:style w:type="character" w:customStyle="1" w:styleId="RTFNum384">
    <w:name w:val="RTF_Num 38 4"/>
    <w:rPr>
      <w:lang w:val="en-US"/>
    </w:rPr>
  </w:style>
  <w:style w:type="character" w:customStyle="1" w:styleId="RTFNum383">
    <w:name w:val="RTF_Num 38 3"/>
    <w:rPr>
      <w:lang w:val="en-US"/>
    </w:rPr>
  </w:style>
  <w:style w:type="character" w:customStyle="1" w:styleId="RTFNum382">
    <w:name w:val="RTF_Num 38 2"/>
    <w:rPr>
      <w:lang w:val="en-US"/>
    </w:rPr>
  </w:style>
  <w:style w:type="character" w:customStyle="1" w:styleId="RTFNum381">
    <w:name w:val="RTF_Num 38 1"/>
    <w:rPr>
      <w:lang w:val="en-US"/>
    </w:rPr>
  </w:style>
  <w:style w:type="character" w:customStyle="1" w:styleId="RTFNum379">
    <w:name w:val="RTF_Num 37 9"/>
    <w:rPr>
      <w:lang w:val="en-US"/>
    </w:rPr>
  </w:style>
  <w:style w:type="character" w:customStyle="1" w:styleId="RTFNum378">
    <w:name w:val="RTF_Num 37 8"/>
    <w:rPr>
      <w:lang w:val="en-US"/>
    </w:rPr>
  </w:style>
  <w:style w:type="character" w:customStyle="1" w:styleId="RTFNum377">
    <w:name w:val="RTF_Num 37 7"/>
    <w:rPr>
      <w:lang w:val="en-US"/>
    </w:rPr>
  </w:style>
  <w:style w:type="character" w:customStyle="1" w:styleId="RTFNum376">
    <w:name w:val="RTF_Num 37 6"/>
    <w:rPr>
      <w:lang w:val="en-US"/>
    </w:rPr>
  </w:style>
  <w:style w:type="character" w:customStyle="1" w:styleId="RTFNum375">
    <w:name w:val="RTF_Num 37 5"/>
    <w:rPr>
      <w:lang w:val="en-US"/>
    </w:rPr>
  </w:style>
  <w:style w:type="character" w:customStyle="1" w:styleId="RTFNum374">
    <w:name w:val="RTF_Num 37 4"/>
    <w:rPr>
      <w:lang w:val="en-US"/>
    </w:rPr>
  </w:style>
  <w:style w:type="character" w:customStyle="1" w:styleId="RTFNum373">
    <w:name w:val="RTF_Num 37 3"/>
    <w:rPr>
      <w:lang w:val="en-US"/>
    </w:rPr>
  </w:style>
  <w:style w:type="character" w:customStyle="1" w:styleId="RTFNum372">
    <w:name w:val="RTF_Num 37 2"/>
    <w:rPr>
      <w:lang w:val="en-US"/>
    </w:rPr>
  </w:style>
  <w:style w:type="character" w:customStyle="1" w:styleId="RTFNum371">
    <w:name w:val="RTF_Num 37 1"/>
    <w:rPr>
      <w:lang w:val="en-US"/>
    </w:rPr>
  </w:style>
  <w:style w:type="character" w:customStyle="1" w:styleId="RTFNum369">
    <w:name w:val="RTF_Num 36 9"/>
    <w:rPr>
      <w:lang w:val="en-US"/>
    </w:rPr>
  </w:style>
  <w:style w:type="character" w:customStyle="1" w:styleId="RTFNum368">
    <w:name w:val="RTF_Num 36 8"/>
    <w:rPr>
      <w:lang w:val="en-US"/>
    </w:rPr>
  </w:style>
  <w:style w:type="character" w:customStyle="1" w:styleId="RTFNum367">
    <w:name w:val="RTF_Num 36 7"/>
    <w:rPr>
      <w:lang w:val="en-US"/>
    </w:rPr>
  </w:style>
  <w:style w:type="character" w:customStyle="1" w:styleId="RTFNum366">
    <w:name w:val="RTF_Num 36 6"/>
    <w:rPr>
      <w:lang w:val="en-US"/>
    </w:rPr>
  </w:style>
  <w:style w:type="character" w:customStyle="1" w:styleId="RTFNum365">
    <w:name w:val="RTF_Num 36 5"/>
    <w:rPr>
      <w:lang w:val="en-US"/>
    </w:rPr>
  </w:style>
  <w:style w:type="character" w:customStyle="1" w:styleId="RTFNum364">
    <w:name w:val="RTF_Num 36 4"/>
    <w:rPr>
      <w:lang w:val="en-US"/>
    </w:rPr>
  </w:style>
  <w:style w:type="character" w:customStyle="1" w:styleId="RTFNum363">
    <w:name w:val="RTF_Num 36 3"/>
    <w:rPr>
      <w:lang w:val="en-US"/>
    </w:rPr>
  </w:style>
  <w:style w:type="character" w:customStyle="1" w:styleId="RTFNum362">
    <w:name w:val="RTF_Num 36 2"/>
    <w:rPr>
      <w:lang w:val="en-US"/>
    </w:rPr>
  </w:style>
  <w:style w:type="character" w:customStyle="1" w:styleId="RTFNum361">
    <w:name w:val="RTF_Num 36 1"/>
    <w:rPr>
      <w:lang w:val="en-US"/>
    </w:rPr>
  </w:style>
  <w:style w:type="character" w:customStyle="1" w:styleId="RTFNum359">
    <w:name w:val="RTF_Num 35 9"/>
    <w:rPr>
      <w:lang w:val="en-US"/>
    </w:rPr>
  </w:style>
  <w:style w:type="character" w:customStyle="1" w:styleId="RTFNum358">
    <w:name w:val="RTF_Num 35 8"/>
    <w:rPr>
      <w:lang w:val="en-US"/>
    </w:rPr>
  </w:style>
  <w:style w:type="character" w:customStyle="1" w:styleId="RTFNum357">
    <w:name w:val="RTF_Num 35 7"/>
    <w:rPr>
      <w:lang w:val="en-US"/>
    </w:rPr>
  </w:style>
  <w:style w:type="character" w:customStyle="1" w:styleId="RTFNum356">
    <w:name w:val="RTF_Num 35 6"/>
    <w:rPr>
      <w:lang w:val="en-US"/>
    </w:rPr>
  </w:style>
  <w:style w:type="character" w:customStyle="1" w:styleId="RTFNum355">
    <w:name w:val="RTF_Num 35 5"/>
    <w:rPr>
      <w:lang w:val="en-US"/>
    </w:rPr>
  </w:style>
  <w:style w:type="character" w:customStyle="1" w:styleId="RTFNum354">
    <w:name w:val="RTF_Num 35 4"/>
    <w:rPr>
      <w:lang w:val="en-US"/>
    </w:rPr>
  </w:style>
  <w:style w:type="character" w:customStyle="1" w:styleId="RTFNum353">
    <w:name w:val="RTF_Num 35 3"/>
    <w:rPr>
      <w:lang w:val="en-US"/>
    </w:rPr>
  </w:style>
  <w:style w:type="character" w:customStyle="1" w:styleId="RTFNum352">
    <w:name w:val="RTF_Num 35 2"/>
    <w:rPr>
      <w:lang w:val="en-US"/>
    </w:rPr>
  </w:style>
  <w:style w:type="character" w:customStyle="1" w:styleId="RTFNum351">
    <w:name w:val="RTF_Num 35 1"/>
    <w:rPr>
      <w:lang w:val="en-US"/>
    </w:rPr>
  </w:style>
  <w:style w:type="character" w:customStyle="1" w:styleId="RTFNum341">
    <w:name w:val="RTF_Num 34 1"/>
    <w:rPr>
      <w:lang w:val="en-US"/>
    </w:rPr>
  </w:style>
  <w:style w:type="character" w:customStyle="1" w:styleId="RTFNum331">
    <w:name w:val="RTF_Num 33 1"/>
    <w:rPr>
      <w:lang w:val="en-US"/>
    </w:rPr>
  </w:style>
  <w:style w:type="character" w:customStyle="1" w:styleId="RTFNum329">
    <w:name w:val="RTF_Num 32 9"/>
    <w:rPr>
      <w:lang w:val="en-US"/>
    </w:rPr>
  </w:style>
  <w:style w:type="character" w:customStyle="1" w:styleId="RTFNum328">
    <w:name w:val="RTF_Num 32 8"/>
    <w:rPr>
      <w:lang w:val="en-US"/>
    </w:rPr>
  </w:style>
  <w:style w:type="character" w:customStyle="1" w:styleId="RTFNum327">
    <w:name w:val="RTF_Num 32 7"/>
    <w:rPr>
      <w:lang w:val="en-US"/>
    </w:rPr>
  </w:style>
  <w:style w:type="character" w:customStyle="1" w:styleId="RTFNum326">
    <w:name w:val="RTF_Num 32 6"/>
    <w:rPr>
      <w:lang w:val="en-US"/>
    </w:rPr>
  </w:style>
  <w:style w:type="character" w:customStyle="1" w:styleId="RTFNum325">
    <w:name w:val="RTF_Num 32 5"/>
    <w:rPr>
      <w:lang w:val="en-US"/>
    </w:rPr>
  </w:style>
  <w:style w:type="character" w:customStyle="1" w:styleId="RTFNum324">
    <w:name w:val="RTF_Num 32 4"/>
    <w:rPr>
      <w:lang w:val="en-US"/>
    </w:rPr>
  </w:style>
  <w:style w:type="character" w:customStyle="1" w:styleId="RTFNum323">
    <w:name w:val="RTF_Num 32 3"/>
    <w:rPr>
      <w:lang w:val="en-US"/>
    </w:rPr>
  </w:style>
  <w:style w:type="character" w:customStyle="1" w:styleId="RTFNum322">
    <w:name w:val="RTF_Num 32 2"/>
    <w:rPr>
      <w:lang w:val="en-US"/>
    </w:rPr>
  </w:style>
  <w:style w:type="character" w:customStyle="1" w:styleId="RTFNum321">
    <w:name w:val="RTF_Num 32 1"/>
    <w:rPr>
      <w:lang w:val="en-US"/>
    </w:rPr>
  </w:style>
  <w:style w:type="character" w:customStyle="1" w:styleId="RTFNum319">
    <w:name w:val="RTF_Num 31 9"/>
    <w:rPr>
      <w:lang w:val="en-US"/>
    </w:rPr>
  </w:style>
  <w:style w:type="character" w:customStyle="1" w:styleId="RTFNum318">
    <w:name w:val="RTF_Num 31 8"/>
    <w:rPr>
      <w:lang w:val="en-US"/>
    </w:rPr>
  </w:style>
  <w:style w:type="character" w:customStyle="1" w:styleId="RTFNum317">
    <w:name w:val="RTF_Num 31 7"/>
    <w:rPr>
      <w:lang w:val="en-US"/>
    </w:rPr>
  </w:style>
  <w:style w:type="character" w:customStyle="1" w:styleId="RTFNum316">
    <w:name w:val="RTF_Num 31 6"/>
    <w:rPr>
      <w:lang w:val="en-US"/>
    </w:rPr>
  </w:style>
  <w:style w:type="character" w:customStyle="1" w:styleId="RTFNum315">
    <w:name w:val="RTF_Num 31 5"/>
    <w:rPr>
      <w:lang w:val="en-US"/>
    </w:rPr>
  </w:style>
  <w:style w:type="character" w:customStyle="1" w:styleId="RTFNum314">
    <w:name w:val="RTF_Num 31 4"/>
    <w:rPr>
      <w:lang w:val="en-US"/>
    </w:rPr>
  </w:style>
  <w:style w:type="character" w:customStyle="1" w:styleId="RTFNum313">
    <w:name w:val="RTF_Num 31 3"/>
    <w:rPr>
      <w:lang w:val="en-US"/>
    </w:rPr>
  </w:style>
  <w:style w:type="character" w:customStyle="1" w:styleId="RTFNum312">
    <w:name w:val="RTF_Num 31 2"/>
    <w:rPr>
      <w:lang w:val="en-US"/>
    </w:rPr>
  </w:style>
  <w:style w:type="character" w:customStyle="1" w:styleId="RTFNum311">
    <w:name w:val="RTF_Num 31 1"/>
    <w:rPr>
      <w:lang w:val="en-US"/>
    </w:rPr>
  </w:style>
  <w:style w:type="character" w:customStyle="1" w:styleId="RTFNum291">
    <w:name w:val="RTF_Num 29 1"/>
    <w:rPr>
      <w:sz w:val="16"/>
      <w:lang w:val="en-US"/>
    </w:rPr>
  </w:style>
  <w:style w:type="character" w:customStyle="1" w:styleId="RTFNum281">
    <w:name w:val="RTF_Num 28 1"/>
    <w:rPr>
      <w:i/>
      <w:lang w:val="en-US"/>
    </w:rPr>
  </w:style>
  <w:style w:type="character" w:customStyle="1" w:styleId="RTFNum269">
    <w:name w:val="RTF_Num 26 9"/>
    <w:rPr>
      <w:lang w:val="en-US"/>
    </w:rPr>
  </w:style>
  <w:style w:type="character" w:customStyle="1" w:styleId="RTFNum268">
    <w:name w:val="RTF_Num 26 8"/>
    <w:rPr>
      <w:lang w:val="en-US"/>
    </w:rPr>
  </w:style>
  <w:style w:type="character" w:customStyle="1" w:styleId="RTFNum267">
    <w:name w:val="RTF_Num 26 7"/>
    <w:rPr>
      <w:lang w:val="en-US"/>
    </w:rPr>
  </w:style>
  <w:style w:type="character" w:customStyle="1" w:styleId="RTFNum266">
    <w:name w:val="RTF_Num 26 6"/>
    <w:rPr>
      <w:lang w:val="en-US"/>
    </w:rPr>
  </w:style>
  <w:style w:type="character" w:customStyle="1" w:styleId="RTFNum265">
    <w:name w:val="RTF_Num 26 5"/>
    <w:rPr>
      <w:lang w:val="en-US"/>
    </w:rPr>
  </w:style>
  <w:style w:type="character" w:customStyle="1" w:styleId="RTFNum264">
    <w:name w:val="RTF_Num 26 4"/>
    <w:rPr>
      <w:lang w:val="en-US"/>
    </w:rPr>
  </w:style>
  <w:style w:type="character" w:customStyle="1" w:styleId="RTFNum263">
    <w:name w:val="RTF_Num 26 3"/>
    <w:rPr>
      <w:lang w:val="en-US"/>
    </w:rPr>
  </w:style>
  <w:style w:type="character" w:customStyle="1" w:styleId="RTFNum262">
    <w:name w:val="RTF_Num 26 2"/>
    <w:rPr>
      <w:lang w:val="en-US"/>
    </w:rPr>
  </w:style>
  <w:style w:type="character" w:customStyle="1" w:styleId="RTFNum251">
    <w:name w:val="RTF_Num 25 1"/>
    <w:rPr>
      <w:i/>
      <w:lang w:val="en-US"/>
    </w:rPr>
  </w:style>
  <w:style w:type="character" w:customStyle="1" w:styleId="RTFNum249">
    <w:name w:val="RTF_Num 24 9"/>
    <w:rPr>
      <w:lang w:val="en-US"/>
    </w:rPr>
  </w:style>
  <w:style w:type="character" w:customStyle="1" w:styleId="RTFNum248">
    <w:name w:val="RTF_Num 24 8"/>
    <w:rPr>
      <w:lang w:val="en-US"/>
    </w:rPr>
  </w:style>
  <w:style w:type="character" w:customStyle="1" w:styleId="RTFNum247">
    <w:name w:val="RTF_Num 24 7"/>
    <w:rPr>
      <w:lang w:val="en-US"/>
    </w:rPr>
  </w:style>
  <w:style w:type="character" w:customStyle="1" w:styleId="RTFNum246">
    <w:name w:val="RTF_Num 24 6"/>
    <w:rPr>
      <w:lang w:val="en-US"/>
    </w:rPr>
  </w:style>
  <w:style w:type="character" w:customStyle="1" w:styleId="RTFNum245">
    <w:name w:val="RTF_Num 24 5"/>
    <w:rPr>
      <w:lang w:val="en-US"/>
    </w:rPr>
  </w:style>
  <w:style w:type="character" w:customStyle="1" w:styleId="RTFNum244">
    <w:name w:val="RTF_Num 24 4"/>
    <w:rPr>
      <w:lang w:val="en-US"/>
    </w:rPr>
  </w:style>
  <w:style w:type="character" w:customStyle="1" w:styleId="RTFNum243">
    <w:name w:val="RTF_Num 24 3"/>
    <w:rPr>
      <w:lang w:val="en-US"/>
    </w:rPr>
  </w:style>
  <w:style w:type="character" w:customStyle="1" w:styleId="RTFNum242">
    <w:name w:val="RTF_Num 24 2"/>
    <w:rPr>
      <w:lang w:val="en-US"/>
    </w:rPr>
  </w:style>
  <w:style w:type="character" w:customStyle="1" w:styleId="RTFNum241">
    <w:name w:val="RTF_Num 24 1"/>
    <w:rPr>
      <w:lang w:val="en-US"/>
    </w:rPr>
  </w:style>
  <w:style w:type="character" w:customStyle="1" w:styleId="RTFNum239">
    <w:name w:val="RTF_Num 23 9"/>
    <w:rPr>
      <w:lang w:val="en-US"/>
    </w:rPr>
  </w:style>
  <w:style w:type="character" w:customStyle="1" w:styleId="RTFNum238">
    <w:name w:val="RTF_Num 23 8"/>
    <w:rPr>
      <w:lang w:val="en-US"/>
    </w:rPr>
  </w:style>
  <w:style w:type="character" w:customStyle="1" w:styleId="RTFNum237">
    <w:name w:val="RTF_Num 23 7"/>
    <w:rPr>
      <w:lang w:val="en-US"/>
    </w:rPr>
  </w:style>
  <w:style w:type="character" w:customStyle="1" w:styleId="RTFNum236">
    <w:name w:val="RTF_Num 23 6"/>
    <w:rPr>
      <w:lang w:val="en-US"/>
    </w:rPr>
  </w:style>
  <w:style w:type="character" w:customStyle="1" w:styleId="RTFNum235">
    <w:name w:val="RTF_Num 23 5"/>
    <w:rPr>
      <w:lang w:val="en-US"/>
    </w:rPr>
  </w:style>
  <w:style w:type="character" w:customStyle="1" w:styleId="RTFNum234">
    <w:name w:val="RTF_Num 23 4"/>
    <w:rPr>
      <w:lang w:val="en-US"/>
    </w:rPr>
  </w:style>
  <w:style w:type="character" w:customStyle="1" w:styleId="RTFNum233">
    <w:name w:val="RTF_Num 23 3"/>
    <w:rPr>
      <w:lang w:val="en-US"/>
    </w:rPr>
  </w:style>
  <w:style w:type="character" w:customStyle="1" w:styleId="RTFNum232">
    <w:name w:val="RTF_Num 23 2"/>
    <w:rPr>
      <w:lang w:val="en-US"/>
    </w:rPr>
  </w:style>
  <w:style w:type="character" w:customStyle="1" w:styleId="RTFNum231">
    <w:name w:val="RTF_Num 23 1"/>
    <w:rPr>
      <w:lang w:val="en-US"/>
    </w:rPr>
  </w:style>
  <w:style w:type="character" w:customStyle="1" w:styleId="RTFNum221">
    <w:name w:val="RTF_Num 22 1"/>
    <w:rPr>
      <w:b/>
      <w:i/>
      <w:lang w:val="en-US"/>
    </w:rPr>
  </w:style>
  <w:style w:type="character" w:customStyle="1" w:styleId="RTFNum211">
    <w:name w:val="RTF_Num 21 1"/>
    <w:rPr>
      <w:lang w:val="en-US"/>
    </w:rPr>
  </w:style>
  <w:style w:type="character" w:customStyle="1" w:styleId="RTFNum191">
    <w:name w:val="RTF_Num 19 1"/>
    <w:rPr>
      <w:b/>
      <w:i/>
      <w:lang w:val="en-US"/>
    </w:rPr>
  </w:style>
  <w:style w:type="character" w:customStyle="1" w:styleId="RTFNum159">
    <w:name w:val="RTF_Num 15 9"/>
    <w:rPr>
      <w:lang w:val="en-US"/>
    </w:rPr>
  </w:style>
  <w:style w:type="character" w:customStyle="1" w:styleId="RTFNum158">
    <w:name w:val="RTF_Num 15 8"/>
    <w:rPr>
      <w:lang w:val="en-US"/>
    </w:rPr>
  </w:style>
  <w:style w:type="character" w:customStyle="1" w:styleId="RTFNum157">
    <w:name w:val="RTF_Num 15 7"/>
    <w:rPr>
      <w:lang w:val="en-US"/>
    </w:rPr>
  </w:style>
  <w:style w:type="character" w:customStyle="1" w:styleId="RTFNum156">
    <w:name w:val="RTF_Num 15 6"/>
    <w:rPr>
      <w:lang w:val="en-US"/>
    </w:rPr>
  </w:style>
  <w:style w:type="character" w:customStyle="1" w:styleId="RTFNum155">
    <w:name w:val="RTF_Num 15 5"/>
    <w:rPr>
      <w:lang w:val="en-US"/>
    </w:rPr>
  </w:style>
  <w:style w:type="character" w:customStyle="1" w:styleId="RTFNum154">
    <w:name w:val="RTF_Num 15 4"/>
    <w:rPr>
      <w:lang w:val="en-US"/>
    </w:rPr>
  </w:style>
  <w:style w:type="character" w:customStyle="1" w:styleId="RTFNum153">
    <w:name w:val="RTF_Num 15 3"/>
    <w:rPr>
      <w:lang w:val="en-US"/>
    </w:rPr>
  </w:style>
  <w:style w:type="character" w:customStyle="1" w:styleId="RTFNum152">
    <w:name w:val="RTF_Num 15 2"/>
    <w:rPr>
      <w:lang w:val="en-US"/>
    </w:rPr>
  </w:style>
  <w:style w:type="character" w:customStyle="1" w:styleId="RTFNum109">
    <w:name w:val="RTF_Num 10 9"/>
    <w:rPr>
      <w:lang w:val="en-US"/>
    </w:rPr>
  </w:style>
  <w:style w:type="character" w:customStyle="1" w:styleId="RTFNum108">
    <w:name w:val="RTF_Num 10 8"/>
    <w:rPr>
      <w:lang w:val="en-US"/>
    </w:rPr>
  </w:style>
  <w:style w:type="character" w:customStyle="1" w:styleId="RTFNum107">
    <w:name w:val="RTF_Num 10 7"/>
    <w:rPr>
      <w:lang w:val="en-US"/>
    </w:rPr>
  </w:style>
  <w:style w:type="character" w:customStyle="1" w:styleId="RTFNum106">
    <w:name w:val="RTF_Num 10 6"/>
    <w:rPr>
      <w:lang w:val="en-US"/>
    </w:rPr>
  </w:style>
  <w:style w:type="character" w:customStyle="1" w:styleId="RTFNum105">
    <w:name w:val="RTF_Num 10 5"/>
    <w:rPr>
      <w:lang w:val="en-US"/>
    </w:rPr>
  </w:style>
  <w:style w:type="character" w:customStyle="1" w:styleId="RTFNum104">
    <w:name w:val="RTF_Num 10 4"/>
    <w:rPr>
      <w:lang w:val="en-US"/>
    </w:rPr>
  </w:style>
  <w:style w:type="character" w:customStyle="1" w:styleId="RTFNum103">
    <w:name w:val="RTF_Num 10 3"/>
    <w:rPr>
      <w:lang w:val="en-US"/>
    </w:rPr>
  </w:style>
  <w:style w:type="character" w:customStyle="1" w:styleId="RTFNum102">
    <w:name w:val="RTF_Num 10 2"/>
    <w:rPr>
      <w:lang w:val="en-US"/>
    </w:rPr>
  </w:style>
  <w:style w:type="character" w:customStyle="1" w:styleId="RTFNum99">
    <w:name w:val="RTF_Num 9 9"/>
    <w:rPr>
      <w:lang w:val="en-US"/>
    </w:rPr>
  </w:style>
  <w:style w:type="character" w:customStyle="1" w:styleId="RTFNum98">
    <w:name w:val="RTF_Num 9 8"/>
    <w:rPr>
      <w:lang w:val="en-US"/>
    </w:rPr>
  </w:style>
  <w:style w:type="character" w:customStyle="1" w:styleId="RTFNum97">
    <w:name w:val="RTF_Num 9 7"/>
    <w:rPr>
      <w:lang w:val="en-US"/>
    </w:rPr>
  </w:style>
  <w:style w:type="character" w:customStyle="1" w:styleId="RTFNum96">
    <w:name w:val="RTF_Num 9 6"/>
    <w:rPr>
      <w:lang w:val="en-US"/>
    </w:rPr>
  </w:style>
  <w:style w:type="character" w:customStyle="1" w:styleId="RTFNum95">
    <w:name w:val="RTF_Num 9 5"/>
    <w:rPr>
      <w:lang w:val="en-US"/>
    </w:rPr>
  </w:style>
  <w:style w:type="character" w:customStyle="1" w:styleId="RTFNum94">
    <w:name w:val="RTF_Num 9 4"/>
    <w:rPr>
      <w:lang w:val="en-US"/>
    </w:rPr>
  </w:style>
  <w:style w:type="character" w:customStyle="1" w:styleId="RTFNum93">
    <w:name w:val="RTF_Num 9 3"/>
    <w:rPr>
      <w:lang w:val="en-US"/>
    </w:rPr>
  </w:style>
  <w:style w:type="character" w:customStyle="1" w:styleId="RTFNum92">
    <w:name w:val="RTF_Num 9 2"/>
    <w:rPr>
      <w:lang w:val="en-US"/>
    </w:rPr>
  </w:style>
  <w:style w:type="character" w:customStyle="1" w:styleId="RTFNum2101">
    <w:name w:val="RTF_Num 2 101"/>
    <w:rPr>
      <w:lang w:val="en-US"/>
    </w:rPr>
  </w:style>
  <w:style w:type="character" w:customStyle="1" w:styleId="RTFNum2910">
    <w:name w:val="RTF_Num 2 91"/>
    <w:rPr>
      <w:lang w:val="en-US"/>
    </w:rPr>
  </w:style>
  <w:style w:type="character" w:customStyle="1" w:styleId="RTFNum2810">
    <w:name w:val="RTF_Num 2 81"/>
    <w:rPr>
      <w:lang w:val="en-US"/>
    </w:rPr>
  </w:style>
  <w:style w:type="character" w:customStyle="1" w:styleId="RTFNum271">
    <w:name w:val="RTF_Num 2 71"/>
    <w:rPr>
      <w:lang w:val="en-US"/>
    </w:rPr>
  </w:style>
  <w:style w:type="character" w:customStyle="1" w:styleId="RTFNum2610">
    <w:name w:val="RTF_Num 2 61"/>
    <w:rPr>
      <w:lang w:val="en-US"/>
    </w:rPr>
  </w:style>
  <w:style w:type="character" w:customStyle="1" w:styleId="RTFNum2510">
    <w:name w:val="RTF_Num 2 51"/>
    <w:rPr>
      <w:lang w:val="en-US"/>
    </w:rPr>
  </w:style>
  <w:style w:type="character" w:customStyle="1" w:styleId="RTFNum2410">
    <w:name w:val="RTF_Num 2 41"/>
    <w:rPr>
      <w:lang w:val="en-US"/>
    </w:rPr>
  </w:style>
  <w:style w:type="character" w:customStyle="1" w:styleId="RTFNum2310">
    <w:name w:val="RTF_Num 2 31"/>
    <w:rPr>
      <w:lang w:val="en-US"/>
    </w:rPr>
  </w:style>
  <w:style w:type="character" w:customStyle="1" w:styleId="RTFNum2210">
    <w:name w:val="RTF_Num 2 21"/>
    <w:rPr>
      <w:lang w:val="en-US"/>
    </w:rPr>
  </w:style>
  <w:style w:type="character" w:customStyle="1" w:styleId="RTFNum2110">
    <w:name w:val="RTF_Num 2 11"/>
    <w:rPr>
      <w:lang w:val="en-US"/>
    </w:rPr>
  </w:style>
  <w:style w:type="character" w:customStyle="1" w:styleId="RTFNum2102">
    <w:name w:val="RTF_Num 2 102"/>
    <w:rPr>
      <w:lang w:val="en-US"/>
    </w:rPr>
  </w:style>
  <w:style w:type="character" w:customStyle="1" w:styleId="RTFNum292">
    <w:name w:val="RTF_Num 2 92"/>
    <w:rPr>
      <w:lang w:val="en-US"/>
    </w:rPr>
  </w:style>
  <w:style w:type="character" w:customStyle="1" w:styleId="RTFNum282">
    <w:name w:val="RTF_Num 2 82"/>
    <w:rPr>
      <w:lang w:val="en-US"/>
    </w:rPr>
  </w:style>
  <w:style w:type="character" w:customStyle="1" w:styleId="RTFNum272">
    <w:name w:val="RTF_Num 2 72"/>
    <w:rPr>
      <w:lang w:val="en-US"/>
    </w:rPr>
  </w:style>
  <w:style w:type="character" w:customStyle="1" w:styleId="RTFNum2620">
    <w:name w:val="RTF_Num 2 62"/>
    <w:rPr>
      <w:lang w:val="en-US"/>
    </w:rPr>
  </w:style>
  <w:style w:type="character" w:customStyle="1" w:styleId="RTFNum252">
    <w:name w:val="RTF_Num 2 52"/>
    <w:rPr>
      <w:lang w:val="en-US"/>
    </w:rPr>
  </w:style>
  <w:style w:type="character" w:customStyle="1" w:styleId="RTFNum2420">
    <w:name w:val="RTF_Num 2 42"/>
    <w:rPr>
      <w:lang w:val="en-US"/>
    </w:rPr>
  </w:style>
  <w:style w:type="character" w:customStyle="1" w:styleId="RTFNum2320">
    <w:name w:val="RTF_Num 2 32"/>
    <w:rPr>
      <w:lang w:val="en-US"/>
    </w:rPr>
  </w:style>
  <w:style w:type="character" w:customStyle="1" w:styleId="RTFNum222">
    <w:name w:val="RTF_Num 2 22"/>
    <w:rPr>
      <w:lang w:val="en-US"/>
    </w:rPr>
  </w:style>
  <w:style w:type="character" w:customStyle="1" w:styleId="RTFNum212">
    <w:name w:val="RTF_Num 2 12"/>
    <w:rPr>
      <w:lang w:val="en-US"/>
    </w:rPr>
  </w:style>
  <w:style w:type="character" w:customStyle="1" w:styleId="RTFNum2103">
    <w:name w:val="RTF_Num 2 103"/>
    <w:rPr>
      <w:lang w:val="en-US"/>
    </w:rPr>
  </w:style>
  <w:style w:type="character" w:customStyle="1" w:styleId="RTFNum293">
    <w:name w:val="RTF_Num 2 93"/>
    <w:rPr>
      <w:lang w:val="en-US"/>
    </w:rPr>
  </w:style>
  <w:style w:type="character" w:customStyle="1" w:styleId="RTFNum283">
    <w:name w:val="RTF_Num 2 83"/>
    <w:rPr>
      <w:lang w:val="en-US"/>
    </w:rPr>
  </w:style>
  <w:style w:type="character" w:customStyle="1" w:styleId="RTFNum273">
    <w:name w:val="RTF_Num 2 73"/>
    <w:rPr>
      <w:lang w:val="en-US"/>
    </w:rPr>
  </w:style>
  <w:style w:type="character" w:customStyle="1" w:styleId="RTFNum2630">
    <w:name w:val="RTF_Num 2 63"/>
    <w:rPr>
      <w:lang w:val="en-US"/>
    </w:rPr>
  </w:style>
  <w:style w:type="character" w:customStyle="1" w:styleId="RTFNum253">
    <w:name w:val="RTF_Num 2 53"/>
    <w:rPr>
      <w:lang w:val="en-US"/>
    </w:rPr>
  </w:style>
  <w:style w:type="character" w:customStyle="1" w:styleId="RTFNum2430">
    <w:name w:val="RTF_Num 2 43"/>
    <w:rPr>
      <w:lang w:val="en-US"/>
    </w:rPr>
  </w:style>
  <w:style w:type="character" w:customStyle="1" w:styleId="RTFNum2330">
    <w:name w:val="RTF_Num 2 33"/>
    <w:rPr>
      <w:lang w:val="en-US"/>
    </w:rPr>
  </w:style>
  <w:style w:type="character" w:customStyle="1" w:styleId="RTFNum223">
    <w:name w:val="RTF_Num 2 23"/>
    <w:rPr>
      <w:lang w:val="en-US"/>
    </w:rPr>
  </w:style>
  <w:style w:type="character" w:customStyle="1" w:styleId="RTFNum213">
    <w:name w:val="RTF_Num 2 13"/>
    <w:rPr>
      <w:lang w:val="en-US"/>
    </w:rPr>
  </w:style>
  <w:style w:type="character" w:customStyle="1" w:styleId="RTFNum2104">
    <w:name w:val="RTF_Num 2 104"/>
  </w:style>
  <w:style w:type="character" w:customStyle="1" w:styleId="RTFNum294">
    <w:name w:val="RTF_Num 2 94"/>
  </w:style>
  <w:style w:type="character" w:customStyle="1" w:styleId="RTFNum284">
    <w:name w:val="RTF_Num 2 84"/>
  </w:style>
  <w:style w:type="character" w:customStyle="1" w:styleId="RTFNum274">
    <w:name w:val="RTF_Num 2 74"/>
  </w:style>
  <w:style w:type="character" w:customStyle="1" w:styleId="RTFNum2640">
    <w:name w:val="RTF_Num 2 64"/>
  </w:style>
  <w:style w:type="character" w:customStyle="1" w:styleId="RTFNum254">
    <w:name w:val="RTF_Num 2 54"/>
  </w:style>
  <w:style w:type="character" w:customStyle="1" w:styleId="RTFNum2440">
    <w:name w:val="RTF_Num 2 44"/>
  </w:style>
  <w:style w:type="character" w:customStyle="1" w:styleId="RTFNum2340">
    <w:name w:val="RTF_Num 2 34"/>
  </w:style>
  <w:style w:type="character" w:customStyle="1" w:styleId="RTFNum224">
    <w:name w:val="RTF_Num 2 24"/>
  </w:style>
  <w:style w:type="character" w:customStyle="1" w:styleId="RTFNum214">
    <w:name w:val="RTF_Num 2 14"/>
  </w:style>
  <w:style w:type="character" w:customStyle="1" w:styleId="RTFNum2105">
    <w:name w:val="RTF_Num 2 105"/>
    <w:rPr>
      <w:i/>
    </w:rPr>
  </w:style>
  <w:style w:type="character" w:customStyle="1" w:styleId="RTFNum295">
    <w:name w:val="RTF_Num 2 95"/>
    <w:rPr>
      <w:i/>
    </w:rPr>
  </w:style>
  <w:style w:type="character" w:customStyle="1" w:styleId="RTFNum285">
    <w:name w:val="RTF_Num 2 85"/>
    <w:rPr>
      <w:i/>
    </w:rPr>
  </w:style>
  <w:style w:type="character" w:customStyle="1" w:styleId="RTFNum275">
    <w:name w:val="RTF_Num 2 75"/>
    <w:rPr>
      <w:i/>
    </w:rPr>
  </w:style>
  <w:style w:type="character" w:customStyle="1" w:styleId="RTFNum2650">
    <w:name w:val="RTF_Num 2 65"/>
    <w:rPr>
      <w:i/>
    </w:rPr>
  </w:style>
  <w:style w:type="character" w:customStyle="1" w:styleId="RTFNum255">
    <w:name w:val="RTF_Num 2 55"/>
    <w:rPr>
      <w:i/>
    </w:rPr>
  </w:style>
  <w:style w:type="character" w:customStyle="1" w:styleId="RTFNum2450">
    <w:name w:val="RTF_Num 2 45"/>
    <w:rPr>
      <w:i/>
    </w:rPr>
  </w:style>
  <w:style w:type="character" w:customStyle="1" w:styleId="RTFNum2350">
    <w:name w:val="RTF_Num 2 35"/>
    <w:rPr>
      <w:i/>
    </w:rPr>
  </w:style>
  <w:style w:type="character" w:customStyle="1" w:styleId="RTFNum225">
    <w:name w:val="RTF_Num 2 25"/>
    <w:rPr>
      <w:i/>
    </w:rPr>
  </w:style>
  <w:style w:type="character" w:customStyle="1" w:styleId="RTFNum215">
    <w:name w:val="RTF_Num 2 15"/>
    <w:rPr>
      <w:i/>
    </w:rPr>
  </w:style>
  <w:style w:type="character" w:customStyle="1" w:styleId="RTFNum2106">
    <w:name w:val="RTF_Num 2 106"/>
    <w:rPr>
      <w:sz w:val="16"/>
    </w:rPr>
  </w:style>
  <w:style w:type="character" w:customStyle="1" w:styleId="RTFNum296">
    <w:name w:val="RTF_Num 2 96"/>
    <w:rPr>
      <w:sz w:val="16"/>
    </w:rPr>
  </w:style>
  <w:style w:type="character" w:customStyle="1" w:styleId="RTFNum286">
    <w:name w:val="RTF_Num 2 86"/>
    <w:rPr>
      <w:sz w:val="16"/>
    </w:rPr>
  </w:style>
  <w:style w:type="character" w:customStyle="1" w:styleId="RTFNum276">
    <w:name w:val="RTF_Num 2 76"/>
    <w:rPr>
      <w:sz w:val="16"/>
    </w:rPr>
  </w:style>
  <w:style w:type="character" w:customStyle="1" w:styleId="RTFNum2660">
    <w:name w:val="RTF_Num 2 66"/>
    <w:rPr>
      <w:sz w:val="16"/>
    </w:rPr>
  </w:style>
  <w:style w:type="character" w:customStyle="1" w:styleId="RTFNum256">
    <w:name w:val="RTF_Num 2 56"/>
    <w:rPr>
      <w:sz w:val="16"/>
    </w:rPr>
  </w:style>
  <w:style w:type="character" w:customStyle="1" w:styleId="RTFNum2460">
    <w:name w:val="RTF_Num 2 46"/>
    <w:rPr>
      <w:sz w:val="16"/>
    </w:rPr>
  </w:style>
  <w:style w:type="character" w:customStyle="1" w:styleId="RTFNum2360">
    <w:name w:val="RTF_Num 2 36"/>
    <w:rPr>
      <w:sz w:val="16"/>
    </w:rPr>
  </w:style>
  <w:style w:type="character" w:customStyle="1" w:styleId="RTFNum226">
    <w:name w:val="RTF_Num 2 26"/>
    <w:rPr>
      <w:sz w:val="16"/>
    </w:rPr>
  </w:style>
  <w:style w:type="character" w:customStyle="1" w:styleId="RTFNum216">
    <w:name w:val="RTF_Num 2 16"/>
    <w:rPr>
      <w:sz w:val="16"/>
    </w:rPr>
  </w:style>
  <w:style w:type="character" w:customStyle="1" w:styleId="RTFNum297">
    <w:name w:val="RTF_Num 2 97"/>
  </w:style>
  <w:style w:type="character" w:customStyle="1" w:styleId="RTFNum287">
    <w:name w:val="RTF_Num 2 87"/>
  </w:style>
  <w:style w:type="character" w:customStyle="1" w:styleId="RTFNum277">
    <w:name w:val="RTF_Num 2 77"/>
  </w:style>
  <w:style w:type="character" w:customStyle="1" w:styleId="RTFNum2670">
    <w:name w:val="RTF_Num 2 67"/>
  </w:style>
  <w:style w:type="character" w:customStyle="1" w:styleId="RTFNum257">
    <w:name w:val="RTF_Num 2 57"/>
  </w:style>
  <w:style w:type="character" w:customStyle="1" w:styleId="RTFNum2470">
    <w:name w:val="RTF_Num 2 47"/>
  </w:style>
  <w:style w:type="character" w:customStyle="1" w:styleId="RTFNum2370">
    <w:name w:val="RTF_Num 2 37"/>
  </w:style>
  <w:style w:type="character" w:customStyle="1" w:styleId="RTFNum227">
    <w:name w:val="RTF_Num 2 27"/>
  </w:style>
  <w:style w:type="character" w:customStyle="1" w:styleId="RTFNum217">
    <w:name w:val="RTF_Num 2 17"/>
  </w:style>
  <w:style w:type="character" w:customStyle="1" w:styleId="RTFNum2107">
    <w:name w:val="RTF_Num 2 107"/>
  </w:style>
  <w:style w:type="character" w:customStyle="1" w:styleId="RTFNum298">
    <w:name w:val="RTF_Num 2 98"/>
  </w:style>
  <w:style w:type="character" w:customStyle="1" w:styleId="RTFNum288">
    <w:name w:val="RTF_Num 2 88"/>
  </w:style>
  <w:style w:type="character" w:customStyle="1" w:styleId="RTFNum278">
    <w:name w:val="RTF_Num 2 78"/>
  </w:style>
  <w:style w:type="character" w:customStyle="1" w:styleId="RTFNum2680">
    <w:name w:val="RTF_Num 2 68"/>
  </w:style>
  <w:style w:type="character" w:customStyle="1" w:styleId="RTFNum258">
    <w:name w:val="RTF_Num 2 58"/>
  </w:style>
  <w:style w:type="character" w:customStyle="1" w:styleId="RTFNum2480">
    <w:name w:val="RTF_Num 2 48"/>
  </w:style>
  <w:style w:type="character" w:customStyle="1" w:styleId="RTFNum2380">
    <w:name w:val="RTF_Num 2 38"/>
  </w:style>
  <w:style w:type="character" w:customStyle="1" w:styleId="RTFNum228">
    <w:name w:val="RTF_Num 2 28"/>
  </w:style>
  <w:style w:type="character" w:customStyle="1" w:styleId="RTFNum218">
    <w:name w:val="RTF_Num 2 18"/>
  </w:style>
  <w:style w:type="character" w:customStyle="1" w:styleId="RTFNum2108">
    <w:name w:val="RTF_Num 2 108"/>
    <w:rPr>
      <w:sz w:val="16"/>
    </w:rPr>
  </w:style>
  <w:style w:type="character" w:customStyle="1" w:styleId="RTFNum299">
    <w:name w:val="RTF_Num 2 99"/>
    <w:rPr>
      <w:sz w:val="16"/>
    </w:rPr>
  </w:style>
  <w:style w:type="character" w:customStyle="1" w:styleId="RTFNum289">
    <w:name w:val="RTF_Num 2 89"/>
    <w:rPr>
      <w:sz w:val="16"/>
    </w:rPr>
  </w:style>
  <w:style w:type="character" w:customStyle="1" w:styleId="RTFNum279">
    <w:name w:val="RTF_Num 2 79"/>
    <w:rPr>
      <w:sz w:val="16"/>
    </w:rPr>
  </w:style>
  <w:style w:type="character" w:customStyle="1" w:styleId="RTFNum2690">
    <w:name w:val="RTF_Num 2 69"/>
    <w:rPr>
      <w:sz w:val="16"/>
    </w:rPr>
  </w:style>
  <w:style w:type="character" w:customStyle="1" w:styleId="RTFNum259">
    <w:name w:val="RTF_Num 2 59"/>
    <w:rPr>
      <w:sz w:val="16"/>
    </w:rPr>
  </w:style>
  <w:style w:type="character" w:customStyle="1" w:styleId="RTFNum2490">
    <w:name w:val="RTF_Num 2 49"/>
    <w:rPr>
      <w:sz w:val="16"/>
    </w:rPr>
  </w:style>
  <w:style w:type="character" w:customStyle="1" w:styleId="RTFNum2390">
    <w:name w:val="RTF_Num 2 39"/>
    <w:rPr>
      <w:sz w:val="16"/>
    </w:rPr>
  </w:style>
  <w:style w:type="character" w:customStyle="1" w:styleId="RTFNum229">
    <w:name w:val="RTF_Num 2 29"/>
    <w:rPr>
      <w:sz w:val="16"/>
    </w:rPr>
  </w:style>
  <w:style w:type="character" w:customStyle="1" w:styleId="RTFNum219">
    <w:name w:val="RTF_Num 2 19"/>
    <w:rPr>
      <w:sz w:val="16"/>
    </w:rPr>
  </w:style>
  <w:style w:type="character" w:customStyle="1" w:styleId="RTFNum2109">
    <w:name w:val="RTF_Num 2 109"/>
    <w:rPr>
      <w:i/>
      <w:sz w:val="22"/>
    </w:rPr>
  </w:style>
  <w:style w:type="character" w:customStyle="1" w:styleId="RTFNum29100">
    <w:name w:val="RTF_Num 2 910"/>
    <w:rPr>
      <w:i/>
      <w:sz w:val="22"/>
    </w:rPr>
  </w:style>
  <w:style w:type="character" w:customStyle="1" w:styleId="RTFNum28100">
    <w:name w:val="RTF_Num 2 810"/>
    <w:rPr>
      <w:i/>
      <w:sz w:val="22"/>
    </w:rPr>
  </w:style>
  <w:style w:type="character" w:customStyle="1" w:styleId="RTFNum2710">
    <w:name w:val="RTF_Num 2 710"/>
    <w:rPr>
      <w:i/>
      <w:sz w:val="22"/>
    </w:rPr>
  </w:style>
  <w:style w:type="character" w:customStyle="1" w:styleId="RTFNum26100">
    <w:name w:val="RTF_Num 2 610"/>
    <w:rPr>
      <w:i/>
      <w:sz w:val="22"/>
    </w:rPr>
  </w:style>
  <w:style w:type="character" w:customStyle="1" w:styleId="RTFNum25100">
    <w:name w:val="RTF_Num 2 510"/>
    <w:rPr>
      <w:i/>
      <w:sz w:val="22"/>
    </w:rPr>
  </w:style>
  <w:style w:type="character" w:customStyle="1" w:styleId="RTFNum24100">
    <w:name w:val="RTF_Num 2 410"/>
    <w:rPr>
      <w:i/>
      <w:sz w:val="22"/>
    </w:rPr>
  </w:style>
  <w:style w:type="character" w:customStyle="1" w:styleId="RTFNum23100">
    <w:name w:val="RTF_Num 2 310"/>
    <w:rPr>
      <w:i/>
      <w:sz w:val="22"/>
    </w:rPr>
  </w:style>
  <w:style w:type="character" w:customStyle="1" w:styleId="RTFNum22100">
    <w:name w:val="RTF_Num 2 210"/>
    <w:rPr>
      <w:i/>
      <w:sz w:val="22"/>
    </w:rPr>
  </w:style>
  <w:style w:type="character" w:customStyle="1" w:styleId="RTFNum21100">
    <w:name w:val="RTF_Num 2 110"/>
    <w:rPr>
      <w:i/>
      <w:sz w:val="22"/>
    </w:rPr>
  </w:style>
  <w:style w:type="character" w:customStyle="1" w:styleId="RTFNum21010">
    <w:name w:val="RTF_Num 2 1010"/>
    <w:rPr>
      <w:i/>
      <w:sz w:val="22"/>
    </w:rPr>
  </w:style>
  <w:style w:type="character" w:customStyle="1" w:styleId="RTFNum2911">
    <w:name w:val="RTF_Num 2 911"/>
    <w:rPr>
      <w:i/>
      <w:sz w:val="22"/>
    </w:rPr>
  </w:style>
  <w:style w:type="character" w:customStyle="1" w:styleId="RTFNum2811">
    <w:name w:val="RTF_Num 2 811"/>
    <w:rPr>
      <w:i/>
      <w:sz w:val="22"/>
    </w:rPr>
  </w:style>
  <w:style w:type="character" w:customStyle="1" w:styleId="RTFNum2711">
    <w:name w:val="RTF_Num 2 711"/>
    <w:rPr>
      <w:i/>
      <w:sz w:val="22"/>
    </w:rPr>
  </w:style>
  <w:style w:type="character" w:customStyle="1" w:styleId="RTFNum2611">
    <w:name w:val="RTF_Num 2 611"/>
    <w:rPr>
      <w:i/>
      <w:sz w:val="22"/>
    </w:rPr>
  </w:style>
  <w:style w:type="character" w:customStyle="1" w:styleId="RTFNum2511">
    <w:name w:val="RTF_Num 2 511"/>
    <w:rPr>
      <w:i/>
      <w:sz w:val="22"/>
    </w:rPr>
  </w:style>
  <w:style w:type="character" w:customStyle="1" w:styleId="RTFNum2411">
    <w:name w:val="RTF_Num 2 411"/>
    <w:rPr>
      <w:i/>
      <w:sz w:val="22"/>
    </w:rPr>
  </w:style>
  <w:style w:type="character" w:customStyle="1" w:styleId="RTFNum2311">
    <w:name w:val="RTF_Num 2 311"/>
    <w:rPr>
      <w:i/>
      <w:sz w:val="22"/>
    </w:rPr>
  </w:style>
  <w:style w:type="character" w:customStyle="1" w:styleId="RTFNum2211">
    <w:name w:val="RTF_Num 2 211"/>
    <w:rPr>
      <w:i/>
      <w:sz w:val="22"/>
    </w:rPr>
  </w:style>
  <w:style w:type="character" w:customStyle="1" w:styleId="RTFNum2111">
    <w:name w:val="RTF_Num 2 111"/>
    <w:rPr>
      <w:i/>
      <w:sz w:val="22"/>
    </w:rPr>
  </w:style>
  <w:style w:type="character" w:customStyle="1" w:styleId="RTFNum21011">
    <w:name w:val="RTF_Num 2 1011"/>
    <w:rPr>
      <w:i/>
      <w:sz w:val="22"/>
    </w:rPr>
  </w:style>
  <w:style w:type="character" w:customStyle="1" w:styleId="RTFNum2912">
    <w:name w:val="RTF_Num 2 912"/>
    <w:rPr>
      <w:i/>
      <w:sz w:val="22"/>
    </w:rPr>
  </w:style>
  <w:style w:type="character" w:customStyle="1" w:styleId="RTFNum2812">
    <w:name w:val="RTF_Num 2 812"/>
    <w:rPr>
      <w:i/>
      <w:sz w:val="22"/>
    </w:rPr>
  </w:style>
  <w:style w:type="character" w:customStyle="1" w:styleId="RTFNum2712">
    <w:name w:val="RTF_Num 2 712"/>
    <w:rPr>
      <w:i/>
      <w:sz w:val="22"/>
    </w:rPr>
  </w:style>
  <w:style w:type="character" w:customStyle="1" w:styleId="RTFNum2612">
    <w:name w:val="RTF_Num 2 612"/>
    <w:rPr>
      <w:i/>
      <w:sz w:val="22"/>
    </w:rPr>
  </w:style>
  <w:style w:type="character" w:customStyle="1" w:styleId="RTFNum2512">
    <w:name w:val="RTF_Num 2 512"/>
    <w:rPr>
      <w:i/>
      <w:sz w:val="22"/>
    </w:rPr>
  </w:style>
  <w:style w:type="character" w:customStyle="1" w:styleId="RTFNum2412">
    <w:name w:val="RTF_Num 2 412"/>
    <w:rPr>
      <w:i/>
      <w:sz w:val="22"/>
    </w:rPr>
  </w:style>
  <w:style w:type="character" w:customStyle="1" w:styleId="RTFNum2312">
    <w:name w:val="RTF_Num 2 312"/>
    <w:rPr>
      <w:i/>
      <w:sz w:val="22"/>
    </w:rPr>
  </w:style>
  <w:style w:type="character" w:customStyle="1" w:styleId="RTFNum2212">
    <w:name w:val="RTF_Num 2 212"/>
    <w:rPr>
      <w:i/>
      <w:sz w:val="22"/>
    </w:rPr>
  </w:style>
  <w:style w:type="character" w:customStyle="1" w:styleId="RTFNum2112">
    <w:name w:val="RTF_Num 2 112"/>
    <w:rPr>
      <w:i/>
      <w:sz w:val="22"/>
    </w:rPr>
  </w:style>
  <w:style w:type="character" w:customStyle="1" w:styleId="RTFNum21012">
    <w:name w:val="RTF_Num 2 1012"/>
  </w:style>
  <w:style w:type="character" w:customStyle="1" w:styleId="RTFNum2913">
    <w:name w:val="RTF_Num 2 913"/>
  </w:style>
  <w:style w:type="character" w:customStyle="1" w:styleId="RTFNum2813">
    <w:name w:val="RTF_Num 2 813"/>
  </w:style>
  <w:style w:type="character" w:customStyle="1" w:styleId="RTFNum2713">
    <w:name w:val="RTF_Num 2 713"/>
  </w:style>
  <w:style w:type="character" w:customStyle="1" w:styleId="RTFNum2613">
    <w:name w:val="RTF_Num 2 613"/>
  </w:style>
  <w:style w:type="character" w:customStyle="1" w:styleId="RTFNum2513">
    <w:name w:val="RTF_Num 2 513"/>
  </w:style>
  <w:style w:type="character" w:customStyle="1" w:styleId="RTFNum2413">
    <w:name w:val="RTF_Num 2 413"/>
  </w:style>
  <w:style w:type="character" w:customStyle="1" w:styleId="RTFNum2313">
    <w:name w:val="RTF_Num 2 313"/>
  </w:style>
  <w:style w:type="character" w:customStyle="1" w:styleId="RTFNum2213">
    <w:name w:val="RTF_Num 2 213"/>
  </w:style>
  <w:style w:type="character" w:customStyle="1" w:styleId="RTFNum2113">
    <w:name w:val="RTF_Num 2 113"/>
  </w:style>
  <w:style w:type="character" w:customStyle="1" w:styleId="WW-Fontepargpadro12">
    <w:name w:val="WW-Fonte parág. padrão12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9z0">
    <w:name w:val="WW8Num9z0"/>
    <w:rPr>
      <w:rFonts w:ascii="Symbol" w:eastAsia="Symbol" w:hAnsi="Symbol" w:cs="Symbol"/>
      <w:sz w:val="16"/>
    </w:rPr>
  </w:style>
  <w:style w:type="character" w:styleId="Hyperlink">
    <w:name w:val="Hyperlink"/>
    <w:basedOn w:val="Fontepargpadro"/>
    <w:unhideWhenUsed/>
    <w:rsid w:val="00443C8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43C8E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List I Paragraph Char,Alpha Char"/>
    <w:link w:val="PargrafodaLista"/>
    <w:qFormat/>
    <w:locked/>
    <w:rsid w:val="007629F6"/>
    <w:rPr>
      <w:rFonts w:ascii="Arial" w:eastAsia="Arial" w:hAnsi="Arial"/>
      <w:sz w:val="22"/>
    </w:rPr>
  </w:style>
  <w:style w:type="table" w:styleId="Tabelacomgrade">
    <w:name w:val="Table Grid"/>
    <w:basedOn w:val="Tabelanormal"/>
    <w:uiPriority w:val="39"/>
    <w:rsid w:val="00301594"/>
    <w:pPr>
      <w:autoSpaceDN/>
      <w:textAlignment w:val="auto"/>
    </w:pPr>
    <w:rPr>
      <w:rFonts w:eastAsia="NSimSu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6023BE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6023BE"/>
    <w:pPr>
      <w:spacing w:after="120"/>
    </w:pPr>
    <w:rPr>
      <w:rFonts w:cs="Mangal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rsid w:val="006023BE"/>
    <w:rPr>
      <w:rFonts w:cs="Mangal"/>
      <w:szCs w:val="21"/>
    </w:rPr>
  </w:style>
  <w:style w:type="paragraph" w:styleId="SemEspaamento">
    <w:name w:val="No Spacing"/>
    <w:uiPriority w:val="1"/>
    <w:qFormat/>
    <w:rsid w:val="003109D9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racteresdeNotadeFim0">
    <w:name w:val="Caracteres de Nota de Fim"/>
    <w:rPr>
      <w:position w:val="0"/>
      <w:vertAlign w:val="superscript"/>
    </w:rPr>
  </w:style>
  <w:style w:type="character" w:customStyle="1" w:styleId="ListLabel649">
    <w:name w:val="ListLabel 649"/>
    <w:rPr>
      <w:rFonts w:ascii="Calibri" w:eastAsia="Calibri" w:hAnsi="Calibri" w:cs="Wingdings"/>
      <w:u w:val="none"/>
    </w:rPr>
  </w:style>
  <w:style w:type="character" w:customStyle="1" w:styleId="ListLabel650">
    <w:name w:val="ListLabel 650"/>
    <w:rPr>
      <w:rFonts w:cs="Wingdings 2"/>
      <w:u w:val="none"/>
    </w:rPr>
  </w:style>
  <w:style w:type="character" w:customStyle="1" w:styleId="ListLabel651">
    <w:name w:val="ListLabel 651"/>
    <w:rPr>
      <w:rFonts w:cs="OpenSymbol"/>
      <w:u w:val="none"/>
    </w:rPr>
  </w:style>
  <w:style w:type="character" w:customStyle="1" w:styleId="ListLabel652">
    <w:name w:val="ListLabel 652"/>
    <w:rPr>
      <w:rFonts w:cs="Wingdings"/>
      <w:u w:val="none"/>
    </w:rPr>
  </w:style>
  <w:style w:type="character" w:customStyle="1" w:styleId="ListLabel653">
    <w:name w:val="ListLabel 653"/>
    <w:rPr>
      <w:rFonts w:cs="Wingdings 2"/>
      <w:u w:val="none"/>
    </w:rPr>
  </w:style>
  <w:style w:type="character" w:customStyle="1" w:styleId="ListLabel654">
    <w:name w:val="ListLabel 654"/>
    <w:rPr>
      <w:rFonts w:cs="OpenSymbol"/>
      <w:u w:val="none"/>
    </w:rPr>
  </w:style>
  <w:style w:type="character" w:customStyle="1" w:styleId="ListLabel655">
    <w:name w:val="ListLabel 655"/>
    <w:rPr>
      <w:rFonts w:cs="Wingdings"/>
      <w:u w:val="none"/>
    </w:rPr>
  </w:style>
  <w:style w:type="character" w:customStyle="1" w:styleId="ListLabel656">
    <w:name w:val="ListLabel 656"/>
    <w:rPr>
      <w:rFonts w:cs="Wingdings 2"/>
      <w:u w:val="none"/>
    </w:rPr>
  </w:style>
  <w:style w:type="character" w:customStyle="1" w:styleId="ListLabel657">
    <w:name w:val="ListLabel 657"/>
    <w:rPr>
      <w:rFonts w:cs="OpenSymbol"/>
      <w:u w:val="none"/>
    </w:rPr>
  </w:style>
  <w:style w:type="numbering" w:customStyle="1" w:styleId="WW8Num3">
    <w:name w:val="WW8Num3"/>
    <w:basedOn w:val="Semlista"/>
    <w:pPr>
      <w:numPr>
        <w:numId w:val="1"/>
      </w:numPr>
    </w:pPr>
  </w:style>
  <w:style w:type="numbering" w:customStyle="1" w:styleId="WW8Num8">
    <w:name w:val="WW8Num8"/>
    <w:basedOn w:val="Semlista"/>
    <w:pPr>
      <w:numPr>
        <w:numId w:val="2"/>
      </w:numPr>
    </w:pPr>
  </w:style>
  <w:style w:type="numbering" w:customStyle="1" w:styleId="WW8Num2">
    <w:name w:val="WW8Num2"/>
    <w:basedOn w:val="Semlista"/>
    <w:pPr>
      <w:numPr>
        <w:numId w:val="3"/>
      </w:numPr>
    </w:pPr>
  </w:style>
  <w:style w:type="numbering" w:customStyle="1" w:styleId="WWNum1">
    <w:name w:val="WWNum1"/>
    <w:basedOn w:val="Semlista"/>
    <w:pPr>
      <w:numPr>
        <w:numId w:val="4"/>
      </w:numPr>
    </w:pPr>
  </w:style>
  <w:style w:type="numbering" w:customStyle="1" w:styleId="WW8Num1">
    <w:name w:val="WW8Num1"/>
    <w:basedOn w:val="Semlista"/>
    <w:pPr>
      <w:numPr>
        <w:numId w:val="5"/>
      </w:numPr>
    </w:pPr>
  </w:style>
  <w:style w:type="numbering" w:customStyle="1" w:styleId="WW8Num9">
    <w:name w:val="WW8Num9"/>
    <w:basedOn w:val="Semlista"/>
    <w:pPr>
      <w:numPr>
        <w:numId w:val="6"/>
      </w:numPr>
    </w:pPr>
  </w:style>
  <w:style w:type="numbering" w:customStyle="1" w:styleId="WW8Num4">
    <w:name w:val="WW8Num4"/>
    <w:basedOn w:val="Semlista"/>
    <w:pPr>
      <w:numPr>
        <w:numId w:val="7"/>
      </w:numPr>
    </w:pPr>
  </w:style>
  <w:style w:type="numbering" w:customStyle="1" w:styleId="WW8Num5">
    <w:name w:val="WW8Num5"/>
    <w:basedOn w:val="Semlista"/>
    <w:pPr>
      <w:numPr>
        <w:numId w:val="8"/>
      </w:numPr>
    </w:pPr>
  </w:style>
  <w:style w:type="numbering" w:customStyle="1" w:styleId="WW8Num6">
    <w:name w:val="WW8Num6"/>
    <w:basedOn w:val="Semlista"/>
    <w:pPr>
      <w:numPr>
        <w:numId w:val="9"/>
      </w:numPr>
    </w:pPr>
  </w:style>
  <w:style w:type="numbering" w:customStyle="1" w:styleId="WW8Num7">
    <w:name w:val="WW8Num7"/>
    <w:basedOn w:val="Semlista"/>
    <w:pPr>
      <w:numPr>
        <w:numId w:val="10"/>
      </w:numPr>
    </w:pPr>
  </w:style>
  <w:style w:type="numbering" w:customStyle="1" w:styleId="WW8Num10">
    <w:name w:val="WW8Num10"/>
    <w:basedOn w:val="Semlista"/>
    <w:pPr>
      <w:numPr>
        <w:numId w:val="11"/>
      </w:numPr>
    </w:pPr>
  </w:style>
  <w:style w:type="numbering" w:customStyle="1" w:styleId="WW8Num18">
    <w:name w:val="WW8Num18"/>
    <w:basedOn w:val="Semlista"/>
    <w:pPr>
      <w:numPr>
        <w:numId w:val="12"/>
      </w:numPr>
    </w:pPr>
  </w:style>
  <w:style w:type="numbering" w:customStyle="1" w:styleId="WW8Num14">
    <w:name w:val="WW8Num14"/>
    <w:basedOn w:val="Semlista"/>
    <w:pPr>
      <w:numPr>
        <w:numId w:val="13"/>
      </w:numPr>
    </w:pPr>
  </w:style>
  <w:style w:type="numbering" w:customStyle="1" w:styleId="WW8Num17">
    <w:name w:val="WW8Num17"/>
    <w:basedOn w:val="Semlista"/>
    <w:pPr>
      <w:numPr>
        <w:numId w:val="14"/>
      </w:numPr>
    </w:pPr>
  </w:style>
  <w:style w:type="numbering" w:customStyle="1" w:styleId="WW8Num19">
    <w:name w:val="WW8Num19"/>
    <w:basedOn w:val="Semlista"/>
    <w:pPr>
      <w:numPr>
        <w:numId w:val="15"/>
      </w:numPr>
    </w:pPr>
  </w:style>
  <w:style w:type="numbering" w:customStyle="1" w:styleId="WW8Num12">
    <w:name w:val="WW8Num12"/>
    <w:basedOn w:val="Semlista"/>
    <w:pPr>
      <w:numPr>
        <w:numId w:val="16"/>
      </w:numPr>
    </w:pPr>
  </w:style>
  <w:style w:type="numbering" w:customStyle="1" w:styleId="WW8Num16">
    <w:name w:val="WW8Num16"/>
    <w:basedOn w:val="Semlista"/>
    <w:pPr>
      <w:numPr>
        <w:numId w:val="17"/>
      </w:numPr>
    </w:pPr>
  </w:style>
  <w:style w:type="numbering" w:customStyle="1" w:styleId="WW8Num13">
    <w:name w:val="WW8Num13"/>
    <w:basedOn w:val="Semlista"/>
    <w:pPr>
      <w:numPr>
        <w:numId w:val="18"/>
      </w:numPr>
    </w:pPr>
  </w:style>
  <w:style w:type="numbering" w:customStyle="1" w:styleId="WW8Num11">
    <w:name w:val="WW8Num11"/>
    <w:basedOn w:val="Semlista"/>
    <w:pPr>
      <w:numPr>
        <w:numId w:val="19"/>
      </w:numPr>
    </w:pPr>
  </w:style>
  <w:style w:type="numbering" w:customStyle="1" w:styleId="WW8Num15">
    <w:name w:val="WW8Num15"/>
    <w:basedOn w:val="Semlista"/>
    <w:pPr>
      <w:numPr>
        <w:numId w:val="20"/>
      </w:numPr>
    </w:pPr>
  </w:style>
  <w:style w:type="numbering" w:customStyle="1" w:styleId="WWNum1aaaa">
    <w:name w:val="WWNum1aaaa"/>
    <w:basedOn w:val="Semlista"/>
    <w:pPr>
      <w:numPr>
        <w:numId w:val="21"/>
      </w:numPr>
    </w:pPr>
  </w:style>
  <w:style w:type="numbering" w:customStyle="1" w:styleId="WWNum1a">
    <w:name w:val="WWNum1a"/>
    <w:basedOn w:val="Semlista"/>
    <w:pPr>
      <w:numPr>
        <w:numId w:val="22"/>
      </w:numPr>
    </w:pPr>
  </w:style>
  <w:style w:type="numbering" w:customStyle="1" w:styleId="WWNum1aa">
    <w:name w:val="WWNum1aa"/>
    <w:basedOn w:val="Semlista"/>
    <w:pPr>
      <w:numPr>
        <w:numId w:val="23"/>
      </w:numPr>
    </w:pPr>
  </w:style>
  <w:style w:type="numbering" w:customStyle="1" w:styleId="WWNum1aaa">
    <w:name w:val="WWNum1aaa"/>
    <w:basedOn w:val="Semlista"/>
    <w:pPr>
      <w:numPr>
        <w:numId w:val="24"/>
      </w:numPr>
    </w:pPr>
  </w:style>
  <w:style w:type="numbering" w:customStyle="1" w:styleId="WWNum1aaaaa">
    <w:name w:val="WWNum1aaaaa"/>
    <w:basedOn w:val="Semlista"/>
    <w:pPr>
      <w:numPr>
        <w:numId w:val="25"/>
      </w:numPr>
    </w:pPr>
  </w:style>
  <w:style w:type="numbering" w:customStyle="1" w:styleId="WWNum1aaaaaa">
    <w:name w:val="WWNum1aaaaaa"/>
    <w:basedOn w:val="Semlista"/>
    <w:pPr>
      <w:numPr>
        <w:numId w:val="26"/>
      </w:numPr>
    </w:pPr>
  </w:style>
  <w:style w:type="numbering" w:customStyle="1" w:styleId="WWNum1aaaaaaa">
    <w:name w:val="WWNum1aaaaaaa"/>
    <w:basedOn w:val="Semlista"/>
    <w:pPr>
      <w:numPr>
        <w:numId w:val="27"/>
      </w:numPr>
    </w:pPr>
  </w:style>
  <w:style w:type="numbering" w:customStyle="1" w:styleId="WWNum2">
    <w:name w:val="WWNum2"/>
    <w:basedOn w:val="Semlista"/>
    <w:pPr>
      <w:numPr>
        <w:numId w:val="28"/>
      </w:numPr>
    </w:pPr>
  </w:style>
  <w:style w:type="numbering" w:customStyle="1" w:styleId="WWNum16">
    <w:name w:val="WWNum16"/>
    <w:basedOn w:val="Semlista"/>
    <w:pPr>
      <w:numPr>
        <w:numId w:val="29"/>
      </w:numPr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AE2A2D"/>
    <w:rPr>
      <w:rFonts w:ascii="Arial" w:eastAsia="Arial" w:hAnsi="Arial"/>
    </w:rPr>
  </w:style>
  <w:style w:type="character" w:customStyle="1" w:styleId="RodapChar">
    <w:name w:val="Rodapé Char"/>
    <w:basedOn w:val="Fontepargpadro"/>
    <w:link w:val="Rodap"/>
    <w:uiPriority w:val="99"/>
    <w:rsid w:val="00657E7D"/>
    <w:rPr>
      <w:rFonts w:ascii="Arial" w:eastAsia="Arial" w:hAnsi="Arial"/>
      <w:sz w:val="22"/>
    </w:rPr>
  </w:style>
  <w:style w:type="character" w:styleId="HiperlinkVisitado">
    <w:name w:val="FollowedHyperlink"/>
    <w:basedOn w:val="Fontepargpadro"/>
    <w:uiPriority w:val="99"/>
    <w:semiHidden/>
    <w:unhideWhenUsed/>
    <w:rsid w:val="007F7F03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7B9D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7B9D"/>
    <w:rPr>
      <w:rFonts w:ascii="Segoe UI" w:hAnsi="Segoe UI" w:cs="Mangal"/>
      <w:sz w:val="18"/>
      <w:szCs w:val="16"/>
    </w:rPr>
  </w:style>
  <w:style w:type="paragraph" w:styleId="Reviso">
    <w:name w:val="Revision"/>
    <w:hidden/>
    <w:uiPriority w:val="99"/>
    <w:semiHidden/>
    <w:rsid w:val="00A75CD5"/>
    <w:pPr>
      <w:suppressAutoHyphens w:val="0"/>
      <w:autoSpaceDN/>
      <w:textAlignment w:val="auto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7A416-BD8F-46B2-A8C6-9B7973B3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4340</Words>
  <Characters>23441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17</cp:revision>
  <cp:lastPrinted>2024-04-23T18:17:00Z</cp:lastPrinted>
  <dcterms:created xsi:type="dcterms:W3CDTF">2024-04-23T14:41:00Z</dcterms:created>
  <dcterms:modified xsi:type="dcterms:W3CDTF">2024-05-09T12:55:00Z</dcterms:modified>
</cp:coreProperties>
</file>