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634" w:rsidRPr="00A27D2D" w:rsidRDefault="00535634" w:rsidP="00A27D2D">
      <w:pPr>
        <w:pStyle w:val="SemEspaamento"/>
        <w:rPr>
          <w:sz w:val="22"/>
          <w:szCs w:val="22"/>
        </w:rPr>
      </w:pPr>
    </w:p>
    <w:p w:rsidR="00535634" w:rsidRPr="00A27D2D" w:rsidRDefault="00535634" w:rsidP="00A27D2D">
      <w:pPr>
        <w:pStyle w:val="SemEspaamento"/>
        <w:rPr>
          <w:sz w:val="22"/>
          <w:szCs w:val="22"/>
        </w:rPr>
      </w:pPr>
    </w:p>
    <w:p w:rsidR="00535634" w:rsidRPr="00A27D2D" w:rsidRDefault="00535634" w:rsidP="00A27D2D">
      <w:pPr>
        <w:pStyle w:val="SemEspaamento"/>
        <w:rPr>
          <w:sz w:val="22"/>
          <w:szCs w:val="22"/>
        </w:rPr>
      </w:pPr>
    </w:p>
    <w:p w:rsidR="00535634" w:rsidRPr="004C43E1" w:rsidRDefault="00DC3FFF" w:rsidP="00CC2EC9">
      <w:pPr>
        <w:pStyle w:val="SemEspaamento"/>
        <w:ind w:right="426"/>
        <w:jc w:val="center"/>
        <w:rPr>
          <w:b/>
          <w:sz w:val="22"/>
          <w:szCs w:val="22"/>
          <w:u w:val="single"/>
        </w:rPr>
      </w:pPr>
      <w:r w:rsidRPr="004C43E1">
        <w:rPr>
          <w:b/>
          <w:sz w:val="22"/>
          <w:szCs w:val="22"/>
          <w:u w:val="single"/>
        </w:rPr>
        <w:t>PROCESSO LICITATÓRIO Nº 91/2023</w:t>
      </w:r>
    </w:p>
    <w:p w:rsidR="00535634" w:rsidRPr="004C43E1" w:rsidRDefault="00535634" w:rsidP="00CC2EC9">
      <w:pPr>
        <w:pStyle w:val="SemEspaamento"/>
        <w:ind w:right="426"/>
        <w:jc w:val="center"/>
        <w:rPr>
          <w:b/>
          <w:sz w:val="22"/>
          <w:szCs w:val="22"/>
          <w:u w:val="single"/>
        </w:rPr>
      </w:pPr>
    </w:p>
    <w:p w:rsidR="00535634" w:rsidRPr="004C43E1" w:rsidRDefault="00DC3FFF" w:rsidP="00CC2EC9">
      <w:pPr>
        <w:pStyle w:val="SemEspaamento"/>
        <w:ind w:right="426"/>
        <w:jc w:val="center"/>
        <w:rPr>
          <w:b/>
          <w:sz w:val="22"/>
          <w:szCs w:val="22"/>
          <w:u w:val="single"/>
        </w:rPr>
      </w:pPr>
      <w:r w:rsidRPr="004C43E1">
        <w:rPr>
          <w:b/>
          <w:sz w:val="22"/>
          <w:szCs w:val="22"/>
          <w:u w:val="single"/>
        </w:rPr>
        <w:t xml:space="preserve">DISPENSA </w:t>
      </w:r>
      <w:r w:rsidR="00A27D2D" w:rsidRPr="004C43E1">
        <w:rPr>
          <w:b/>
          <w:sz w:val="22"/>
          <w:szCs w:val="22"/>
          <w:u w:val="single"/>
        </w:rPr>
        <w:t>DE LICITAÇÃO</w:t>
      </w:r>
      <w:r w:rsidRPr="004C43E1">
        <w:rPr>
          <w:b/>
          <w:sz w:val="22"/>
          <w:szCs w:val="22"/>
          <w:u w:val="single"/>
        </w:rPr>
        <w:t xml:space="preserve"> POR JUSTIFICATIVA Nº 42/2023</w:t>
      </w:r>
    </w:p>
    <w:p w:rsidR="00535634" w:rsidRPr="00A27D2D" w:rsidRDefault="00535634" w:rsidP="00CC2EC9">
      <w:pPr>
        <w:pStyle w:val="SemEspaamento"/>
        <w:ind w:right="426"/>
        <w:jc w:val="center"/>
        <w:rPr>
          <w:sz w:val="22"/>
          <w:szCs w:val="22"/>
        </w:rPr>
      </w:pPr>
    </w:p>
    <w:p w:rsidR="00535634" w:rsidRPr="00A27D2D" w:rsidRDefault="00DC3FFF" w:rsidP="00CC2EC9">
      <w:pPr>
        <w:pStyle w:val="SemEspaamento"/>
        <w:ind w:right="426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ind w:right="426"/>
        <w:rPr>
          <w:b/>
          <w:sz w:val="22"/>
          <w:szCs w:val="22"/>
          <w:u w:val="single"/>
        </w:rPr>
      </w:pPr>
      <w:r w:rsidRPr="00A27D2D">
        <w:rPr>
          <w:b/>
          <w:sz w:val="22"/>
          <w:szCs w:val="22"/>
          <w:u w:val="single"/>
        </w:rPr>
        <w:t xml:space="preserve">1 - DESCRIÇÃO DA SITUAÇÃO:  </w:t>
      </w:r>
    </w:p>
    <w:p w:rsidR="00A27D2D" w:rsidRPr="009B6600" w:rsidRDefault="00A27D2D" w:rsidP="00CC2EC9">
      <w:pPr>
        <w:ind w:right="142"/>
        <w:jc w:val="both"/>
        <w:rPr>
          <w:rFonts w:eastAsiaTheme="minorHAnsi"/>
          <w:sz w:val="22"/>
          <w:szCs w:val="22"/>
          <w:lang w:eastAsia="en-US"/>
        </w:rPr>
      </w:pPr>
      <w:r w:rsidRPr="009B6600">
        <w:rPr>
          <w:rFonts w:eastAsiaTheme="minorHAnsi"/>
          <w:sz w:val="22"/>
          <w:szCs w:val="22"/>
          <w:lang w:eastAsia="en-US"/>
        </w:rPr>
        <w:t>O município de Águas Frias necessita incluir veículo novo na frota municipal segurada. Justificada pela necessidade de proteção da frota de veículos do Município, bem como dos condutores, passageiros e terceiros.  Considerando que os veículos do município estão em constante deslocamento, tanto na sua área jurisdicional, como para outros municípios no Estado de Santa Catarina, é imprescindível a necessidade de cobertura de seguro para os mesmos, dando mais segurança ao atendimento e locomoção dos servidores e passageiros do transporte escolar.</w:t>
      </w:r>
    </w:p>
    <w:p w:rsidR="00535634" w:rsidRPr="009B6600" w:rsidRDefault="00A27D2D" w:rsidP="00CC2EC9">
      <w:pPr>
        <w:ind w:right="142"/>
        <w:jc w:val="both"/>
        <w:rPr>
          <w:rFonts w:eastAsiaTheme="minorHAnsi"/>
          <w:sz w:val="22"/>
          <w:szCs w:val="22"/>
          <w:lang w:eastAsia="en-US"/>
        </w:rPr>
      </w:pPr>
      <w:r w:rsidRPr="009B6600">
        <w:rPr>
          <w:rFonts w:eastAsiaTheme="minorHAnsi"/>
          <w:sz w:val="22"/>
          <w:szCs w:val="22"/>
          <w:lang w:eastAsia="en-US"/>
        </w:rPr>
        <w:t xml:space="preserve">A municipalidade conforme parecer jurídico, pode realizar a contratação por meio de aditivo de até 25% do contrato de seguro dos veículos em vigor. Encaixando-se na hipótese do artigo 124, I, </w:t>
      </w:r>
      <w:r w:rsidRPr="009B6600">
        <w:rPr>
          <w:rFonts w:eastAsiaTheme="minorHAnsi"/>
          <w:i/>
          <w:sz w:val="22"/>
          <w:szCs w:val="22"/>
          <w:lang w:eastAsia="en-US"/>
        </w:rPr>
        <w:t>b,</w:t>
      </w:r>
      <w:r w:rsidRPr="009B6600">
        <w:rPr>
          <w:rFonts w:eastAsiaTheme="minorHAnsi"/>
          <w:sz w:val="22"/>
          <w:szCs w:val="22"/>
          <w:lang w:eastAsia="en-US"/>
        </w:rPr>
        <w:t xml:space="preserve"> da Lei 14.133/2021, podendo a administração exigir unilateralmente a alteração contratual para inclusão do veículo novo. </w:t>
      </w:r>
      <w:r w:rsidRPr="009B6600">
        <w:rPr>
          <w:sz w:val="22"/>
          <w:szCs w:val="22"/>
        </w:rPr>
        <w:t xml:space="preserve">Como o sistema de gestão utilizado pelo </w:t>
      </w:r>
      <w:r w:rsidR="004C43E1" w:rsidRPr="009B6600">
        <w:rPr>
          <w:sz w:val="22"/>
          <w:szCs w:val="22"/>
        </w:rPr>
        <w:t>município</w:t>
      </w:r>
      <w:r w:rsidRPr="009B6600">
        <w:rPr>
          <w:sz w:val="22"/>
          <w:szCs w:val="22"/>
        </w:rPr>
        <w:t xml:space="preserve"> de Águas Frias não apresenta possibilidade de inclusão de um novo item e a </w:t>
      </w:r>
      <w:r w:rsidR="004C43E1" w:rsidRPr="009B6600">
        <w:rPr>
          <w:sz w:val="22"/>
          <w:szCs w:val="22"/>
        </w:rPr>
        <w:t>realização</w:t>
      </w:r>
      <w:r w:rsidRPr="009B6600">
        <w:rPr>
          <w:sz w:val="22"/>
          <w:szCs w:val="22"/>
        </w:rPr>
        <w:t xml:space="preserve"> de empenho do novo item n sistema de licitações, o </w:t>
      </w:r>
      <w:r w:rsidR="004C43E1" w:rsidRPr="009B6600">
        <w:rPr>
          <w:sz w:val="22"/>
          <w:szCs w:val="22"/>
        </w:rPr>
        <w:t>município</w:t>
      </w:r>
      <w:r w:rsidRPr="009B6600">
        <w:rPr>
          <w:sz w:val="22"/>
          <w:szCs w:val="22"/>
        </w:rPr>
        <w:t xml:space="preserve"> irá realizar o aditivo do contrato n° 97/2023, incluindo no sistema de gestão por meio de um processo de licitação de dispensa por justificativa.</w:t>
      </w:r>
    </w:p>
    <w:p w:rsidR="00535634" w:rsidRPr="009B6600" w:rsidRDefault="00535634" w:rsidP="00CC2EC9">
      <w:pPr>
        <w:ind w:right="142"/>
        <w:rPr>
          <w:sz w:val="22"/>
          <w:szCs w:val="22"/>
        </w:rPr>
      </w:pPr>
    </w:p>
    <w:p w:rsidR="00535634" w:rsidRPr="009B6600" w:rsidRDefault="00DC3FFF" w:rsidP="00CC2EC9">
      <w:pPr>
        <w:ind w:right="426"/>
        <w:rPr>
          <w:sz w:val="22"/>
          <w:szCs w:val="22"/>
        </w:rPr>
      </w:pPr>
      <w:r w:rsidRPr="009B6600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ind w:right="426"/>
        <w:rPr>
          <w:b/>
          <w:sz w:val="22"/>
          <w:szCs w:val="22"/>
          <w:u w:val="single"/>
        </w:rPr>
      </w:pPr>
      <w:r w:rsidRPr="00A27D2D">
        <w:rPr>
          <w:b/>
          <w:sz w:val="22"/>
          <w:szCs w:val="22"/>
          <w:u w:val="single"/>
        </w:rPr>
        <w:t>2 - DESCRIÇÃO DO OBJETO:</w:t>
      </w:r>
    </w:p>
    <w:p w:rsidR="00535634" w:rsidRPr="00A27D2D" w:rsidRDefault="00DC3FFF" w:rsidP="00CC2EC9">
      <w:pPr>
        <w:pStyle w:val="SemEspaamento"/>
        <w:ind w:right="426"/>
        <w:rPr>
          <w:sz w:val="22"/>
          <w:szCs w:val="22"/>
        </w:rPr>
      </w:pPr>
      <w:r w:rsidRPr="00A27D2D">
        <w:rPr>
          <w:sz w:val="22"/>
          <w:szCs w:val="22"/>
        </w:rPr>
        <w:t xml:space="preserve">Contratação de Seguro para Veículo </w:t>
      </w:r>
      <w:proofErr w:type="spellStart"/>
      <w:r w:rsidRPr="00A27D2D">
        <w:rPr>
          <w:sz w:val="22"/>
          <w:szCs w:val="22"/>
        </w:rPr>
        <w:t>Equinox</w:t>
      </w:r>
      <w:proofErr w:type="spellEnd"/>
    </w:p>
    <w:p w:rsidR="00535634" w:rsidRPr="00A27D2D" w:rsidRDefault="00DC3FFF" w:rsidP="00CC2EC9">
      <w:pPr>
        <w:pStyle w:val="SemEspaamento"/>
        <w:ind w:right="426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ind w:right="-283"/>
        <w:rPr>
          <w:b/>
          <w:sz w:val="22"/>
          <w:szCs w:val="22"/>
          <w:u w:val="single"/>
        </w:rPr>
      </w:pPr>
      <w:r w:rsidRPr="00A27D2D">
        <w:rPr>
          <w:b/>
          <w:sz w:val="22"/>
          <w:szCs w:val="22"/>
          <w:u w:val="single"/>
        </w:rPr>
        <w:t>3 - EXECUTOR:</w:t>
      </w:r>
    </w:p>
    <w:tbl>
      <w:tblPr>
        <w:tblW w:w="9693" w:type="dxa"/>
        <w:tblInd w:w="159" w:type="dxa"/>
        <w:tblLook w:val="0000" w:firstRow="0" w:lastRow="0" w:firstColumn="0" w:lastColumn="0" w:noHBand="0" w:noVBand="0"/>
      </w:tblPr>
      <w:tblGrid>
        <w:gridCol w:w="6405"/>
        <w:gridCol w:w="3288"/>
      </w:tblGrid>
      <w:tr w:rsidR="00535634" w:rsidRPr="00A27D2D">
        <w:tc>
          <w:tcPr>
            <w:tcW w:w="6405" w:type="dxa"/>
          </w:tcPr>
          <w:p w:rsidR="00535634" w:rsidRPr="00A27D2D" w:rsidRDefault="00DC3FFF" w:rsidP="00CC2EC9">
            <w:pPr>
              <w:pStyle w:val="SemEspaamento"/>
              <w:ind w:right="426"/>
              <w:rPr>
                <w:sz w:val="22"/>
                <w:szCs w:val="22"/>
              </w:rPr>
            </w:pPr>
            <w:r w:rsidRPr="00A27D2D">
              <w:rPr>
                <w:sz w:val="22"/>
                <w:szCs w:val="22"/>
              </w:rPr>
              <w:t xml:space="preserve">Fornecedor: </w:t>
            </w:r>
          </w:p>
        </w:tc>
        <w:tc>
          <w:tcPr>
            <w:tcW w:w="3288" w:type="dxa"/>
          </w:tcPr>
          <w:p w:rsidR="00535634" w:rsidRPr="00A27D2D" w:rsidRDefault="00DC3FFF" w:rsidP="00CC2EC9">
            <w:pPr>
              <w:pStyle w:val="SemEspaamento"/>
              <w:ind w:right="426"/>
              <w:rPr>
                <w:sz w:val="22"/>
                <w:szCs w:val="22"/>
              </w:rPr>
            </w:pPr>
            <w:r w:rsidRPr="00A27D2D">
              <w:rPr>
                <w:sz w:val="22"/>
                <w:szCs w:val="22"/>
              </w:rPr>
              <w:t xml:space="preserve">CNPJ/CPF:  </w:t>
            </w:r>
          </w:p>
        </w:tc>
      </w:tr>
      <w:tr w:rsidR="00535634" w:rsidRPr="00A27D2D">
        <w:tc>
          <w:tcPr>
            <w:tcW w:w="6405" w:type="dxa"/>
          </w:tcPr>
          <w:p w:rsidR="00535634" w:rsidRPr="00A27D2D" w:rsidRDefault="00DC3FFF" w:rsidP="00CC2EC9">
            <w:pPr>
              <w:pStyle w:val="SemEspaamento"/>
              <w:ind w:right="426"/>
              <w:rPr>
                <w:sz w:val="22"/>
                <w:szCs w:val="22"/>
              </w:rPr>
            </w:pPr>
            <w:r w:rsidRPr="00A27D2D">
              <w:rPr>
                <w:sz w:val="22"/>
                <w:szCs w:val="22"/>
              </w:rPr>
              <w:t>GENTE SEGURADORA S. A.</w:t>
            </w:r>
          </w:p>
        </w:tc>
        <w:tc>
          <w:tcPr>
            <w:tcW w:w="3288" w:type="dxa"/>
          </w:tcPr>
          <w:p w:rsidR="00535634" w:rsidRPr="00A27D2D" w:rsidRDefault="00DC3FFF" w:rsidP="00CC2EC9">
            <w:pPr>
              <w:pStyle w:val="SemEspaamento"/>
              <w:ind w:right="426"/>
              <w:rPr>
                <w:sz w:val="22"/>
                <w:szCs w:val="22"/>
              </w:rPr>
            </w:pPr>
            <w:r w:rsidRPr="00A27D2D">
              <w:rPr>
                <w:sz w:val="22"/>
                <w:szCs w:val="22"/>
              </w:rPr>
              <w:t>90.180.605/0001-02</w:t>
            </w:r>
          </w:p>
        </w:tc>
      </w:tr>
    </w:tbl>
    <w:p w:rsidR="00535634" w:rsidRPr="00A27D2D" w:rsidRDefault="00DC3FFF" w:rsidP="00CC2EC9">
      <w:pPr>
        <w:pStyle w:val="SemEspaamento"/>
        <w:ind w:right="426"/>
        <w:rPr>
          <w:sz w:val="22"/>
          <w:szCs w:val="22"/>
          <w:lang w:val="en-US"/>
        </w:rPr>
      </w:pPr>
      <w:r w:rsidRPr="00A27D2D">
        <w:rPr>
          <w:sz w:val="22"/>
          <w:szCs w:val="22"/>
          <w:lang w:val="en-US"/>
        </w:rPr>
        <w:t xml:space="preserve">                   </w:t>
      </w:r>
    </w:p>
    <w:p w:rsidR="00535634" w:rsidRPr="00A27D2D" w:rsidRDefault="00DC3FFF" w:rsidP="00CC2EC9">
      <w:pPr>
        <w:pStyle w:val="SemEspaamento"/>
        <w:ind w:right="426"/>
        <w:rPr>
          <w:b/>
          <w:sz w:val="22"/>
          <w:szCs w:val="22"/>
          <w:u w:val="single"/>
        </w:rPr>
      </w:pPr>
      <w:r w:rsidRPr="00A27D2D">
        <w:rPr>
          <w:b/>
          <w:sz w:val="22"/>
          <w:szCs w:val="22"/>
          <w:u w:val="single"/>
        </w:rPr>
        <w:t>4 - RAZÃO DA ESCOLHA:</w:t>
      </w:r>
    </w:p>
    <w:p w:rsidR="00A27D2D" w:rsidRPr="004C43E1" w:rsidRDefault="00DC3FFF" w:rsidP="00CC2EC9">
      <w:pPr>
        <w:pStyle w:val="SemEspaamento"/>
        <w:ind w:right="142"/>
        <w:jc w:val="both"/>
        <w:rPr>
          <w:sz w:val="22"/>
          <w:szCs w:val="22"/>
        </w:rPr>
      </w:pPr>
      <w:r w:rsidRPr="00A27D2D">
        <w:rPr>
          <w:sz w:val="22"/>
          <w:szCs w:val="22"/>
        </w:rPr>
        <w:t xml:space="preserve"> Devido a necessidade de inclusão de veículo novo na frota municipal segurada pela contratada por meio de aditivo de contrato n° 97/2023, na hipótese do artigo 124, I, b, da Lei 14.133/2021, podendo a administração exigir unilateralmente a alteração contratual p</w:t>
      </w:r>
      <w:r w:rsidR="00A27D2D" w:rsidRPr="00A27D2D">
        <w:rPr>
          <w:sz w:val="22"/>
          <w:szCs w:val="22"/>
        </w:rPr>
        <w:t xml:space="preserve">ara inclusão do veículo novo. A seguradora GENTE SEGURADORA inscrito no CNPJ sob n° 90.180.605/0001-02 apresentou o menor preço para a contratação do seguro do referido veículo, comparando com os orçamentos apresentados por outras </w:t>
      </w:r>
      <w:r w:rsidR="00C609BA" w:rsidRPr="00A27D2D">
        <w:rPr>
          <w:sz w:val="22"/>
          <w:szCs w:val="22"/>
        </w:rPr>
        <w:t>seguradoras.</w:t>
      </w:r>
      <w:r w:rsidR="00C609BA" w:rsidRPr="00A27D2D">
        <w:rPr>
          <w:color w:val="000000" w:themeColor="text1"/>
          <w:sz w:val="22"/>
          <w:szCs w:val="22"/>
        </w:rPr>
        <w:t xml:space="preserve"> Contratação</w:t>
      </w:r>
      <w:r w:rsidR="00A27D2D" w:rsidRPr="00A27D2D">
        <w:rPr>
          <w:color w:val="000000" w:themeColor="text1"/>
          <w:sz w:val="22"/>
          <w:szCs w:val="22"/>
        </w:rPr>
        <w:t xml:space="preserve"> </w:t>
      </w:r>
      <w:r w:rsidR="00A27D2D" w:rsidRPr="00A27D2D">
        <w:rPr>
          <w:color w:val="000000" w:themeColor="text1"/>
          <w:spacing w:val="1"/>
          <w:sz w:val="22"/>
          <w:szCs w:val="22"/>
        </w:rPr>
        <w:t xml:space="preserve">dos serviços </w:t>
      </w:r>
      <w:r w:rsidR="00A27D2D" w:rsidRPr="00A27D2D">
        <w:rPr>
          <w:color w:val="000000" w:themeColor="text1"/>
          <w:sz w:val="22"/>
          <w:szCs w:val="22"/>
        </w:rPr>
        <w:t>dar-se-á</w:t>
      </w:r>
      <w:r w:rsidR="00A27D2D" w:rsidRPr="00A27D2D">
        <w:rPr>
          <w:color w:val="000000" w:themeColor="text1"/>
          <w:spacing w:val="1"/>
          <w:sz w:val="22"/>
          <w:szCs w:val="22"/>
        </w:rPr>
        <w:t xml:space="preserve"> </w:t>
      </w:r>
      <w:r w:rsidR="00A27D2D" w:rsidRPr="00A27D2D">
        <w:rPr>
          <w:color w:val="000000" w:themeColor="text1"/>
          <w:sz w:val="22"/>
          <w:szCs w:val="22"/>
        </w:rPr>
        <w:t>pela</w:t>
      </w:r>
      <w:r w:rsidR="00A27D2D" w:rsidRPr="00A27D2D">
        <w:rPr>
          <w:color w:val="000000" w:themeColor="text1"/>
          <w:spacing w:val="1"/>
          <w:sz w:val="22"/>
          <w:szCs w:val="22"/>
        </w:rPr>
        <w:t xml:space="preserve"> </w:t>
      </w:r>
      <w:r w:rsidR="00A27D2D" w:rsidRPr="00A27D2D">
        <w:rPr>
          <w:color w:val="000000" w:themeColor="text1"/>
          <w:sz w:val="22"/>
          <w:szCs w:val="22"/>
        </w:rPr>
        <w:t>modalidade</w:t>
      </w:r>
      <w:r w:rsidR="00A27D2D" w:rsidRPr="00A27D2D">
        <w:rPr>
          <w:color w:val="000000" w:themeColor="text1"/>
          <w:spacing w:val="1"/>
          <w:sz w:val="22"/>
          <w:szCs w:val="22"/>
        </w:rPr>
        <w:t xml:space="preserve"> </w:t>
      </w:r>
      <w:r w:rsidR="00A27D2D" w:rsidRPr="00A27D2D">
        <w:rPr>
          <w:color w:val="000000" w:themeColor="text1"/>
          <w:sz w:val="22"/>
          <w:szCs w:val="22"/>
        </w:rPr>
        <w:t>licitatória</w:t>
      </w:r>
      <w:r w:rsidR="00A27D2D" w:rsidRPr="00A27D2D">
        <w:rPr>
          <w:color w:val="000000" w:themeColor="text1"/>
          <w:spacing w:val="-47"/>
          <w:sz w:val="22"/>
          <w:szCs w:val="22"/>
        </w:rPr>
        <w:t xml:space="preserve">   </w:t>
      </w:r>
      <w:r w:rsidR="00A27D2D" w:rsidRPr="00A27D2D">
        <w:rPr>
          <w:color w:val="000000" w:themeColor="text1"/>
          <w:sz w:val="22"/>
          <w:szCs w:val="22"/>
        </w:rPr>
        <w:t xml:space="preserve">denominada Dispensa por justificativa em conformidade com a Lei 14.133/2021 artigo 75 inciso VIII. </w:t>
      </w:r>
    </w:p>
    <w:p w:rsidR="00A27D2D" w:rsidRPr="00A27D2D" w:rsidRDefault="00A27D2D" w:rsidP="00CC2EC9">
      <w:pPr>
        <w:pStyle w:val="SemEspaamento"/>
        <w:ind w:right="142"/>
        <w:jc w:val="both"/>
        <w:rPr>
          <w:sz w:val="22"/>
          <w:szCs w:val="22"/>
        </w:rPr>
      </w:pPr>
    </w:p>
    <w:p w:rsidR="00A27D2D" w:rsidRPr="00A27D2D" w:rsidRDefault="00A27D2D" w:rsidP="00CC2EC9">
      <w:pPr>
        <w:pStyle w:val="SemEspaamento"/>
        <w:ind w:right="426"/>
        <w:jc w:val="both"/>
        <w:rPr>
          <w:sz w:val="22"/>
          <w:szCs w:val="22"/>
        </w:rPr>
      </w:pPr>
    </w:p>
    <w:p w:rsidR="00535634" w:rsidRPr="00A27D2D" w:rsidRDefault="00DC3FFF" w:rsidP="00CC2EC9">
      <w:pPr>
        <w:pStyle w:val="SemEspaamento"/>
        <w:ind w:right="426"/>
        <w:rPr>
          <w:b/>
          <w:sz w:val="22"/>
          <w:szCs w:val="22"/>
          <w:u w:val="single"/>
        </w:rPr>
      </w:pPr>
      <w:r w:rsidRPr="00A27D2D">
        <w:rPr>
          <w:b/>
          <w:sz w:val="22"/>
          <w:szCs w:val="22"/>
          <w:u w:val="single"/>
        </w:rPr>
        <w:lastRenderedPageBreak/>
        <w:t xml:space="preserve">5 - PREÇO: </w:t>
      </w:r>
      <w:bookmarkStart w:id="0" w:name="_GoBack"/>
      <w:bookmarkEnd w:id="0"/>
    </w:p>
    <w:p w:rsidR="00535634" w:rsidRPr="00A27D2D" w:rsidRDefault="00DC3FFF" w:rsidP="00CC2EC9">
      <w:pPr>
        <w:pStyle w:val="SemEspaamento"/>
        <w:ind w:right="426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tbl>
      <w:tblPr>
        <w:tblW w:w="9193" w:type="dxa"/>
        <w:tblInd w:w="129" w:type="dxa"/>
        <w:tblLook w:val="0000" w:firstRow="0" w:lastRow="0" w:firstColumn="0" w:lastColumn="0" w:noHBand="0" w:noVBand="0"/>
      </w:tblPr>
      <w:tblGrid>
        <w:gridCol w:w="9193"/>
      </w:tblGrid>
      <w:tr w:rsidR="00535634" w:rsidRPr="00A27D2D">
        <w:tc>
          <w:tcPr>
            <w:tcW w:w="9193" w:type="dxa"/>
          </w:tcPr>
          <w:p w:rsidR="00535634" w:rsidRPr="00A27D2D" w:rsidRDefault="00DC3FFF" w:rsidP="00CC2EC9">
            <w:pPr>
              <w:pStyle w:val="SemEspaamento"/>
              <w:ind w:right="426"/>
              <w:rPr>
                <w:sz w:val="22"/>
                <w:szCs w:val="22"/>
              </w:rPr>
            </w:pPr>
            <w:r w:rsidRPr="00A27D2D">
              <w:rPr>
                <w:sz w:val="22"/>
                <w:szCs w:val="22"/>
              </w:rPr>
              <w:t>R$ 2.850,00</w:t>
            </w:r>
            <w:r w:rsidR="00A27D2D" w:rsidRPr="00A27D2D">
              <w:rPr>
                <w:sz w:val="22"/>
                <w:szCs w:val="22"/>
              </w:rPr>
              <w:t xml:space="preserve"> (</w:t>
            </w:r>
            <w:r w:rsidRPr="00A27D2D">
              <w:rPr>
                <w:sz w:val="22"/>
                <w:szCs w:val="22"/>
              </w:rPr>
              <w:t>dois mil oitocentos e cinquenta reais</w:t>
            </w:r>
            <w:r w:rsidR="00A27D2D" w:rsidRPr="00A27D2D">
              <w:rPr>
                <w:sz w:val="22"/>
                <w:szCs w:val="22"/>
              </w:rPr>
              <w:t>)</w:t>
            </w:r>
          </w:p>
        </w:tc>
      </w:tr>
    </w:tbl>
    <w:p w:rsidR="00535634" w:rsidRPr="00A27D2D" w:rsidRDefault="00DC3FFF" w:rsidP="00CC2EC9">
      <w:pPr>
        <w:pStyle w:val="SemEspaamento"/>
        <w:ind w:right="426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4C43E1" w:rsidRDefault="004C43E1" w:rsidP="00CC2EC9">
      <w:pPr>
        <w:pStyle w:val="SemEspaamento"/>
        <w:ind w:right="426"/>
        <w:rPr>
          <w:b/>
          <w:sz w:val="22"/>
          <w:szCs w:val="22"/>
          <w:u w:val="single"/>
        </w:rPr>
      </w:pPr>
    </w:p>
    <w:p w:rsidR="00535634" w:rsidRPr="00A27D2D" w:rsidRDefault="00DC3FFF" w:rsidP="00CC2EC9">
      <w:pPr>
        <w:pStyle w:val="SemEspaamento"/>
        <w:ind w:right="426"/>
        <w:rPr>
          <w:b/>
          <w:sz w:val="22"/>
          <w:szCs w:val="22"/>
          <w:u w:val="single"/>
        </w:rPr>
      </w:pPr>
      <w:r w:rsidRPr="00A27D2D">
        <w:rPr>
          <w:b/>
          <w:sz w:val="22"/>
          <w:szCs w:val="22"/>
          <w:u w:val="single"/>
        </w:rPr>
        <w:t>6 - JUSTIFICATIVA DO PREÇO: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Realizando uma análise comparativa de preços para contratação de seguros para o referido veículo, observa-se que o preço contratado é compatível ao praticado pelo mercado.</w:t>
      </w:r>
    </w:p>
    <w:p w:rsidR="00535634" w:rsidRPr="00A27D2D" w:rsidRDefault="00535634" w:rsidP="00CC2EC9">
      <w:pPr>
        <w:pStyle w:val="SemEspaamento"/>
        <w:rPr>
          <w:sz w:val="22"/>
          <w:szCs w:val="22"/>
        </w:rPr>
      </w:pPr>
    </w:p>
    <w:p w:rsidR="00535634" w:rsidRPr="00A27D2D" w:rsidRDefault="00DC3FFF" w:rsidP="00CC2EC9">
      <w:pPr>
        <w:pStyle w:val="SemEspaamento"/>
        <w:rPr>
          <w:b/>
          <w:sz w:val="22"/>
          <w:szCs w:val="22"/>
          <w:u w:val="single"/>
        </w:rPr>
      </w:pPr>
      <w:r w:rsidRPr="00A27D2D">
        <w:rPr>
          <w:b/>
          <w:sz w:val="22"/>
          <w:szCs w:val="22"/>
          <w:u w:val="single"/>
        </w:rPr>
        <w:t>7 - REGULARIDADE COM A SEGURIDADE SOCIAL E AO FGTS:</w:t>
      </w:r>
    </w:p>
    <w:p w:rsidR="00535634" w:rsidRPr="00A27D2D" w:rsidRDefault="00535634" w:rsidP="00CC2EC9">
      <w:pPr>
        <w:pStyle w:val="SemEspaamento"/>
        <w:rPr>
          <w:sz w:val="22"/>
          <w:szCs w:val="22"/>
        </w:rPr>
      </w:pP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a) Apresentou Certidão Negativa de Débito (</w:t>
      </w:r>
      <w:r w:rsidR="004C43E1">
        <w:rPr>
          <w:sz w:val="22"/>
          <w:szCs w:val="22"/>
        </w:rPr>
        <w:t xml:space="preserve">CND) do INSS com validade até: </w:t>
      </w:r>
      <w:r w:rsidR="00685AC9">
        <w:rPr>
          <w:sz w:val="22"/>
          <w:szCs w:val="22"/>
        </w:rPr>
        <w:t>19/03/2024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b) Apresentou Certificado de Regularidade de situa</w:t>
      </w:r>
      <w:r w:rsidR="00CE7A44">
        <w:rPr>
          <w:sz w:val="22"/>
          <w:szCs w:val="22"/>
        </w:rPr>
        <w:t xml:space="preserve">ção do FGTS, com valide até: </w:t>
      </w:r>
      <w:r w:rsidR="00685AC9">
        <w:rPr>
          <w:sz w:val="22"/>
          <w:szCs w:val="22"/>
        </w:rPr>
        <w:t>11/10/2023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                   Águas Frias, em, 21 de setembro de 2023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__________________________________</w:t>
      </w:r>
    </w:p>
    <w:p w:rsidR="00535634" w:rsidRPr="00CE7A44" w:rsidRDefault="00CE7A44" w:rsidP="00CC2EC9">
      <w:pPr>
        <w:pStyle w:val="SemEspaamento"/>
        <w:rPr>
          <w:b/>
          <w:sz w:val="22"/>
          <w:szCs w:val="22"/>
        </w:rPr>
      </w:pPr>
      <w:r w:rsidRPr="00CE7A44">
        <w:rPr>
          <w:b/>
          <w:sz w:val="22"/>
          <w:szCs w:val="22"/>
        </w:rPr>
        <w:t>JANDIR CRISTOLFI PANIS</w:t>
      </w:r>
    </w:p>
    <w:p w:rsidR="00535634" w:rsidRPr="00CE7A44" w:rsidRDefault="00CE7A44" w:rsidP="00CC2EC9">
      <w:pPr>
        <w:pStyle w:val="SemEspaamento"/>
        <w:rPr>
          <w:b/>
          <w:sz w:val="22"/>
          <w:szCs w:val="22"/>
        </w:rPr>
      </w:pPr>
      <w:r w:rsidRPr="00CE7A44">
        <w:rPr>
          <w:b/>
          <w:sz w:val="22"/>
          <w:szCs w:val="22"/>
        </w:rPr>
        <w:t>SECRETARIA MUNICIPAL DE ADM. FINANÇAS E PLANEJAMENTO</w:t>
      </w:r>
    </w:p>
    <w:p w:rsidR="00535634" w:rsidRPr="00A27D2D" w:rsidRDefault="00535634" w:rsidP="00CC2EC9">
      <w:pPr>
        <w:pStyle w:val="SemEspaamento"/>
        <w:rPr>
          <w:sz w:val="22"/>
          <w:szCs w:val="22"/>
        </w:rPr>
      </w:pP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b/>
          <w:sz w:val="22"/>
          <w:szCs w:val="22"/>
          <w:u w:val="single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b/>
          <w:sz w:val="22"/>
          <w:szCs w:val="22"/>
          <w:u w:val="single"/>
        </w:rPr>
      </w:pPr>
      <w:r w:rsidRPr="00A27D2D">
        <w:rPr>
          <w:b/>
          <w:sz w:val="22"/>
          <w:szCs w:val="22"/>
          <w:u w:val="single"/>
        </w:rPr>
        <w:t>8 - DESPACHO FINAL </w:t>
      </w:r>
    </w:p>
    <w:p w:rsidR="00535634" w:rsidRPr="00A27D2D" w:rsidRDefault="00535634" w:rsidP="00CC2EC9">
      <w:pPr>
        <w:pStyle w:val="SemEspaamento"/>
        <w:rPr>
          <w:sz w:val="22"/>
          <w:szCs w:val="22"/>
        </w:rPr>
      </w:pPr>
    </w:p>
    <w:p w:rsidR="00535634" w:rsidRPr="00A27D2D" w:rsidRDefault="00535634" w:rsidP="00CC2EC9">
      <w:pPr>
        <w:pStyle w:val="SemEspaamento"/>
        <w:rPr>
          <w:sz w:val="22"/>
          <w:szCs w:val="22"/>
        </w:rPr>
      </w:pPr>
    </w:p>
    <w:p w:rsidR="00535634" w:rsidRPr="00A27D2D" w:rsidRDefault="00DC3FFF" w:rsidP="00CC2EC9">
      <w:pPr>
        <w:pStyle w:val="SemEspaamento"/>
        <w:ind w:right="709"/>
        <w:rPr>
          <w:sz w:val="22"/>
          <w:szCs w:val="22"/>
        </w:rPr>
      </w:pPr>
      <w:r w:rsidRPr="00A27D2D">
        <w:rPr>
          <w:sz w:val="22"/>
          <w:szCs w:val="22"/>
        </w:rPr>
        <w:t xml:space="preserve">Conforme com o disposto </w:t>
      </w:r>
      <w:r w:rsidR="00A27D2D" w:rsidRPr="00A27D2D">
        <w:rPr>
          <w:sz w:val="22"/>
          <w:szCs w:val="22"/>
        </w:rPr>
        <w:t>no artigo</w:t>
      </w:r>
      <w:r w:rsidRPr="00A27D2D">
        <w:rPr>
          <w:sz w:val="22"/>
          <w:szCs w:val="22"/>
        </w:rPr>
        <w:t xml:space="preserve"> 71 da Lei Federal nº14.133/2021 referente a realização da despesa independente de Licitação e de acordo com as </w:t>
      </w:r>
      <w:r w:rsidR="00A27D2D" w:rsidRPr="00A27D2D">
        <w:rPr>
          <w:sz w:val="22"/>
          <w:szCs w:val="22"/>
        </w:rPr>
        <w:t>justificativas e</w:t>
      </w:r>
      <w:r w:rsidRPr="00A27D2D">
        <w:rPr>
          <w:sz w:val="22"/>
          <w:szCs w:val="22"/>
        </w:rPr>
        <w:t xml:space="preserve"> fundamentações apresentadas, RATIFICO e </w:t>
      </w:r>
      <w:r w:rsidR="00A27D2D" w:rsidRPr="00A27D2D">
        <w:rPr>
          <w:sz w:val="22"/>
          <w:szCs w:val="22"/>
        </w:rPr>
        <w:t>AUTORIZO a</w:t>
      </w:r>
      <w:r w:rsidRPr="00A27D2D">
        <w:rPr>
          <w:sz w:val="22"/>
          <w:szCs w:val="22"/>
        </w:rPr>
        <w:t xml:space="preserve"> realização da despesa por </w:t>
      </w:r>
      <w:r w:rsidR="00A27D2D" w:rsidRPr="00A27D2D">
        <w:rPr>
          <w:sz w:val="22"/>
          <w:szCs w:val="22"/>
        </w:rPr>
        <w:t>Dispensa de</w:t>
      </w:r>
      <w:r w:rsidRPr="00A27D2D">
        <w:rPr>
          <w:sz w:val="22"/>
          <w:szCs w:val="22"/>
        </w:rPr>
        <w:t xml:space="preserve"> Licitação por </w:t>
      </w:r>
      <w:r w:rsidR="00A27D2D" w:rsidRPr="00A27D2D">
        <w:rPr>
          <w:sz w:val="22"/>
          <w:szCs w:val="22"/>
        </w:rPr>
        <w:t>Justificativa, em</w:t>
      </w:r>
      <w:r w:rsidRPr="00A27D2D">
        <w:rPr>
          <w:sz w:val="22"/>
          <w:szCs w:val="22"/>
        </w:rPr>
        <w:t xml:space="preserve"> conformidade com o artigo 75 inciso VIII da Lei Federal nº14.133/2021, Decreto Municipal nº263/2022  </w:t>
      </w:r>
    </w:p>
    <w:p w:rsidR="00535634" w:rsidRPr="00A27D2D" w:rsidRDefault="00DC3FFF" w:rsidP="00CC2EC9">
      <w:pPr>
        <w:pStyle w:val="SemEspaamento"/>
        <w:ind w:right="709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Águas Frias, em 21 de setembro de 2023.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</w:t>
      </w: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  </w:t>
      </w:r>
    </w:p>
    <w:p w:rsidR="00A27D2D" w:rsidRDefault="00A27D2D" w:rsidP="00CC2EC9">
      <w:pPr>
        <w:pStyle w:val="SemEspaamento"/>
        <w:rPr>
          <w:sz w:val="22"/>
          <w:szCs w:val="22"/>
        </w:rPr>
      </w:pPr>
    </w:p>
    <w:p w:rsidR="00C609BA" w:rsidRPr="00A27D2D" w:rsidRDefault="00C609BA" w:rsidP="00CC2EC9">
      <w:pPr>
        <w:pStyle w:val="SemEspaamento"/>
        <w:rPr>
          <w:sz w:val="22"/>
          <w:szCs w:val="22"/>
        </w:rPr>
      </w:pPr>
    </w:p>
    <w:p w:rsidR="00535634" w:rsidRPr="00A27D2D" w:rsidRDefault="00DC3FFF" w:rsidP="00CC2EC9">
      <w:pPr>
        <w:pStyle w:val="SemEspaamento"/>
        <w:rPr>
          <w:sz w:val="22"/>
          <w:szCs w:val="22"/>
        </w:rPr>
      </w:pPr>
      <w:r w:rsidRPr="00A27D2D">
        <w:rPr>
          <w:sz w:val="22"/>
          <w:szCs w:val="22"/>
        </w:rPr>
        <w:t>__________________________________</w:t>
      </w:r>
    </w:p>
    <w:p w:rsidR="00535634" w:rsidRPr="00A27D2D" w:rsidRDefault="00A27D2D" w:rsidP="00CC2EC9">
      <w:pPr>
        <w:pStyle w:val="SemEspaamento"/>
        <w:rPr>
          <w:b/>
          <w:sz w:val="22"/>
          <w:szCs w:val="22"/>
        </w:rPr>
      </w:pPr>
      <w:r w:rsidRPr="00A27D2D">
        <w:rPr>
          <w:b/>
          <w:sz w:val="22"/>
          <w:szCs w:val="22"/>
        </w:rPr>
        <w:t>LUIZ JOSÉ DAGA</w:t>
      </w:r>
      <w:r w:rsidR="00DC3FFF" w:rsidRPr="00A27D2D">
        <w:rPr>
          <w:b/>
          <w:sz w:val="22"/>
          <w:szCs w:val="22"/>
        </w:rPr>
        <w:t xml:space="preserve"> </w:t>
      </w:r>
    </w:p>
    <w:p w:rsidR="00535634" w:rsidRPr="00A27D2D" w:rsidRDefault="00DC3FFF" w:rsidP="00CC2EC9">
      <w:pPr>
        <w:pStyle w:val="SemEspaamento"/>
        <w:rPr>
          <w:b/>
          <w:sz w:val="22"/>
          <w:szCs w:val="22"/>
        </w:rPr>
      </w:pPr>
      <w:r w:rsidRPr="00A27D2D">
        <w:rPr>
          <w:b/>
          <w:sz w:val="22"/>
          <w:szCs w:val="22"/>
        </w:rPr>
        <w:t xml:space="preserve">PREFEITO MUNICIPAL </w:t>
      </w:r>
    </w:p>
    <w:p w:rsidR="00535634" w:rsidRPr="00A27D2D" w:rsidRDefault="00535634" w:rsidP="00CC2EC9">
      <w:pPr>
        <w:pStyle w:val="SemEspaamento"/>
        <w:rPr>
          <w:sz w:val="22"/>
          <w:szCs w:val="22"/>
        </w:rPr>
      </w:pPr>
    </w:p>
    <w:sectPr w:rsidR="00535634" w:rsidRPr="00A27D2D" w:rsidSect="00CC2EC9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1417" w:right="1325" w:bottom="1417" w:left="1701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321" w:rsidRDefault="005F0321">
      <w:r>
        <w:separator/>
      </w:r>
    </w:p>
  </w:endnote>
  <w:endnote w:type="continuationSeparator" w:id="0">
    <w:p w:rsidR="005F0321" w:rsidRDefault="005F0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ms Rmn;Times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634" w:rsidRDefault="00DC3FFF">
    <w:pPr>
      <w:pStyle w:val="Rodap"/>
      <w:ind w:right="360"/>
      <w:jc w:val="right"/>
      <w:rPr>
        <w:sz w:val="24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489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535634" w:rsidRDefault="00DC3FFF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CC2EC9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251664896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535634" w:rsidRDefault="00DC3FFF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CC2EC9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634" w:rsidRDefault="005356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321" w:rsidRDefault="005F0321">
      <w:r>
        <w:separator/>
      </w:r>
    </w:p>
  </w:footnote>
  <w:footnote w:type="continuationSeparator" w:id="0">
    <w:p w:rsidR="005F0321" w:rsidRDefault="005F0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634" w:rsidRDefault="0053563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634" w:rsidRDefault="00535634">
    <w:pPr>
      <w:pStyle w:val="Cabealho"/>
    </w:pPr>
  </w:p>
  <w:tbl>
    <w:tblPr>
      <w:tblW w:w="7357" w:type="dxa"/>
      <w:jc w:val="center"/>
      <w:tblLook w:val="0000" w:firstRow="0" w:lastRow="0" w:firstColumn="0" w:lastColumn="0" w:noHBand="0" w:noVBand="0"/>
    </w:tblPr>
    <w:tblGrid>
      <w:gridCol w:w="2399"/>
      <w:gridCol w:w="4958"/>
    </w:tblGrid>
    <w:tr w:rsidR="00535634">
      <w:trPr>
        <w:trHeight w:val="858"/>
        <w:jc w:val="center"/>
      </w:trPr>
      <w:tc>
        <w:tcPr>
          <w:tcW w:w="239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535634" w:rsidRDefault="00DC3FFF">
          <w:pPr>
            <w:spacing w:after="200" w:line="276" w:lineRule="auto"/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  <w:lang w:eastAsia="en-US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>
                <wp:extent cx="1466850" cy="1428750"/>
                <wp:effectExtent l="0" t="0" r="0" b="0"/>
                <wp:docPr id="39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535634" w:rsidRDefault="00DC3FFF">
          <w:r>
            <w:rPr>
              <w:lang w:eastAsia="en-US"/>
            </w:rPr>
            <w:t>Estado de Santa Catarina</w:t>
          </w:r>
          <w:r>
            <w:rPr>
              <w:color w:val="FFFFFF"/>
              <w:lang w:eastAsia="en-US"/>
            </w:rPr>
            <w:t xml:space="preserve"> 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  <w:p w:rsidR="00535634" w:rsidRDefault="00DC3FFF">
          <w:r>
            <w:rPr>
              <w:b/>
              <w:lang w:eastAsia="en-US"/>
            </w:rPr>
            <w:t xml:space="preserve">MUNICÍPIO DE ÁGUAS </w:t>
          </w:r>
          <w:proofErr w:type="gramStart"/>
          <w:r>
            <w:rPr>
              <w:b/>
              <w:lang w:eastAsia="en-US"/>
            </w:rPr>
            <w:t xml:space="preserve">FRIAS </w:t>
          </w:r>
          <w:r>
            <w:rPr>
              <w:color w:val="FFFFFF"/>
              <w:lang w:eastAsia="en-US"/>
            </w:rPr>
            <w:t>.</w:t>
          </w:r>
          <w:proofErr w:type="gramEnd"/>
        </w:p>
        <w:p w:rsidR="00535634" w:rsidRDefault="00DC3FFF">
          <w:pPr>
            <w:spacing w:after="200" w:line="276" w:lineRule="auto"/>
          </w:pPr>
          <w:r>
            <w:rPr>
              <w:lang w:eastAsia="en-US"/>
            </w:rPr>
            <w:t xml:space="preserve">Departamento de Licitação </w:t>
          </w:r>
          <w:r>
            <w:rPr>
              <w:color w:val="FFFFFF"/>
              <w:lang w:eastAsia="en-US"/>
            </w:rPr>
            <w:t xml:space="preserve">  </w:t>
          </w:r>
          <w:proofErr w:type="gramStart"/>
          <w:r>
            <w:rPr>
              <w:color w:val="FFFFFF"/>
              <w:lang w:eastAsia="en-US"/>
            </w:rPr>
            <w:t xml:space="preserve">  .</w:t>
          </w:r>
          <w:proofErr w:type="gramEnd"/>
        </w:p>
      </w:tc>
    </w:tr>
    <w:tr w:rsidR="00535634">
      <w:trPr>
        <w:trHeight w:val="133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535634" w:rsidRDefault="00535634"/>
      </w:tc>
      <w:tc>
        <w:tcPr>
          <w:tcW w:w="4958" w:type="dxa"/>
          <w:tcBorders>
            <w:left w:val="single" w:sz="4" w:space="0" w:color="000000"/>
            <w:right w:val="double" w:sz="4" w:space="0" w:color="000000"/>
          </w:tcBorders>
        </w:tcPr>
        <w:p w:rsidR="00535634" w:rsidRDefault="00DC3FFF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  <w:t xml:space="preserve">   CNPJ: 95.990.180/0001-02</w:t>
          </w:r>
        </w:p>
      </w:tc>
    </w:tr>
    <w:tr w:rsidR="00535634">
      <w:trPr>
        <w:trHeight w:val="525"/>
        <w:jc w:val="center"/>
      </w:trPr>
      <w:tc>
        <w:tcPr>
          <w:tcW w:w="239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535634" w:rsidRDefault="00535634"/>
      </w:tc>
      <w:tc>
        <w:tcPr>
          <w:tcW w:w="495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535634" w:rsidRDefault="00DC3FFF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Rua Sete de Setembro, 512 – Centro</w:t>
          </w:r>
        </w:p>
        <w:p w:rsidR="00535634" w:rsidRDefault="00DC3FFF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Águas Frias – SC, CEP 89.843-000</w:t>
          </w:r>
        </w:p>
        <w:p w:rsidR="00535634" w:rsidRDefault="00DC3FFF">
          <w:pPr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 Fone/Fax (49) 3332-0019</w:t>
          </w:r>
        </w:p>
        <w:p w:rsidR="00535634" w:rsidRDefault="00535634">
          <w:pPr>
            <w:spacing w:after="200" w:line="276" w:lineRule="auto"/>
            <w:rPr>
              <w:b/>
              <w:sz w:val="16"/>
              <w:szCs w:val="16"/>
              <w:lang w:eastAsia="en-US"/>
            </w:rPr>
          </w:pPr>
        </w:p>
      </w:tc>
    </w:tr>
  </w:tbl>
  <w:p w:rsidR="00535634" w:rsidRDefault="00535634">
    <w:pPr>
      <w:pStyle w:val="Cabealho"/>
    </w:pPr>
  </w:p>
  <w:p w:rsidR="00535634" w:rsidRDefault="005356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535634"/>
    <w:rsid w:val="004C43E1"/>
    <w:rsid w:val="00535634"/>
    <w:rsid w:val="00567E01"/>
    <w:rsid w:val="005F0321"/>
    <w:rsid w:val="00685AC9"/>
    <w:rsid w:val="009B6600"/>
    <w:rsid w:val="00A27D2D"/>
    <w:rsid w:val="00C609BA"/>
    <w:rsid w:val="00CC2EC9"/>
    <w:rsid w:val="00CE7A44"/>
    <w:rsid w:val="00DC3FFF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2F913-957A-4824-86B3-EC3F89B7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i w:val="0"/>
      <w:strike w:val="0"/>
      <w:dstrike w:val="0"/>
      <w:sz w:val="24"/>
      <w:u w:val="none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basedOn w:val="Fontepargpadro"/>
    <w:qFormat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Tms Rmn;Times New Roman" w:hAnsi="Tms Rmn;Times New Roman" w:cs="Tms Rmn;Times New Roman"/>
      <w:lang w:val="pt-PT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DivisodeTabelas">
    <w:name w:val="Divisão de Tabelas"/>
    <w:basedOn w:val="Normal"/>
    <w:qFormat/>
    <w:pPr>
      <w:spacing w:line="20" w:lineRule="exact"/>
    </w:p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customStyle="1" w:styleId="TableParagraph">
    <w:name w:val="Table Paragraph"/>
    <w:basedOn w:val="Normal"/>
    <w:uiPriority w:val="1"/>
    <w:qFormat/>
    <w:rsid w:val="00A27D2D"/>
    <w:pPr>
      <w:widowControl w:val="0"/>
      <w:suppressAutoHyphens w:val="0"/>
      <w:overflowPunct/>
      <w:autoSpaceDN w:val="0"/>
      <w:textAlignment w:val="auto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rsid w:val="00A27D2D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pt-BR"/>
    </w:rPr>
  </w:style>
  <w:style w:type="paragraph" w:styleId="SemEspaamento">
    <w:name w:val="No Spacing"/>
    <w:uiPriority w:val="1"/>
    <w:qFormat/>
    <w:rsid w:val="00A27D2D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534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DE DISPENSA DE JUSTIFICATIVA</vt:lpstr>
    </vt:vector>
  </TitlesOfParts>
  <Company/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DE DISPENSA DE JUSTIFICATIVA</dc:title>
  <dc:subject/>
  <dc:creator>a</dc:creator>
  <cp:keywords/>
  <dc:description/>
  <cp:lastModifiedBy>Conta da Microsoft</cp:lastModifiedBy>
  <cp:revision>14</cp:revision>
  <dcterms:created xsi:type="dcterms:W3CDTF">2022-05-24T16:35:00Z</dcterms:created>
  <dcterms:modified xsi:type="dcterms:W3CDTF">2023-09-21T18:10:00Z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