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6C898C5A" w14:textId="77777777" w:rsidP="001B39C8" w:rsidR="001B39C8" w:rsidRDefault="001B39C8">
      <w:pPr>
        <w:rPr>
          <w:b/>
          <w:bCs/>
        </w:rPr>
      </w:pPr>
    </w:p>
    <w:p w14:paraId="3AF348D5" w14:textId="2D0D2678" w:rsidP="001B39C8" w:rsidR="001B39C8" w:rsidRDefault="001B39C8" w:rsidRPr="001B39C8">
      <w:pPr>
        <w:jc w:val="center"/>
      </w:pPr>
      <w:r w:rsidRPr="001B39C8">
        <w:rPr>
          <w:b/>
          <w:bCs/>
        </w:rPr>
        <w:t xml:space="preserve">Inexigibilidade</w:t>
      </w:r>
      <w:r w:rsidRPr="001B39C8">
        <w:rPr>
          <w:b/>
          <w:bCs/>
        </w:rPr>
        <w:t xml:space="preserve"> nº </w:t>
      </w:r>
      <w:r w:rsidRPr="001B39C8">
        <w:rPr>
          <w:b/>
          <w:bCs/>
        </w:rPr>
        <w:t xml:space="preserve">IL012/2026</w:t>
      </w:r>
    </w:p>
    <w:p w14:paraId="223DF829" w14:textId="77777777" w:rsidP="001B39C8" w:rsidR="001B39C8" w:rsidRDefault="001B39C8" w:rsidRPr="001B39C8">
      <w:pPr>
        <w:rPr>
          <w:b/>
        </w:rPr>
      </w:pPr>
    </w:p>
    <w:p w14:paraId="3E65FC22" w14:textId="77777777" w:rsidP="001B39C8" w:rsidR="001B39C8" w:rsidRDefault="001B39C8" w:rsidRPr="001B39C8">
      <w:pPr>
        <w:jc w:val="center"/>
        <w:rPr>
          <w:b/>
        </w:rPr>
      </w:pPr>
      <w:r w:rsidRPr="001B39C8">
        <w:rPr>
          <w:b/>
        </w:rPr>
        <w:t>TERMO DE HOMOLOGAÇÃO DE PROCESSO LICITATÓRIO</w:t>
      </w:r>
    </w:p>
    <w:p w14:paraId="698689E1" w14:textId="77777777" w:rsidP="001B39C8" w:rsidR="001B39C8" w:rsidRDefault="001B39C8" w:rsidRPr="001B39C8"/>
    <w:p w14:paraId="69645B4C" w14:textId="752A1C58" w:rsidP="001B39C8" w:rsidR="001B39C8" w:rsidRDefault="001B39C8" w:rsidRPr="001B39C8">
      <w:pPr>
        <w:ind w:firstLine="708"/>
        <w:jc w:val="both"/>
      </w:pPr>
      <w:r w:rsidRPr="001B39C8">
        <w:t xml:space="preserve">Eu, Pre</w:t>
      </w:r>
      <w:r>
        <w:t xml:space="preserve">feito</w:t>
      </w:r>
      <w:r w:rsidRPr="001B39C8">
        <w:t xml:space="preserve"> Municipal de C</w:t>
      </w:r>
      <w:r>
        <w:t xml:space="preserve">erro Negro</w:t>
      </w:r>
      <w:r w:rsidRPr="001B39C8">
        <w:t xml:space="preserve">-SC, no uso de minhas atribuições legais, </w:t>
      </w:r>
      <w:r w:rsidRPr="001B39C8">
        <w:rPr>
          <w:b/>
          <w:bCs/>
        </w:rPr>
        <w:t xml:space="preserve">HOMOLOGO</w:t>
      </w:r>
      <w:r w:rsidRPr="001B39C8">
        <w:t xml:space="preserve"> o processo licitatório em referência, o qual tem por objeto: </w:t>
      </w:r>
      <w:r w:rsidRPr="001B39C8">
        <w:rPr>
          <w:b/>
          <w:bCs/>
        </w:rPr>
        <w:t xml:space="preserve">Contratação de empresa especializada com a finalidade de prestar serviços de assessoria e consultoria técnica à comissão de REURB para os procedimentos de Regularização Fundiária no Município de Cerro Negro/SC.</w:t>
      </w:r>
      <w:r w:rsidR="00E55FB3">
        <w:rPr>
          <w:b/>
          <w:bCs/>
        </w:rPr>
        <w:t xml:space="preserve"> </w:t>
      </w:r>
      <w:r w:rsidRPr="001B39C8">
        <w:t xml:space="preserve">, tendo como vencedores/itens, o constante na tabela abaixo:</w:t>
      </w:r>
    </w:p>
    <w:p w14:paraId="4A0F554A" w14:textId="77777777" w:rsidP="001B39C8" w:rsidR="001B39C8" w:rsidRDefault="001B39C8" w:rsidRPr="001B39C8"/>
    <w:p>
      <w:r>
        <w:rPr/>
        <w:t xml:space="preserve"/>
      </w:r>
      <w:r>
        <w:rPr>
          <w:b/>
        </w:rPr>
        <w:t xml:space="preserve">
6883 - DRDM ASSESSORIA ESPECIALIZADA EM REURB LTDA (40.699.594/0001-95)</w:t>
      </w:r>
    </w:p>
    <w:tbl>
      <w:tblPr>
        <w:tblStyle w:val="TableGrid"/>
        <w:tblW w:type="auto" w:w="0"/>
        <w:tblLook w:val="04A0"/>
      </w:tblPr>
      <w:tblGrid>
        <w:gridCol w:w="900"/>
        <w:gridCol w:w="3104"/>
        <w:gridCol w:w="900"/>
        <w:gridCol w:w="900"/>
        <w:gridCol w:w="900"/>
        <w:gridCol w:w="900"/>
        <w:gridCol w:w="900"/>
      </w:tblGrid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b/>
              </w:rPr>
              <w:t xml:space="preserve">Item</w:t>
            </w:r>
          </w:p>
        </w:tc>
        <w:tc>
          <w:tcPr>
            <w:tcW w:type="dxa" w:w="31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b/>
              </w:rPr>
              <w:t xml:space="preserve">Material/Serviço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b/>
              </w:rPr>
              <w:t xml:space="preserve">Unid. medida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b/>
              </w:rPr>
              <w:t xml:space="preserve">Marca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Quantidade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Valor unitário (R$)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Valor total (R$)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/>
              <w:t xml:space="preserve">1</w:t>
            </w:r>
          </w:p>
        </w:tc>
        <w:tc>
          <w:tcPr>
            <w:tcW w:type="dxa" w:w="31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/>
              <w:t xml:space="preserve">468 - Contratação de empresa especializada com a finalidade de prestar serviços de assessoria e consultoria técnica à comissão de REURB para os procedimentos de Regularização Fundiária no Município de Cerro</w:t>
              <w:br w:type="textWrapping"/>
              <w:t xml:space="preserve">Contratação de empresa especializada com a finalidade de prestar serviços de assessoria e consultoria técnica à comissão de REURB para os procedimentos de Regularização Fundiária no Município de Cerro Negro/SC.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/>
              <w:t xml:space="preserve">MÊS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/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/>
              <w:t xml:space="preserve">12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/>
              <w:t xml:space="preserve"> 3.242,00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/>
              <w:t xml:space="preserve"> 38.904,00</w:t>
            </w:r>
          </w:p>
        </w:tc>
      </w:tr>
      <w:tr>
        <w:trPr/>
        <w:tc>
          <w:tcPr>
            <w:tcW w:type="dxa" w:w="900"/>
            <w:gridSpan w:val="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Total (R$):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/>
              <w:t xml:space="preserve"> 38.904,00</w:t>
            </w:r>
          </w:p>
        </w:tc>
      </w:tr>
    </w:tbl>
    <w:p w14:paraId="648A4943" w14:textId="77777777" w:rsidP="001B39C8" w:rsidR="001B39C8" w:rsidRDefault="001B39C8" w:rsidRPr="001B39C8"/>
    <w:p w14:paraId="282989C6" w14:textId="48176035" w:rsidP="001B39C8" w:rsidR="001B39C8" w:rsidRDefault="001B39C8" w:rsidRPr="001B39C8">
      <w:r w:rsidRPr="001B39C8">
        <w:t xml:space="preserve">C</w:t>
      </w:r>
      <w:r>
        <w:t xml:space="preserve">erro Negro</w:t>
      </w:r>
      <w:r w:rsidRPr="001B39C8">
        <w:t xml:space="preserve">-SC, </w:t>
      </w:r>
      <w:r w:rsidR="003662BF" w:rsidRPr="003662BF">
        <w:t xml:space="preserve">13/05/2026</w:t>
      </w:r>
      <w:r w:rsidRPr="001B39C8">
        <w:t xml:space="preserve">.</w:t>
      </w:r>
    </w:p>
    <w:p w14:paraId="5C974320" w14:textId="77777777" w:rsidP="001B39C8" w:rsidR="001B39C8" w:rsidRDefault="001B39C8" w:rsidRPr="001B39C8"/>
    <w:p w14:paraId="31F7066E" w14:textId="77777777" w:rsidP="001B39C8" w:rsidR="001B39C8" w:rsidRDefault="001B39C8" w:rsidRPr="001B39C8"/>
    <w:p w14:paraId="6CBE81B3" w14:textId="77777777" w:rsidP="001B39C8" w:rsidR="001B39C8" w:rsidRDefault="001B39C8" w:rsidRPr="001B39C8"/>
    <w:p w14:paraId="6382A4C4" w14:textId="77777777" w:rsidP="001B39C8" w:rsidR="001B39C8" w:rsidRDefault="001B39C8" w:rsidRPr="001B39C8">
      <w:pPr>
        <w:jc w:val="center"/>
      </w:pPr>
      <w:r w:rsidRPr="001B39C8">
        <w:t>____________________________________________</w:t>
      </w:r>
    </w:p>
    <w:p w14:paraId="25F7CD0B" w14:textId="58764434" w:rsidP="001B39C8" w:rsidR="001B39C8" w:rsidRDefault="001B39C8" w:rsidRPr="001B39C8">
      <w:pPr>
        <w:jc w:val="center"/>
      </w:pPr>
      <w:r>
        <w:rPr>
          <w:b/>
          <w:bCs/>
          <w:iCs/>
        </w:rPr>
        <w:t>Prefeito</w:t>
      </w:r>
      <w:r w:rsidRPr="001B39C8">
        <w:rPr>
          <w:b/>
          <w:bCs/>
          <w:iCs/>
        </w:rPr>
        <w:t xml:space="preserve"> Municipal de C</w:t>
      </w:r>
      <w:r w:rsidR="007445A1">
        <w:rPr>
          <w:b/>
          <w:bCs/>
          <w:iCs/>
        </w:rPr>
        <w:t>erro Negro</w:t>
      </w:r>
      <w:r w:rsidRPr="001B39C8">
        <w:rPr>
          <w:b/>
          <w:bCs/>
          <w:iCs/>
        </w:rPr>
        <w:t>-SC</w:t>
      </w:r>
    </w:p>
    <w:p w14:paraId="2E81F0AB" w14:textId="77777777" w:rsidP="001B39C8" w:rsidR="001B39C8" w:rsidRDefault="001B39C8" w:rsidRPr="001B39C8"/>
    <w:p w14:paraId="799BAD5D" w14:textId="77777777" w:rsidR="002647C3" w:rsidRDefault="002647C3"/>
    <w:sectPr w:rsidR="002647C3" w:rsidSect="002647C3">
      <w:pgSz w:h="16838" w:w="11906"/>
      <w:pgMar w:bottom="1417" w:footer="708" w:gutter="0" w:header="708" w:left="1701" w:right="1701" w:top="141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15AD"/>
    <w:rsid w:val="000054A3"/>
    <w:rsid w:val="000C434B"/>
    <w:rsid w:val="001B39C8"/>
    <w:rsid w:val="002647C3"/>
    <w:rsid w:val="002E6205"/>
    <w:rsid w:val="0035322B"/>
    <w:rsid w:val="003662BF"/>
    <w:rsid w:val="004E5201"/>
    <w:rsid w:val="00561F29"/>
    <w:rsid w:val="007445A1"/>
    <w:rsid w:val="0074470A"/>
    <w:rsid w:val="007D138B"/>
    <w:rsid w:val="00844D1E"/>
    <w:rsid w:val="00865E82"/>
    <w:rsid w:val="008C0D4F"/>
    <w:rsid w:val="009C1DF5"/>
    <w:rsid w:val="00A33F38"/>
    <w:rsid w:val="00AA69C6"/>
    <w:rsid w:val="00C4633A"/>
    <w:rsid w:val="00C73AC6"/>
    <w:rsid w:val="00D224D2"/>
    <w:rsid w:val="00D815AD"/>
    <w:rsid w:val="00DD31D1"/>
    <w:rsid w:val="00E55FB3"/>
    <w:rsid w:val="00EE5A0E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3977F35F"/>
  <w15:docId w15:val="{87285709-B722-4405-B051-CFBF96F2E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402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04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
<Relationships xmlns="http://schemas.openxmlformats.org/package/2006/relationships">
    <Relationship Target="webSettings.xml" Type="http://schemas.openxmlformats.org/officeDocument/2006/relationships/webSettings" Id="rId3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theme/theme1.xml" Type="http://schemas.openxmlformats.org/officeDocument/2006/relationships/theme" Id="rId5"/>
    <Relationship Target="fontTable.xml" Type="http://schemas.openxmlformats.org/officeDocument/2006/relationships/fontTable" Id="rId4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427</Characters>
  <Application>Microsoft Office Word</Application>
  <DocSecurity>0</DocSecurity>
  <Lines>3</Lines>
  <Paragraphs>1</Paragraphs>
  <ScaleCrop>false</ScaleCrop>
  <Company>....</Company>
  <LinksUpToDate>false</LinksUpToDate>
  <CharactersWithSpaces>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Anderson Roberto de Souza Pereira</dc:creator>
  <cp:lastModifiedBy>Ismael Macedo Nunes</cp:lastModifiedBy>
  <cp:revision>4</cp:revision>
  <dcterms:created xsi:type="dcterms:W3CDTF">2025-02-05T11:50:00Z</dcterms:created>
  <dcterms:modified xsi:type="dcterms:W3CDTF">2025-02-14T17:02:00Z</dcterms:modified>
</cp:coreProperties>
</file>