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Ind w:w="279" w:type="dxa"/>
        <w:tblLook w:val="04A0" w:firstRow="1" w:lastRow="0" w:firstColumn="1" w:lastColumn="0" w:noHBand="0" w:noVBand="1"/>
      </w:tblPr>
      <w:tblGrid>
        <w:gridCol w:w="9781"/>
      </w:tblGrid>
      <w:tr w:rsidR="00055DBC" w14:paraId="642D614C" w14:textId="77777777" w:rsidTr="00055DBC">
        <w:tc>
          <w:tcPr>
            <w:tcW w:w="9781" w:type="dxa"/>
          </w:tcPr>
          <w:p w14:paraId="642D6149" w14:textId="36D82902" w:rsidR="00055DBC" w:rsidRPr="00055DBC" w:rsidRDefault="00055DBC" w:rsidP="00055DBC">
            <w:pPr>
              <w:pStyle w:val="TableParagraph"/>
              <w:spacing w:line="343" w:lineRule="auto"/>
              <w:ind w:right="-20"/>
              <w:rPr>
                <w:rFonts w:ascii="Tahoma" w:hAnsi="Tahoma" w:cs="Tahoma"/>
                <w:b/>
              </w:rPr>
            </w:pPr>
            <w:r w:rsidRPr="00055DBC">
              <w:rPr>
                <w:rFonts w:ascii="Tahoma" w:hAnsi="Tahoma" w:cs="Tahoma"/>
                <w:b/>
              </w:rPr>
              <w:t>AVISO</w:t>
            </w:r>
            <w:r w:rsidRPr="00055DBC">
              <w:rPr>
                <w:rFonts w:ascii="Tahoma" w:hAnsi="Tahoma" w:cs="Tahoma"/>
                <w:b/>
                <w:spacing w:val="-8"/>
              </w:rPr>
              <w:t xml:space="preserve"> </w:t>
            </w:r>
            <w:r w:rsidRPr="00055DBC">
              <w:rPr>
                <w:rFonts w:ascii="Tahoma" w:hAnsi="Tahoma" w:cs="Tahoma"/>
                <w:b/>
              </w:rPr>
              <w:t>DE</w:t>
            </w:r>
            <w:r w:rsidRPr="00055DBC">
              <w:rPr>
                <w:rFonts w:ascii="Tahoma" w:hAnsi="Tahoma" w:cs="Tahoma"/>
                <w:b/>
                <w:spacing w:val="-8"/>
              </w:rPr>
              <w:t xml:space="preserve"> </w:t>
            </w:r>
            <w:r w:rsidRPr="00055DBC">
              <w:rPr>
                <w:rFonts w:ascii="Tahoma" w:hAnsi="Tahoma" w:cs="Tahoma"/>
                <w:b/>
              </w:rPr>
              <w:t>DISPENSA</w:t>
            </w:r>
            <w:r w:rsidRPr="00055DBC">
              <w:rPr>
                <w:rFonts w:ascii="Tahoma" w:hAnsi="Tahoma" w:cs="Tahoma"/>
                <w:b/>
                <w:spacing w:val="-8"/>
              </w:rPr>
              <w:t xml:space="preserve"> </w:t>
            </w:r>
            <w:r w:rsidRPr="00055DBC">
              <w:rPr>
                <w:rFonts w:ascii="Tahoma" w:hAnsi="Tahoma" w:cs="Tahoma"/>
                <w:b/>
              </w:rPr>
              <w:t>ELETRÔNICA</w:t>
            </w:r>
            <w:r w:rsidRPr="00055DBC">
              <w:rPr>
                <w:rFonts w:ascii="Tahoma" w:hAnsi="Tahoma" w:cs="Tahoma"/>
                <w:b/>
                <w:spacing w:val="-8"/>
              </w:rPr>
              <w:t xml:space="preserve"> </w:t>
            </w:r>
            <w:r w:rsidRPr="00055DBC">
              <w:rPr>
                <w:rFonts w:ascii="Tahoma" w:hAnsi="Tahoma" w:cs="Tahoma"/>
                <w:b/>
              </w:rPr>
              <w:t>Nº</w:t>
            </w:r>
            <w:r w:rsidRPr="00055DBC">
              <w:rPr>
                <w:rFonts w:ascii="Tahoma" w:hAnsi="Tahoma" w:cs="Tahoma"/>
                <w:b/>
                <w:spacing w:val="-9"/>
              </w:rPr>
              <w:t xml:space="preserve"> </w:t>
            </w:r>
            <w:r w:rsidR="000B3369">
              <w:rPr>
                <w:rFonts w:ascii="Tahoma" w:hAnsi="Tahoma" w:cs="Tahoma"/>
                <w:b/>
              </w:rPr>
              <w:t>000</w:t>
            </w:r>
            <w:r w:rsidR="005F03DF">
              <w:rPr>
                <w:rFonts w:ascii="Tahoma" w:hAnsi="Tahoma" w:cs="Tahoma"/>
                <w:b/>
              </w:rPr>
              <w:t>4</w:t>
            </w:r>
            <w:r w:rsidRPr="00055DBC">
              <w:rPr>
                <w:rFonts w:ascii="Tahoma" w:hAnsi="Tahoma" w:cs="Tahoma"/>
                <w:b/>
              </w:rPr>
              <w:t>/2024</w:t>
            </w:r>
          </w:p>
          <w:p w14:paraId="642D614A" w14:textId="76210F5A" w:rsidR="00055DBC" w:rsidRPr="00055DBC" w:rsidRDefault="00055DBC" w:rsidP="00055DBC">
            <w:pPr>
              <w:pStyle w:val="TableParagraph"/>
              <w:spacing w:line="343" w:lineRule="auto"/>
              <w:ind w:right="-20"/>
              <w:rPr>
                <w:rFonts w:ascii="Tahoma" w:hAnsi="Tahoma" w:cs="Tahoma"/>
                <w:b/>
              </w:rPr>
            </w:pPr>
            <w:r w:rsidRPr="00055DBC">
              <w:rPr>
                <w:rFonts w:ascii="Tahoma" w:hAnsi="Tahoma" w:cs="Tahoma"/>
                <w:b/>
              </w:rPr>
              <w:t>PROCESSO</w:t>
            </w:r>
            <w:r w:rsidRPr="00055DBC">
              <w:rPr>
                <w:rFonts w:ascii="Tahoma" w:hAnsi="Tahoma" w:cs="Tahoma"/>
                <w:b/>
                <w:spacing w:val="-13"/>
              </w:rPr>
              <w:t xml:space="preserve"> </w:t>
            </w:r>
            <w:r w:rsidRPr="00055DBC">
              <w:rPr>
                <w:rFonts w:ascii="Tahoma" w:hAnsi="Tahoma" w:cs="Tahoma"/>
                <w:b/>
              </w:rPr>
              <w:t>ADMINISTRATIVO</w:t>
            </w:r>
            <w:r w:rsidRPr="00055DBC">
              <w:rPr>
                <w:rFonts w:ascii="Tahoma" w:hAnsi="Tahoma" w:cs="Tahoma"/>
                <w:b/>
                <w:spacing w:val="-4"/>
              </w:rPr>
              <w:t xml:space="preserve"> </w:t>
            </w:r>
            <w:r w:rsidRPr="00055DBC">
              <w:rPr>
                <w:rFonts w:ascii="Tahoma" w:hAnsi="Tahoma" w:cs="Tahoma"/>
                <w:b/>
              </w:rPr>
              <w:t>LICITATÓRIO</w:t>
            </w:r>
            <w:r w:rsidRPr="00055DBC">
              <w:rPr>
                <w:rFonts w:ascii="Tahoma" w:hAnsi="Tahoma" w:cs="Tahoma"/>
                <w:b/>
                <w:spacing w:val="-6"/>
              </w:rPr>
              <w:t xml:space="preserve"> </w:t>
            </w:r>
            <w:r w:rsidRPr="00055DBC">
              <w:rPr>
                <w:rFonts w:ascii="Tahoma" w:hAnsi="Tahoma" w:cs="Tahoma"/>
                <w:b/>
              </w:rPr>
              <w:t>N°</w:t>
            </w:r>
            <w:r w:rsidRPr="00055DBC">
              <w:rPr>
                <w:rFonts w:ascii="Tahoma" w:hAnsi="Tahoma" w:cs="Tahoma"/>
                <w:b/>
                <w:spacing w:val="-4"/>
              </w:rPr>
              <w:t xml:space="preserve"> </w:t>
            </w:r>
            <w:r w:rsidRPr="00055DBC">
              <w:rPr>
                <w:rFonts w:ascii="Tahoma" w:hAnsi="Tahoma" w:cs="Tahoma"/>
                <w:b/>
              </w:rPr>
              <w:t>00</w:t>
            </w:r>
            <w:r w:rsidR="005F03DF">
              <w:rPr>
                <w:rFonts w:ascii="Tahoma" w:hAnsi="Tahoma" w:cs="Tahoma"/>
                <w:b/>
              </w:rPr>
              <w:t>15</w:t>
            </w:r>
            <w:r w:rsidRPr="00055DBC">
              <w:rPr>
                <w:rFonts w:ascii="Tahoma" w:hAnsi="Tahoma" w:cs="Tahoma"/>
                <w:b/>
              </w:rPr>
              <w:t>/2024</w:t>
            </w:r>
          </w:p>
          <w:p w14:paraId="642D614B" w14:textId="46C4304F" w:rsidR="00055DBC" w:rsidRDefault="00003ADC" w:rsidP="00055DBC">
            <w:pPr>
              <w:pStyle w:val="Ttulo1"/>
              <w:tabs>
                <w:tab w:val="left" w:pos="825"/>
              </w:tabs>
              <w:spacing w:line="302" w:lineRule="auto"/>
              <w:ind w:left="0" w:right="-108" w:firstLine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EXCLUSIVO ME E EPP</w:t>
            </w:r>
          </w:p>
        </w:tc>
      </w:tr>
    </w:tbl>
    <w:p w14:paraId="642D614D" w14:textId="77777777" w:rsidR="00CA379D" w:rsidRDefault="00916516" w:rsidP="00CA379D">
      <w:pPr>
        <w:pStyle w:val="Corpodetexto"/>
        <w:tabs>
          <w:tab w:val="left" w:pos="10065"/>
        </w:tabs>
        <w:spacing w:before="202"/>
        <w:ind w:left="284" w:right="555"/>
        <w:rPr>
          <w:rFonts w:ascii="Tahoma" w:hAnsi="Tahoma" w:cs="Tahoma"/>
          <w:bCs/>
        </w:rPr>
      </w:pPr>
      <w:r w:rsidRPr="00CA379D">
        <w:rPr>
          <w:rFonts w:ascii="Tahoma" w:hAnsi="Tahoma" w:cs="Tahoma"/>
          <w:b/>
          <w:bCs/>
        </w:rPr>
        <w:t>O MUNICÍPIO DE MONTE CARLO</w:t>
      </w:r>
      <w:r>
        <w:rPr>
          <w:rFonts w:ascii="Tahoma" w:hAnsi="Tahoma" w:cs="Tahoma"/>
          <w:bCs/>
        </w:rPr>
        <w:t xml:space="preserve">, </w:t>
      </w:r>
      <w:r w:rsidRPr="003D2B48">
        <w:rPr>
          <w:rFonts w:ascii="Tahoma" w:hAnsi="Tahoma" w:cs="Tahoma"/>
          <w:bCs/>
        </w:rPr>
        <w:t xml:space="preserve">pessoa jurídica de direito público interno, inscrito no CNPJ sob o nº 95.996.104/0001-04, representado neste ato pela Prefeita Municipal </w:t>
      </w:r>
      <w:r w:rsidRPr="003D2B48">
        <w:rPr>
          <w:rFonts w:ascii="Tahoma" w:hAnsi="Tahoma" w:cs="Tahoma"/>
          <w:b/>
        </w:rPr>
        <w:t>SONIA SALETE VEDOVATTO</w:t>
      </w:r>
      <w:r w:rsidRPr="003D2B48">
        <w:rPr>
          <w:rFonts w:ascii="Tahoma" w:hAnsi="Tahoma" w:cs="Tahoma"/>
          <w:bCs/>
        </w:rPr>
        <w:t>, no uso de suas atribuições</w:t>
      </w:r>
      <w:r>
        <w:t xml:space="preserve">, torna público para conhecimento dos interessados, que </w:t>
      </w:r>
      <w:r w:rsidR="00CA379D" w:rsidRPr="00057C52">
        <w:rPr>
          <w:rFonts w:ascii="Tahoma" w:hAnsi="Tahoma" w:cs="Tahoma"/>
        </w:rPr>
        <w:t xml:space="preserve">realizará </w:t>
      </w:r>
      <w:r w:rsidR="00CA379D" w:rsidRPr="00CA379D">
        <w:rPr>
          <w:rFonts w:ascii="Tahoma" w:hAnsi="Tahoma" w:cs="Tahoma"/>
          <w:b/>
        </w:rPr>
        <w:t>DISPENSA</w:t>
      </w:r>
      <w:r w:rsidR="00CA379D" w:rsidRPr="00CA379D">
        <w:rPr>
          <w:rFonts w:ascii="Tahoma" w:hAnsi="Tahoma" w:cs="Tahoma"/>
          <w:b/>
          <w:spacing w:val="-2"/>
        </w:rPr>
        <w:t xml:space="preserve"> </w:t>
      </w:r>
      <w:r w:rsidR="00CA379D" w:rsidRPr="00CA379D">
        <w:rPr>
          <w:rFonts w:ascii="Tahoma" w:hAnsi="Tahoma" w:cs="Tahoma"/>
          <w:b/>
        </w:rPr>
        <w:t>ELETRÔNICA</w:t>
      </w:r>
      <w:r w:rsidR="00CA379D" w:rsidRPr="00057C52">
        <w:rPr>
          <w:rFonts w:ascii="Tahoma" w:hAnsi="Tahoma" w:cs="Tahoma"/>
        </w:rPr>
        <w:t>,</w:t>
      </w:r>
      <w:r w:rsidR="00CA379D" w:rsidRPr="00057C52">
        <w:rPr>
          <w:rFonts w:ascii="Tahoma" w:hAnsi="Tahoma" w:cs="Tahoma"/>
          <w:spacing w:val="-2"/>
        </w:rPr>
        <w:t xml:space="preserve"> </w:t>
      </w:r>
      <w:r w:rsidR="00CA379D" w:rsidRPr="00057C52">
        <w:rPr>
          <w:rFonts w:ascii="Tahoma" w:hAnsi="Tahoma" w:cs="Tahoma"/>
        </w:rPr>
        <w:t>com</w:t>
      </w:r>
      <w:r w:rsidR="00CA379D" w:rsidRPr="00057C52">
        <w:rPr>
          <w:rFonts w:ascii="Tahoma" w:hAnsi="Tahoma" w:cs="Tahoma"/>
          <w:spacing w:val="-2"/>
        </w:rPr>
        <w:t xml:space="preserve"> </w:t>
      </w:r>
      <w:r w:rsidR="00CA379D" w:rsidRPr="00057C52">
        <w:rPr>
          <w:rFonts w:ascii="Tahoma" w:hAnsi="Tahoma" w:cs="Tahoma"/>
        </w:rPr>
        <w:t>critério</w:t>
      </w:r>
      <w:r w:rsidR="00CA379D" w:rsidRPr="00057C52">
        <w:rPr>
          <w:rFonts w:ascii="Tahoma" w:hAnsi="Tahoma" w:cs="Tahoma"/>
          <w:spacing w:val="-2"/>
        </w:rPr>
        <w:t xml:space="preserve"> </w:t>
      </w:r>
      <w:r w:rsidR="00CA379D" w:rsidRPr="00057C52">
        <w:rPr>
          <w:rFonts w:ascii="Tahoma" w:hAnsi="Tahoma" w:cs="Tahoma"/>
        </w:rPr>
        <w:t>de</w:t>
      </w:r>
      <w:r w:rsidR="00CA379D" w:rsidRPr="00057C52">
        <w:rPr>
          <w:rFonts w:ascii="Tahoma" w:hAnsi="Tahoma" w:cs="Tahoma"/>
          <w:spacing w:val="-2"/>
        </w:rPr>
        <w:t xml:space="preserve"> </w:t>
      </w:r>
      <w:r w:rsidR="00CA379D" w:rsidRPr="00057C52">
        <w:rPr>
          <w:rFonts w:ascii="Tahoma" w:hAnsi="Tahoma" w:cs="Tahoma"/>
        </w:rPr>
        <w:t>julgamento</w:t>
      </w:r>
      <w:r w:rsidR="00CA379D" w:rsidRPr="00057C52">
        <w:rPr>
          <w:rFonts w:ascii="Tahoma" w:hAnsi="Tahoma" w:cs="Tahoma"/>
          <w:spacing w:val="-2"/>
        </w:rPr>
        <w:t xml:space="preserve"> </w:t>
      </w:r>
      <w:r w:rsidR="00CA379D" w:rsidRPr="00CA379D">
        <w:rPr>
          <w:rFonts w:ascii="Tahoma" w:hAnsi="Tahoma" w:cs="Tahoma"/>
          <w:b/>
        </w:rPr>
        <w:t>MENOR</w:t>
      </w:r>
      <w:r w:rsidR="00CA379D" w:rsidRPr="00CA379D">
        <w:rPr>
          <w:rFonts w:ascii="Tahoma" w:hAnsi="Tahoma" w:cs="Tahoma"/>
          <w:b/>
          <w:spacing w:val="-2"/>
        </w:rPr>
        <w:t xml:space="preserve"> </w:t>
      </w:r>
      <w:r w:rsidR="00CA379D" w:rsidRPr="00CA379D">
        <w:rPr>
          <w:rFonts w:ascii="Tahoma" w:hAnsi="Tahoma" w:cs="Tahoma"/>
          <w:b/>
        </w:rPr>
        <w:t>PREÇO</w:t>
      </w:r>
      <w:r w:rsidR="00CA379D" w:rsidRPr="00057C52">
        <w:rPr>
          <w:rFonts w:ascii="Tahoma" w:hAnsi="Tahoma" w:cs="Tahoma"/>
        </w:rPr>
        <w:t>,</w:t>
      </w:r>
      <w:r w:rsidR="00CA379D" w:rsidRPr="00057C52">
        <w:rPr>
          <w:rFonts w:ascii="Tahoma" w:hAnsi="Tahoma" w:cs="Tahoma"/>
          <w:spacing w:val="-2"/>
        </w:rPr>
        <w:t xml:space="preserve"> </w:t>
      </w:r>
      <w:r w:rsidR="00CA379D" w:rsidRPr="00057C52">
        <w:rPr>
          <w:rFonts w:ascii="Tahoma" w:hAnsi="Tahoma" w:cs="Tahoma"/>
        </w:rPr>
        <w:t>na</w:t>
      </w:r>
      <w:r w:rsidR="00CA379D" w:rsidRPr="00057C52">
        <w:rPr>
          <w:rFonts w:ascii="Tahoma" w:hAnsi="Tahoma" w:cs="Tahoma"/>
          <w:spacing w:val="-1"/>
        </w:rPr>
        <w:t xml:space="preserve"> </w:t>
      </w:r>
      <w:r w:rsidR="00CA379D" w:rsidRPr="00057C52">
        <w:rPr>
          <w:rFonts w:ascii="Tahoma" w:hAnsi="Tahoma" w:cs="Tahoma"/>
        </w:rPr>
        <w:t>hipótese</w:t>
      </w:r>
      <w:r w:rsidR="00CA379D" w:rsidRPr="00057C52">
        <w:rPr>
          <w:rFonts w:ascii="Tahoma" w:hAnsi="Tahoma" w:cs="Tahoma"/>
          <w:spacing w:val="-5"/>
        </w:rPr>
        <w:t xml:space="preserve"> </w:t>
      </w:r>
      <w:r w:rsidR="00CA379D" w:rsidRPr="00057C52">
        <w:rPr>
          <w:rFonts w:ascii="Tahoma" w:hAnsi="Tahoma" w:cs="Tahoma"/>
        </w:rPr>
        <w:t>do</w:t>
      </w:r>
      <w:r w:rsidR="00CA379D" w:rsidRPr="00057C52">
        <w:rPr>
          <w:rFonts w:ascii="Tahoma" w:hAnsi="Tahoma" w:cs="Tahoma"/>
          <w:spacing w:val="-4"/>
        </w:rPr>
        <w:t xml:space="preserve"> </w:t>
      </w:r>
      <w:r w:rsidR="00CA379D">
        <w:rPr>
          <w:rFonts w:ascii="Tahoma" w:hAnsi="Tahoma" w:cs="Tahoma"/>
        </w:rPr>
        <w:t>a</w:t>
      </w:r>
      <w:r w:rsidR="00CA379D" w:rsidRPr="00057C52">
        <w:rPr>
          <w:rFonts w:ascii="Tahoma" w:hAnsi="Tahoma" w:cs="Tahoma"/>
        </w:rPr>
        <w:t>rt.</w:t>
      </w:r>
      <w:r w:rsidR="00CA379D" w:rsidRPr="00057C52">
        <w:rPr>
          <w:rFonts w:ascii="Tahoma" w:hAnsi="Tahoma" w:cs="Tahoma"/>
          <w:spacing w:val="-8"/>
        </w:rPr>
        <w:t xml:space="preserve"> </w:t>
      </w:r>
      <w:r w:rsidR="00CA379D" w:rsidRPr="00057C52">
        <w:rPr>
          <w:rFonts w:ascii="Tahoma" w:hAnsi="Tahoma" w:cs="Tahoma"/>
        </w:rPr>
        <w:t>75,</w:t>
      </w:r>
      <w:r w:rsidR="00CA379D" w:rsidRPr="00057C52">
        <w:rPr>
          <w:rFonts w:ascii="Tahoma" w:hAnsi="Tahoma" w:cs="Tahoma"/>
          <w:spacing w:val="-8"/>
        </w:rPr>
        <w:t xml:space="preserve"> </w:t>
      </w:r>
      <w:r w:rsidR="00CA379D" w:rsidRPr="00057C52">
        <w:rPr>
          <w:rFonts w:ascii="Tahoma" w:hAnsi="Tahoma" w:cs="Tahoma"/>
        </w:rPr>
        <w:t>inciso</w:t>
      </w:r>
      <w:r w:rsidR="00CA379D" w:rsidRPr="00057C52">
        <w:rPr>
          <w:rFonts w:ascii="Tahoma" w:hAnsi="Tahoma" w:cs="Tahoma"/>
          <w:spacing w:val="-4"/>
        </w:rPr>
        <w:t xml:space="preserve"> </w:t>
      </w:r>
      <w:r w:rsidR="00CA379D" w:rsidRPr="00057C52">
        <w:rPr>
          <w:rFonts w:ascii="Tahoma" w:hAnsi="Tahoma" w:cs="Tahoma"/>
        </w:rPr>
        <w:t>II</w:t>
      </w:r>
      <w:r w:rsidR="00CA379D">
        <w:rPr>
          <w:rFonts w:ascii="Tahoma" w:hAnsi="Tahoma" w:cs="Tahoma"/>
          <w:spacing w:val="-6"/>
        </w:rPr>
        <w:t xml:space="preserve">, </w:t>
      </w:r>
      <w:r w:rsidR="00CA379D">
        <w:rPr>
          <w:rFonts w:ascii="Tahoma" w:hAnsi="Tahoma" w:cs="Tahoma"/>
        </w:rPr>
        <w:t xml:space="preserve">da </w:t>
      </w:r>
      <w:r w:rsidR="00CA379D" w:rsidRPr="00057C52">
        <w:rPr>
          <w:rFonts w:ascii="Tahoma" w:hAnsi="Tahoma" w:cs="Tahoma"/>
        </w:rPr>
        <w:t>Lei</w:t>
      </w:r>
      <w:r w:rsidR="00CA379D" w:rsidRPr="00057C52">
        <w:rPr>
          <w:rFonts w:ascii="Tahoma" w:hAnsi="Tahoma" w:cs="Tahoma"/>
          <w:spacing w:val="-9"/>
        </w:rPr>
        <w:t xml:space="preserve"> </w:t>
      </w:r>
      <w:r w:rsidR="00CA379D">
        <w:rPr>
          <w:rFonts w:ascii="Tahoma" w:hAnsi="Tahoma" w:cs="Tahoma"/>
        </w:rPr>
        <w:t>n</w:t>
      </w:r>
      <w:r w:rsidR="00CA379D" w:rsidRPr="00057C52">
        <w:rPr>
          <w:rFonts w:ascii="Tahoma" w:hAnsi="Tahoma" w:cs="Tahoma"/>
        </w:rPr>
        <w:t>º</w:t>
      </w:r>
      <w:r w:rsidR="00CA379D" w:rsidRPr="00057C52">
        <w:rPr>
          <w:rFonts w:ascii="Tahoma" w:hAnsi="Tahoma" w:cs="Tahoma"/>
          <w:spacing w:val="-9"/>
        </w:rPr>
        <w:t xml:space="preserve"> </w:t>
      </w:r>
      <w:r w:rsidR="00CA379D">
        <w:rPr>
          <w:rFonts w:ascii="Tahoma" w:hAnsi="Tahoma" w:cs="Tahoma"/>
        </w:rPr>
        <w:t xml:space="preserve">14.133/2021, </w:t>
      </w:r>
      <w:r w:rsidR="00CA379D" w:rsidRPr="005412BC">
        <w:rPr>
          <w:rFonts w:ascii="Tahoma" w:hAnsi="Tahoma" w:cs="Tahoma"/>
          <w:bCs/>
        </w:rPr>
        <w:t>Lei Complementar n° 123/06</w:t>
      </w:r>
      <w:r w:rsidR="00CA379D" w:rsidRPr="003D2B48">
        <w:rPr>
          <w:rFonts w:ascii="Tahoma" w:hAnsi="Tahoma" w:cs="Tahoma"/>
          <w:bCs/>
        </w:rPr>
        <w:t>, Decreto Municipa</w:t>
      </w:r>
      <w:r w:rsidR="00CA379D">
        <w:rPr>
          <w:rFonts w:ascii="Tahoma" w:hAnsi="Tahoma" w:cs="Tahoma"/>
          <w:bCs/>
        </w:rPr>
        <w:t xml:space="preserve">l </w:t>
      </w:r>
      <w:r w:rsidR="00CA379D" w:rsidRPr="003D2B48">
        <w:rPr>
          <w:rFonts w:ascii="Tahoma" w:hAnsi="Tahoma" w:cs="Tahoma"/>
          <w:bCs/>
        </w:rPr>
        <w:t xml:space="preserve">nº </w:t>
      </w:r>
      <w:r w:rsidR="00CA379D" w:rsidRPr="00CA379D">
        <w:rPr>
          <w:rFonts w:ascii="Tahoma" w:hAnsi="Tahoma" w:cs="Tahoma"/>
          <w:bCs/>
        </w:rPr>
        <w:t>45/2023</w:t>
      </w:r>
      <w:r w:rsidR="00CA379D">
        <w:rPr>
          <w:rFonts w:ascii="Tahoma" w:hAnsi="Tahoma" w:cs="Tahoma"/>
          <w:bCs/>
        </w:rPr>
        <w:t xml:space="preserve">, </w:t>
      </w:r>
      <w:r w:rsidR="00CA379D" w:rsidRPr="003D2B48">
        <w:rPr>
          <w:rFonts w:ascii="Tahoma" w:hAnsi="Tahoma" w:cs="Tahoma"/>
          <w:bCs/>
        </w:rPr>
        <w:t>demais normas pertinentes e pelas condições estabelecidas no presente Edital.</w:t>
      </w:r>
    </w:p>
    <w:p w14:paraId="642D614E" w14:textId="77777777" w:rsidR="00C72DE8" w:rsidRPr="003D2B48" w:rsidRDefault="00C72DE8" w:rsidP="00C72DE8">
      <w:pPr>
        <w:pStyle w:val="Corpodetexto"/>
        <w:tabs>
          <w:tab w:val="left" w:pos="10065"/>
        </w:tabs>
        <w:ind w:left="284" w:right="555"/>
        <w:rPr>
          <w:rFonts w:ascii="Tahoma" w:hAnsi="Tahoma" w:cs="Tahoma"/>
          <w:bCs/>
        </w:rPr>
      </w:pPr>
    </w:p>
    <w:tbl>
      <w:tblPr>
        <w:tblStyle w:val="Tabelacomgrade"/>
        <w:tblW w:w="0" w:type="auto"/>
        <w:tblInd w:w="284" w:type="dxa"/>
        <w:tblLook w:val="04A0" w:firstRow="1" w:lastRow="0" w:firstColumn="1" w:lastColumn="0" w:noHBand="0" w:noVBand="1"/>
      </w:tblPr>
      <w:tblGrid>
        <w:gridCol w:w="4814"/>
        <w:gridCol w:w="4962"/>
      </w:tblGrid>
      <w:tr w:rsidR="00C72DE8" w14:paraId="642D6150" w14:textId="77777777" w:rsidTr="00C72DE8">
        <w:tc>
          <w:tcPr>
            <w:tcW w:w="9776" w:type="dxa"/>
            <w:gridSpan w:val="2"/>
            <w:vAlign w:val="center"/>
          </w:tcPr>
          <w:p w14:paraId="642D614F" w14:textId="77777777" w:rsidR="00C72DE8" w:rsidRPr="00C72DE8" w:rsidRDefault="00C72DE8" w:rsidP="00810779">
            <w:pPr>
              <w:pStyle w:val="Corpodetexto"/>
              <w:tabs>
                <w:tab w:val="left" w:pos="7967"/>
                <w:tab w:val="left" w:pos="10065"/>
              </w:tabs>
              <w:ind w:left="0" w:right="-108" w:firstLine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72DE8">
              <w:rPr>
                <w:rFonts w:ascii="Tahoma" w:hAnsi="Tahoma" w:cs="Tahoma"/>
                <w:b/>
                <w:sz w:val="20"/>
                <w:szCs w:val="20"/>
              </w:rPr>
              <w:t>INFORMAÇÕES GERAIS</w:t>
            </w:r>
          </w:p>
        </w:tc>
      </w:tr>
      <w:tr w:rsidR="00C72DE8" w14:paraId="642D6153" w14:textId="77777777" w:rsidTr="00C72DE8">
        <w:tc>
          <w:tcPr>
            <w:tcW w:w="4814" w:type="dxa"/>
            <w:vAlign w:val="center"/>
          </w:tcPr>
          <w:p w14:paraId="642D6151" w14:textId="77777777" w:rsidR="00C72DE8" w:rsidRPr="00C969F2" w:rsidRDefault="00C72DE8" w:rsidP="00810779">
            <w:pPr>
              <w:pStyle w:val="Corpodetexto"/>
              <w:tabs>
                <w:tab w:val="left" w:pos="10065"/>
              </w:tabs>
              <w:ind w:left="-113" w:right="-108" w:firstLine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969F2">
              <w:rPr>
                <w:rFonts w:ascii="Tahoma" w:hAnsi="Tahoma" w:cs="Tahoma"/>
                <w:sz w:val="20"/>
                <w:szCs w:val="20"/>
              </w:rPr>
              <w:t>Período</w:t>
            </w:r>
            <w:r w:rsidRPr="00C969F2">
              <w:rPr>
                <w:rFonts w:ascii="Tahoma" w:hAnsi="Tahoma" w:cs="Tahoma"/>
                <w:spacing w:val="-6"/>
                <w:sz w:val="20"/>
                <w:szCs w:val="20"/>
              </w:rPr>
              <w:t xml:space="preserve"> </w:t>
            </w:r>
            <w:r w:rsidRPr="00C969F2">
              <w:rPr>
                <w:rFonts w:ascii="Tahoma" w:hAnsi="Tahoma" w:cs="Tahoma"/>
                <w:sz w:val="20"/>
                <w:szCs w:val="20"/>
              </w:rPr>
              <w:t>para</w:t>
            </w:r>
            <w:r w:rsidRPr="00C969F2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="0078571D" w:rsidRPr="00C969F2">
              <w:rPr>
                <w:rFonts w:ascii="Tahoma" w:hAnsi="Tahoma" w:cs="Tahoma"/>
                <w:sz w:val="20"/>
                <w:szCs w:val="20"/>
              </w:rPr>
              <w:t>E</w:t>
            </w:r>
            <w:r w:rsidRPr="00C969F2">
              <w:rPr>
                <w:rFonts w:ascii="Tahoma" w:hAnsi="Tahoma" w:cs="Tahoma"/>
                <w:sz w:val="20"/>
                <w:szCs w:val="20"/>
              </w:rPr>
              <w:t>ntrega</w:t>
            </w:r>
            <w:r w:rsidRPr="00C969F2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C969F2">
              <w:rPr>
                <w:rFonts w:ascii="Tahoma" w:hAnsi="Tahoma" w:cs="Tahoma"/>
                <w:sz w:val="20"/>
                <w:szCs w:val="20"/>
              </w:rPr>
              <w:t>de</w:t>
            </w:r>
            <w:r w:rsidRPr="00C969F2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="0078571D" w:rsidRPr="00C969F2">
              <w:rPr>
                <w:rFonts w:ascii="Tahoma" w:hAnsi="Tahoma" w:cs="Tahoma"/>
                <w:sz w:val="20"/>
                <w:szCs w:val="20"/>
              </w:rPr>
              <w:t>P</w:t>
            </w:r>
            <w:r w:rsidRPr="00C969F2">
              <w:rPr>
                <w:rFonts w:ascii="Tahoma" w:hAnsi="Tahoma" w:cs="Tahoma"/>
                <w:sz w:val="20"/>
                <w:szCs w:val="20"/>
              </w:rPr>
              <w:t>roposta</w:t>
            </w:r>
            <w:r w:rsidRPr="00C969F2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C969F2">
              <w:rPr>
                <w:rFonts w:ascii="Tahoma" w:hAnsi="Tahoma" w:cs="Tahoma"/>
                <w:sz w:val="20"/>
                <w:szCs w:val="20"/>
              </w:rPr>
              <w:t>e</w:t>
            </w:r>
            <w:r w:rsidRPr="00C969F2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="0078571D" w:rsidRPr="00C969F2">
              <w:rPr>
                <w:rFonts w:ascii="Tahoma" w:hAnsi="Tahoma" w:cs="Tahoma"/>
                <w:sz w:val="20"/>
                <w:szCs w:val="20"/>
              </w:rPr>
              <w:t>E</w:t>
            </w:r>
            <w:r w:rsidRPr="00C969F2">
              <w:rPr>
                <w:rFonts w:ascii="Tahoma" w:hAnsi="Tahoma" w:cs="Tahoma"/>
                <w:sz w:val="20"/>
                <w:szCs w:val="20"/>
              </w:rPr>
              <w:t>nvio</w:t>
            </w:r>
            <w:r w:rsidRPr="00C969F2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C969F2">
              <w:rPr>
                <w:rFonts w:ascii="Tahoma" w:hAnsi="Tahoma" w:cs="Tahoma"/>
                <w:sz w:val="20"/>
                <w:szCs w:val="20"/>
              </w:rPr>
              <w:t>de</w:t>
            </w:r>
            <w:r w:rsidRPr="00C969F2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="0078571D" w:rsidRPr="00C969F2">
              <w:rPr>
                <w:rFonts w:ascii="Tahoma" w:hAnsi="Tahoma" w:cs="Tahoma"/>
                <w:sz w:val="20"/>
                <w:szCs w:val="20"/>
              </w:rPr>
              <w:t>L</w:t>
            </w:r>
            <w:r w:rsidRPr="00C969F2">
              <w:rPr>
                <w:rFonts w:ascii="Tahoma" w:hAnsi="Tahoma" w:cs="Tahoma"/>
                <w:sz w:val="20"/>
                <w:szCs w:val="20"/>
              </w:rPr>
              <w:t>ances</w:t>
            </w:r>
          </w:p>
        </w:tc>
        <w:tc>
          <w:tcPr>
            <w:tcW w:w="4962" w:type="dxa"/>
            <w:vAlign w:val="center"/>
          </w:tcPr>
          <w:p w14:paraId="642D6152" w14:textId="24E3AAED" w:rsidR="00C72DE8" w:rsidRPr="00C969F2" w:rsidRDefault="00F435FC" w:rsidP="00F435FC">
            <w:pPr>
              <w:spacing w:line="256" w:lineRule="auto"/>
              <w:ind w:right="-6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969F2">
              <w:rPr>
                <w:rFonts w:ascii="Tahoma" w:hAnsi="Tahoma" w:cs="Tahoma"/>
                <w:sz w:val="20"/>
                <w:szCs w:val="20"/>
              </w:rPr>
              <w:t>25</w:t>
            </w:r>
            <w:r w:rsidR="00C72DE8" w:rsidRPr="00C969F2">
              <w:rPr>
                <w:rFonts w:ascii="Tahoma" w:hAnsi="Tahoma" w:cs="Tahoma"/>
                <w:sz w:val="20"/>
                <w:szCs w:val="20"/>
              </w:rPr>
              <w:t>/0</w:t>
            </w:r>
            <w:r w:rsidRPr="00C969F2">
              <w:rPr>
                <w:rFonts w:ascii="Tahoma" w:hAnsi="Tahoma" w:cs="Tahoma"/>
                <w:sz w:val="20"/>
                <w:szCs w:val="20"/>
              </w:rPr>
              <w:t>3/2024 19</w:t>
            </w:r>
            <w:r w:rsidR="00C72DE8" w:rsidRPr="00C969F2">
              <w:rPr>
                <w:rFonts w:ascii="Tahoma" w:hAnsi="Tahoma" w:cs="Tahoma"/>
                <w:sz w:val="20"/>
                <w:szCs w:val="20"/>
              </w:rPr>
              <w:t xml:space="preserve">:00 até </w:t>
            </w:r>
            <w:r w:rsidRPr="00C969F2">
              <w:rPr>
                <w:rFonts w:ascii="Tahoma" w:hAnsi="Tahoma" w:cs="Tahoma"/>
                <w:sz w:val="20"/>
                <w:szCs w:val="20"/>
              </w:rPr>
              <w:t>02</w:t>
            </w:r>
            <w:r w:rsidR="00C72DE8" w:rsidRPr="00C969F2">
              <w:rPr>
                <w:rFonts w:ascii="Tahoma" w:hAnsi="Tahoma" w:cs="Tahoma"/>
                <w:sz w:val="20"/>
                <w:szCs w:val="20"/>
              </w:rPr>
              <w:t>/0</w:t>
            </w:r>
            <w:r w:rsidRPr="00C969F2">
              <w:rPr>
                <w:rFonts w:ascii="Tahoma" w:hAnsi="Tahoma" w:cs="Tahoma"/>
                <w:sz w:val="20"/>
                <w:szCs w:val="20"/>
              </w:rPr>
              <w:t>4</w:t>
            </w:r>
            <w:r w:rsidR="00C72DE8" w:rsidRPr="00C969F2">
              <w:rPr>
                <w:rFonts w:ascii="Tahoma" w:hAnsi="Tahoma" w:cs="Tahoma"/>
                <w:sz w:val="20"/>
                <w:szCs w:val="20"/>
              </w:rPr>
              <w:t xml:space="preserve">/2024 </w:t>
            </w:r>
            <w:r w:rsidRPr="00C969F2">
              <w:rPr>
                <w:rFonts w:ascii="Tahoma" w:hAnsi="Tahoma" w:cs="Tahoma"/>
                <w:sz w:val="20"/>
                <w:szCs w:val="20"/>
              </w:rPr>
              <w:t>23:59</w:t>
            </w:r>
          </w:p>
        </w:tc>
      </w:tr>
      <w:tr w:rsidR="00810779" w14:paraId="642D6156" w14:textId="77777777" w:rsidTr="00C72DE8">
        <w:tc>
          <w:tcPr>
            <w:tcW w:w="4814" w:type="dxa"/>
            <w:vAlign w:val="center"/>
          </w:tcPr>
          <w:p w14:paraId="642D6154" w14:textId="77777777" w:rsidR="00810779" w:rsidRPr="00416328" w:rsidRDefault="00810779" w:rsidP="00810779">
            <w:pPr>
              <w:pStyle w:val="Corpodetexto"/>
              <w:tabs>
                <w:tab w:val="left" w:pos="10065"/>
              </w:tabs>
              <w:ind w:left="-113" w:right="-108" w:firstLine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6328">
              <w:rPr>
                <w:rFonts w:ascii="Tahoma" w:hAnsi="Tahoma" w:cs="Tahoma"/>
                <w:sz w:val="20"/>
                <w:szCs w:val="20"/>
              </w:rPr>
              <w:t>Data da Sessão</w:t>
            </w:r>
          </w:p>
        </w:tc>
        <w:tc>
          <w:tcPr>
            <w:tcW w:w="4962" w:type="dxa"/>
            <w:vAlign w:val="center"/>
          </w:tcPr>
          <w:p w14:paraId="642D6155" w14:textId="20A12BA2" w:rsidR="00810779" w:rsidRPr="00416328" w:rsidRDefault="00F435FC" w:rsidP="00C72DE8">
            <w:pPr>
              <w:spacing w:line="256" w:lineRule="auto"/>
              <w:ind w:right="-61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03/04/2024</w:t>
            </w:r>
          </w:p>
        </w:tc>
      </w:tr>
      <w:tr w:rsidR="00810779" w14:paraId="642D6159" w14:textId="77777777" w:rsidTr="00C72DE8">
        <w:tc>
          <w:tcPr>
            <w:tcW w:w="4814" w:type="dxa"/>
            <w:vAlign w:val="center"/>
          </w:tcPr>
          <w:p w14:paraId="642D6157" w14:textId="77777777" w:rsidR="00810779" w:rsidRPr="00416328" w:rsidRDefault="0078571D" w:rsidP="00810779">
            <w:pPr>
              <w:pStyle w:val="Corpodetexto"/>
              <w:tabs>
                <w:tab w:val="left" w:pos="10065"/>
              </w:tabs>
              <w:ind w:left="-113" w:right="-108" w:firstLine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6328">
              <w:rPr>
                <w:rFonts w:ascii="Tahoma" w:hAnsi="Tahoma" w:cs="Tahoma"/>
                <w:sz w:val="20"/>
                <w:szCs w:val="20"/>
              </w:rPr>
              <w:t>Horário da Fase de L</w:t>
            </w:r>
            <w:r w:rsidR="00810779" w:rsidRPr="00416328">
              <w:rPr>
                <w:rFonts w:ascii="Tahoma" w:hAnsi="Tahoma" w:cs="Tahoma"/>
                <w:sz w:val="20"/>
                <w:szCs w:val="20"/>
              </w:rPr>
              <w:t>ances</w:t>
            </w:r>
          </w:p>
        </w:tc>
        <w:tc>
          <w:tcPr>
            <w:tcW w:w="4962" w:type="dxa"/>
            <w:vAlign w:val="center"/>
          </w:tcPr>
          <w:p w14:paraId="642D6158" w14:textId="7B5861EC" w:rsidR="00810779" w:rsidRPr="00416328" w:rsidRDefault="00F435FC" w:rsidP="00C72DE8">
            <w:pPr>
              <w:spacing w:line="256" w:lineRule="auto"/>
              <w:ind w:right="-61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09:00H</w:t>
            </w:r>
            <w:r w:rsidR="006E4983">
              <w:rPr>
                <w:rFonts w:ascii="Tahoma" w:hAnsi="Tahoma" w:cs="Tahoma"/>
                <w:sz w:val="20"/>
                <w:szCs w:val="20"/>
              </w:rPr>
              <w:t xml:space="preserve"> período de 6 h</w:t>
            </w:r>
          </w:p>
        </w:tc>
      </w:tr>
      <w:tr w:rsidR="00810779" w:rsidRPr="00416328" w14:paraId="642D615C" w14:textId="77777777" w:rsidTr="00810779">
        <w:trPr>
          <w:trHeight w:val="284"/>
        </w:trPr>
        <w:tc>
          <w:tcPr>
            <w:tcW w:w="4814" w:type="dxa"/>
            <w:vAlign w:val="center"/>
          </w:tcPr>
          <w:p w14:paraId="642D615A" w14:textId="77777777" w:rsidR="00810779" w:rsidRPr="00416328" w:rsidRDefault="00810779" w:rsidP="00810779">
            <w:pPr>
              <w:pStyle w:val="Corpodetexto"/>
              <w:tabs>
                <w:tab w:val="left" w:pos="10065"/>
              </w:tabs>
              <w:ind w:left="-113" w:right="-108" w:firstLine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6328">
              <w:rPr>
                <w:rFonts w:ascii="Tahoma" w:hAnsi="Tahoma" w:cs="Tahoma"/>
                <w:sz w:val="20"/>
                <w:szCs w:val="20"/>
              </w:rPr>
              <w:t>Critério de Julgamento</w:t>
            </w:r>
          </w:p>
        </w:tc>
        <w:tc>
          <w:tcPr>
            <w:tcW w:w="4962" w:type="dxa"/>
            <w:vAlign w:val="center"/>
          </w:tcPr>
          <w:p w14:paraId="642D615B" w14:textId="52B60C73" w:rsidR="00810779" w:rsidRPr="00416328" w:rsidRDefault="00F435FC" w:rsidP="00C72DE8">
            <w:pPr>
              <w:spacing w:line="256" w:lineRule="auto"/>
              <w:ind w:right="-61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Menor Preço</w:t>
            </w:r>
          </w:p>
        </w:tc>
      </w:tr>
      <w:tr w:rsidR="00C72DE8" w14:paraId="642D615F" w14:textId="77777777" w:rsidTr="00810779">
        <w:trPr>
          <w:trHeight w:val="260"/>
        </w:trPr>
        <w:tc>
          <w:tcPr>
            <w:tcW w:w="4814" w:type="dxa"/>
            <w:vAlign w:val="center"/>
          </w:tcPr>
          <w:p w14:paraId="642D615D" w14:textId="77777777" w:rsidR="00C72DE8" w:rsidRPr="00416328" w:rsidRDefault="00810779" w:rsidP="00810779">
            <w:pPr>
              <w:pStyle w:val="Corpodetexto"/>
              <w:tabs>
                <w:tab w:val="left" w:pos="10065"/>
              </w:tabs>
              <w:ind w:left="0" w:right="555" w:firstLine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6328">
              <w:rPr>
                <w:rFonts w:ascii="Tahoma" w:hAnsi="Tahoma" w:cs="Tahoma"/>
                <w:sz w:val="20"/>
                <w:szCs w:val="20"/>
              </w:rPr>
              <w:t>Preferência para ME/EPP/Equiparadas</w:t>
            </w:r>
          </w:p>
        </w:tc>
        <w:tc>
          <w:tcPr>
            <w:tcW w:w="4962" w:type="dxa"/>
            <w:vAlign w:val="center"/>
          </w:tcPr>
          <w:p w14:paraId="642D615E" w14:textId="2F1F1523" w:rsidR="00C72DE8" w:rsidRPr="00416328" w:rsidRDefault="00F435FC" w:rsidP="00810779">
            <w:pPr>
              <w:pStyle w:val="Corpodetexto"/>
              <w:tabs>
                <w:tab w:val="left" w:pos="10065"/>
              </w:tabs>
              <w:ind w:left="0" w:right="-108" w:firstLine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Sim</w:t>
            </w:r>
          </w:p>
        </w:tc>
      </w:tr>
      <w:tr w:rsidR="0078571D" w14:paraId="642D6162" w14:textId="77777777" w:rsidTr="00810779">
        <w:trPr>
          <w:trHeight w:val="260"/>
        </w:trPr>
        <w:tc>
          <w:tcPr>
            <w:tcW w:w="4814" w:type="dxa"/>
            <w:vAlign w:val="center"/>
          </w:tcPr>
          <w:p w14:paraId="642D6160" w14:textId="77777777" w:rsidR="0078571D" w:rsidRPr="00416328" w:rsidRDefault="0078571D" w:rsidP="00810779">
            <w:pPr>
              <w:pStyle w:val="Corpodetexto"/>
              <w:tabs>
                <w:tab w:val="left" w:pos="10065"/>
              </w:tabs>
              <w:ind w:left="0" w:right="555" w:firstLine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6328">
              <w:rPr>
                <w:rFonts w:ascii="Tahoma" w:hAnsi="Tahoma" w:cs="Tahoma"/>
                <w:sz w:val="20"/>
                <w:szCs w:val="20"/>
              </w:rPr>
              <w:t>Valor Total da Contratação</w:t>
            </w:r>
          </w:p>
        </w:tc>
        <w:tc>
          <w:tcPr>
            <w:tcW w:w="4962" w:type="dxa"/>
            <w:vAlign w:val="center"/>
          </w:tcPr>
          <w:p w14:paraId="642D6161" w14:textId="2B84CC7C" w:rsidR="0078571D" w:rsidRPr="00416328" w:rsidRDefault="0078571D" w:rsidP="00F435FC">
            <w:pPr>
              <w:pStyle w:val="Corpodetexto"/>
              <w:tabs>
                <w:tab w:val="left" w:pos="10065"/>
              </w:tabs>
              <w:ind w:left="0" w:right="-108" w:firstLine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6328">
              <w:rPr>
                <w:rFonts w:ascii="Tahoma" w:hAnsi="Tahoma" w:cs="Tahoma"/>
                <w:sz w:val="20"/>
                <w:szCs w:val="20"/>
              </w:rPr>
              <w:t xml:space="preserve">R$ </w:t>
            </w:r>
            <w:r w:rsidR="00F435FC">
              <w:rPr>
                <w:rFonts w:ascii="Tahoma" w:hAnsi="Tahoma" w:cs="Tahoma"/>
                <w:sz w:val="20"/>
                <w:szCs w:val="20"/>
              </w:rPr>
              <w:t>22.892,00</w:t>
            </w:r>
          </w:p>
        </w:tc>
      </w:tr>
      <w:tr w:rsidR="00906427" w14:paraId="173ED654" w14:textId="77777777" w:rsidTr="00810779">
        <w:trPr>
          <w:trHeight w:val="260"/>
        </w:trPr>
        <w:tc>
          <w:tcPr>
            <w:tcW w:w="4814" w:type="dxa"/>
            <w:vAlign w:val="center"/>
          </w:tcPr>
          <w:p w14:paraId="13037B86" w14:textId="1DF7B6DA" w:rsidR="00906427" w:rsidRPr="00416328" w:rsidRDefault="00906427" w:rsidP="00810779">
            <w:pPr>
              <w:pStyle w:val="Corpodetexto"/>
              <w:tabs>
                <w:tab w:val="left" w:pos="10065"/>
              </w:tabs>
              <w:ind w:left="0" w:right="555" w:firstLine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6328">
              <w:rPr>
                <w:rFonts w:ascii="Tahoma" w:hAnsi="Tahoma" w:cs="Tahoma"/>
                <w:sz w:val="20"/>
                <w:szCs w:val="20"/>
              </w:rPr>
              <w:t xml:space="preserve">Dúvidas e Esclarescimentos </w:t>
            </w:r>
          </w:p>
        </w:tc>
        <w:tc>
          <w:tcPr>
            <w:tcW w:w="4962" w:type="dxa"/>
            <w:vAlign w:val="center"/>
          </w:tcPr>
          <w:p w14:paraId="0F0B3ECB" w14:textId="77777777" w:rsidR="00906427" w:rsidRPr="00416328" w:rsidRDefault="0008116F" w:rsidP="00810779">
            <w:pPr>
              <w:pStyle w:val="Corpodetexto"/>
              <w:tabs>
                <w:tab w:val="left" w:pos="10065"/>
              </w:tabs>
              <w:ind w:left="0" w:right="-108" w:firstLine="0"/>
              <w:jc w:val="center"/>
              <w:rPr>
                <w:rStyle w:val="Hyperlink"/>
                <w:rFonts w:ascii="Tahoma" w:hAnsi="Tahoma" w:cs="Tahoma"/>
                <w:sz w:val="20"/>
                <w:szCs w:val="20"/>
              </w:rPr>
            </w:pPr>
            <w:hyperlink r:id="rId8" w:history="1">
              <w:r w:rsidR="00651465" w:rsidRPr="00416328">
                <w:rPr>
                  <w:rStyle w:val="Hyperlink"/>
                  <w:rFonts w:ascii="Tahoma" w:hAnsi="Tahoma" w:cs="Tahoma"/>
                  <w:sz w:val="20"/>
                  <w:szCs w:val="20"/>
                </w:rPr>
                <w:t>www.bll.org.br</w:t>
              </w:r>
            </w:hyperlink>
          </w:p>
          <w:p w14:paraId="2F652850" w14:textId="77777777" w:rsidR="001F43A8" w:rsidRPr="00416328" w:rsidRDefault="001F43A8" w:rsidP="001F43A8">
            <w:pPr>
              <w:pStyle w:val="TableParagraph"/>
              <w:ind w:right="-30"/>
              <w:rPr>
                <w:rStyle w:val="Hyperlink"/>
                <w:rFonts w:ascii="Tahoma" w:hAnsi="Tahoma" w:cs="Tahoma"/>
                <w:sz w:val="20"/>
                <w:szCs w:val="20"/>
              </w:rPr>
            </w:pPr>
            <w:r w:rsidRPr="00416328">
              <w:rPr>
                <w:rFonts w:ascii="Tahoma" w:hAnsi="Tahoma" w:cs="Tahoma"/>
                <w:sz w:val="20"/>
                <w:szCs w:val="20"/>
              </w:rPr>
              <w:t xml:space="preserve">e-mail: </w:t>
            </w:r>
            <w:hyperlink r:id="rId9" w:history="1">
              <w:r w:rsidRPr="00416328">
                <w:rPr>
                  <w:rStyle w:val="Hyperlink"/>
                  <w:rFonts w:ascii="Tahoma" w:hAnsi="Tahoma" w:cs="Tahoma"/>
                  <w:sz w:val="20"/>
                  <w:szCs w:val="20"/>
                </w:rPr>
                <w:t>licitacao2@montecarlo.sc.gov.br</w:t>
              </w:r>
            </w:hyperlink>
          </w:p>
          <w:p w14:paraId="07A670B7" w14:textId="56C8407B" w:rsidR="00651465" w:rsidRPr="00416328" w:rsidRDefault="001F43A8" w:rsidP="001F43A8">
            <w:pPr>
              <w:pStyle w:val="Corpodetexto"/>
              <w:tabs>
                <w:tab w:val="left" w:pos="10065"/>
              </w:tabs>
              <w:ind w:left="0" w:right="-108" w:firstLine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6328">
              <w:rPr>
                <w:rStyle w:val="Hyperlink"/>
                <w:rFonts w:ascii="Tahoma" w:hAnsi="Tahoma" w:cs="Tahoma"/>
                <w:color w:val="auto"/>
                <w:sz w:val="20"/>
                <w:szCs w:val="20"/>
                <w:u w:val="none"/>
              </w:rPr>
              <w:t>telefone: (</w:t>
            </w:r>
            <w:r w:rsidRPr="00416328">
              <w:rPr>
                <w:rFonts w:ascii="Tahoma" w:hAnsi="Tahoma" w:cs="Tahoma"/>
                <w:sz w:val="20"/>
                <w:szCs w:val="20"/>
              </w:rPr>
              <w:t>49)</w:t>
            </w:r>
            <w:r w:rsidRPr="00416328">
              <w:rPr>
                <w:rFonts w:ascii="Tahoma" w:hAnsi="Tahoma" w:cs="Tahoma"/>
                <w:spacing w:val="1"/>
                <w:sz w:val="20"/>
                <w:szCs w:val="20"/>
              </w:rPr>
              <w:t xml:space="preserve"> </w:t>
            </w:r>
            <w:r w:rsidRPr="00416328">
              <w:rPr>
                <w:rFonts w:ascii="Tahoma" w:hAnsi="Tahoma" w:cs="Tahoma"/>
                <w:sz w:val="20"/>
                <w:szCs w:val="20"/>
              </w:rPr>
              <w:t>3546-0194</w:t>
            </w:r>
          </w:p>
        </w:tc>
      </w:tr>
    </w:tbl>
    <w:p w14:paraId="642D6163" w14:textId="77777777" w:rsidR="00CA379D" w:rsidRDefault="00CA379D" w:rsidP="00A43701">
      <w:pPr>
        <w:pStyle w:val="Corpodetexto"/>
        <w:tabs>
          <w:tab w:val="left" w:pos="10065"/>
        </w:tabs>
        <w:ind w:left="284" w:right="555"/>
      </w:pPr>
      <w:bookmarkStart w:id="0" w:name="_GoBack"/>
      <w:bookmarkEnd w:id="0"/>
    </w:p>
    <w:p w14:paraId="642D6164" w14:textId="1A64A502" w:rsidR="00061B66" w:rsidRPr="00057C52" w:rsidRDefault="0030462C" w:rsidP="00055DBC">
      <w:pPr>
        <w:pStyle w:val="Ttulo1"/>
        <w:numPr>
          <w:ilvl w:val="0"/>
          <w:numId w:val="6"/>
        </w:numPr>
        <w:tabs>
          <w:tab w:val="left" w:pos="411"/>
          <w:tab w:val="left" w:pos="10348"/>
        </w:tabs>
        <w:spacing w:before="1"/>
        <w:ind w:right="555" w:hanging="166"/>
        <w:rPr>
          <w:rFonts w:ascii="Tahoma" w:hAnsi="Tahoma" w:cs="Tahoma"/>
        </w:rPr>
      </w:pPr>
      <w:r>
        <w:rPr>
          <w:rFonts w:ascii="Tahoma" w:hAnsi="Tahoma" w:cs="Tahoma"/>
        </w:rPr>
        <w:t xml:space="preserve">. </w:t>
      </w:r>
      <w:r w:rsidR="00A05C9D">
        <w:rPr>
          <w:rFonts w:ascii="Tahoma" w:hAnsi="Tahoma" w:cs="Tahoma"/>
          <w:spacing w:val="-2"/>
        </w:rPr>
        <w:t xml:space="preserve">DO </w:t>
      </w:r>
      <w:r w:rsidR="003874C6" w:rsidRPr="00057C52">
        <w:rPr>
          <w:rFonts w:ascii="Tahoma" w:hAnsi="Tahoma" w:cs="Tahoma"/>
          <w:spacing w:val="-2"/>
        </w:rPr>
        <w:t>OBJETO:</w:t>
      </w:r>
    </w:p>
    <w:p w14:paraId="642D6165" w14:textId="3DD080C2" w:rsidR="00061B66" w:rsidRDefault="003874C6" w:rsidP="001C262A">
      <w:pPr>
        <w:rPr>
          <w:rFonts w:ascii="Tahoma" w:hAnsi="Tahoma" w:cs="Tahoma"/>
        </w:rPr>
      </w:pPr>
      <w:r w:rsidRPr="00057C52">
        <w:rPr>
          <w:rFonts w:ascii="Tahoma" w:hAnsi="Tahoma" w:cs="Tahoma"/>
        </w:rPr>
        <w:t>O objeto da presente dispensa eletrônica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é</w:t>
      </w:r>
      <w:r w:rsidRPr="00057C52">
        <w:rPr>
          <w:rFonts w:ascii="Tahoma" w:hAnsi="Tahoma" w:cs="Tahoma"/>
          <w:spacing w:val="-1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1"/>
        </w:rPr>
        <w:t xml:space="preserve"> </w:t>
      </w:r>
      <w:r w:rsidRPr="00057C52">
        <w:rPr>
          <w:rFonts w:ascii="Tahoma" w:hAnsi="Tahoma" w:cs="Tahoma"/>
        </w:rPr>
        <w:t>contratação</w:t>
      </w:r>
      <w:r w:rsidRPr="00057C52">
        <w:rPr>
          <w:rFonts w:ascii="Tahoma" w:hAnsi="Tahoma" w:cs="Tahoma"/>
          <w:spacing w:val="-1"/>
        </w:rPr>
        <w:t xml:space="preserve"> </w:t>
      </w:r>
      <w:r w:rsidRPr="00057C52">
        <w:rPr>
          <w:rFonts w:ascii="Tahoma" w:hAnsi="Tahoma" w:cs="Tahoma"/>
        </w:rPr>
        <w:t>de</w:t>
      </w:r>
      <w:r w:rsidR="001C262A">
        <w:rPr>
          <w:rFonts w:ascii="Tahoma" w:hAnsi="Tahoma" w:cs="Tahoma"/>
        </w:rPr>
        <w:t xml:space="preserve"> EMPRESA PARA </w:t>
      </w:r>
      <w:r w:rsidR="001C262A" w:rsidRPr="001C262A">
        <w:rPr>
          <w:rFonts w:ascii="Tahoma" w:hAnsi="Tahoma" w:cs="Tahoma"/>
        </w:rPr>
        <w:t>PRESTAÇÃO DE SER</w:t>
      </w:r>
      <w:r w:rsidR="0008116F">
        <w:rPr>
          <w:rFonts w:ascii="Tahoma" w:hAnsi="Tahoma" w:cs="Tahoma"/>
        </w:rPr>
        <w:t>VIÇOS DE ARBITRAGEM  EM JOGOS,</w:t>
      </w:r>
      <w:r w:rsidR="001C262A" w:rsidRPr="001C262A">
        <w:rPr>
          <w:rFonts w:ascii="Tahoma" w:hAnsi="Tahoma" w:cs="Tahoma"/>
        </w:rPr>
        <w:t>CA</w:t>
      </w:r>
      <w:r w:rsidR="0008116F">
        <w:rPr>
          <w:rFonts w:ascii="Tahoma" w:hAnsi="Tahoma" w:cs="Tahoma"/>
        </w:rPr>
        <w:t>MPEONATO MUNICIPAL DE FUTSAL,</w:t>
      </w:r>
      <w:r w:rsidRPr="00057C52">
        <w:rPr>
          <w:rFonts w:ascii="Tahoma" w:hAnsi="Tahoma" w:cs="Tahoma"/>
        </w:rPr>
        <w:t>conforme condições, quantidades e especificações exigidas neste aviso e anexos.</w:t>
      </w:r>
    </w:p>
    <w:p w14:paraId="406D73FF" w14:textId="77777777" w:rsidR="00873D3E" w:rsidRPr="00057C52" w:rsidRDefault="00873D3E" w:rsidP="001C262A">
      <w:pPr>
        <w:rPr>
          <w:rFonts w:ascii="Tahoma" w:hAnsi="Tahoma" w:cs="Tahoma"/>
        </w:rPr>
      </w:pPr>
    </w:p>
    <w:tbl>
      <w:tblPr>
        <w:tblStyle w:val="TableNormal"/>
        <w:tblW w:w="96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"/>
        <w:gridCol w:w="882"/>
        <w:gridCol w:w="4014"/>
        <w:gridCol w:w="1008"/>
        <w:gridCol w:w="1008"/>
        <w:gridCol w:w="2135"/>
      </w:tblGrid>
      <w:tr w:rsidR="00873D3E" w:rsidRPr="00451E1D" w14:paraId="06E79805" w14:textId="77777777" w:rsidTr="00551D2B">
        <w:trPr>
          <w:trHeight w:val="206"/>
          <w:jc w:val="center"/>
        </w:trPr>
        <w:tc>
          <w:tcPr>
            <w:tcW w:w="623" w:type="dxa"/>
            <w:shd w:val="clear" w:color="auto" w:fill="D8D8D8"/>
            <w:vAlign w:val="center"/>
          </w:tcPr>
          <w:p w14:paraId="217016AF" w14:textId="77777777" w:rsidR="00873D3E" w:rsidRPr="00451E1D" w:rsidRDefault="00873D3E" w:rsidP="0008116F">
            <w:pPr>
              <w:pStyle w:val="TableParagraph"/>
              <w:ind w:right="58"/>
              <w:rPr>
                <w:rFonts w:ascii="Tahoma" w:hAnsi="Tahoma" w:cs="Tahoma"/>
                <w:b/>
                <w:sz w:val="20"/>
                <w:szCs w:val="20"/>
              </w:rPr>
            </w:pPr>
            <w:r w:rsidRPr="00451E1D">
              <w:rPr>
                <w:rFonts w:ascii="Tahoma" w:hAnsi="Tahoma" w:cs="Tahoma"/>
                <w:b/>
                <w:color w:val="000008"/>
                <w:spacing w:val="-4"/>
                <w:sz w:val="20"/>
                <w:szCs w:val="20"/>
              </w:rPr>
              <w:t>Item</w:t>
            </w:r>
          </w:p>
        </w:tc>
        <w:tc>
          <w:tcPr>
            <w:tcW w:w="882" w:type="dxa"/>
            <w:shd w:val="clear" w:color="auto" w:fill="D8D8D8"/>
            <w:vAlign w:val="center"/>
          </w:tcPr>
          <w:p w14:paraId="6422EAF9" w14:textId="77777777" w:rsidR="00873D3E" w:rsidRPr="009A6838" w:rsidRDefault="00873D3E" w:rsidP="0008116F">
            <w:pPr>
              <w:pStyle w:val="TableParagrap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8"/>
                <w:spacing w:val="-2"/>
                <w:sz w:val="18"/>
                <w:szCs w:val="18"/>
              </w:rPr>
              <w:t xml:space="preserve">unidade </w:t>
            </w:r>
            <w:r w:rsidRPr="009A6838">
              <w:rPr>
                <w:rFonts w:ascii="Tahoma" w:hAnsi="Tahoma" w:cs="Tahoma"/>
                <w:b/>
                <w:color w:val="000008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4014" w:type="dxa"/>
            <w:shd w:val="clear" w:color="auto" w:fill="D8D8D8"/>
            <w:vAlign w:val="center"/>
          </w:tcPr>
          <w:p w14:paraId="2A9D4387" w14:textId="77777777" w:rsidR="00873D3E" w:rsidRPr="00451E1D" w:rsidRDefault="00873D3E" w:rsidP="0008116F">
            <w:pPr>
              <w:pStyle w:val="TableParagraph"/>
              <w:ind w:left="10"/>
              <w:rPr>
                <w:rFonts w:ascii="Tahoma" w:hAnsi="Tahoma" w:cs="Tahoma"/>
                <w:b/>
                <w:sz w:val="20"/>
                <w:szCs w:val="20"/>
              </w:rPr>
            </w:pPr>
            <w:r w:rsidRPr="00451E1D">
              <w:rPr>
                <w:rFonts w:ascii="Tahoma" w:hAnsi="Tahoma" w:cs="Tahoma"/>
                <w:b/>
                <w:color w:val="000008"/>
                <w:spacing w:val="-2"/>
                <w:sz w:val="20"/>
                <w:szCs w:val="20"/>
              </w:rPr>
              <w:t>Descrição</w:t>
            </w:r>
          </w:p>
        </w:tc>
        <w:tc>
          <w:tcPr>
            <w:tcW w:w="1008" w:type="dxa"/>
            <w:shd w:val="clear" w:color="auto" w:fill="D8D8D8"/>
          </w:tcPr>
          <w:p w14:paraId="45742E5E" w14:textId="67D4789E" w:rsidR="00873D3E" w:rsidRDefault="00873D3E" w:rsidP="0008116F">
            <w:pPr>
              <w:pStyle w:val="TableParagraph"/>
              <w:rPr>
                <w:rFonts w:ascii="Tahoma" w:hAnsi="Tahoma" w:cs="Tahoma"/>
                <w:b/>
                <w:spacing w:val="-2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2"/>
                <w:sz w:val="20"/>
                <w:szCs w:val="20"/>
              </w:rPr>
              <w:t>Quant.</w:t>
            </w:r>
          </w:p>
        </w:tc>
        <w:tc>
          <w:tcPr>
            <w:tcW w:w="1008" w:type="dxa"/>
            <w:shd w:val="clear" w:color="auto" w:fill="D8D8D8"/>
            <w:vAlign w:val="center"/>
          </w:tcPr>
          <w:p w14:paraId="6E344930" w14:textId="22FFABF2" w:rsidR="00873D3E" w:rsidRPr="00451E1D" w:rsidRDefault="00873D3E" w:rsidP="0008116F">
            <w:pPr>
              <w:pStyle w:val="TableParagrap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Valor uni </w:t>
            </w:r>
          </w:p>
        </w:tc>
        <w:tc>
          <w:tcPr>
            <w:tcW w:w="2135" w:type="dxa"/>
            <w:shd w:val="clear" w:color="auto" w:fill="D8D8D8"/>
            <w:vAlign w:val="center"/>
          </w:tcPr>
          <w:p w14:paraId="66E8AAA6" w14:textId="77777777" w:rsidR="00873D3E" w:rsidRPr="00451E1D" w:rsidRDefault="00873D3E" w:rsidP="0008116F">
            <w:pPr>
              <w:pStyle w:val="TableParagraph"/>
              <w:spacing w:line="250" w:lineRule="atLeast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8"/>
                <w:spacing w:val="-2"/>
                <w:sz w:val="20"/>
                <w:szCs w:val="20"/>
              </w:rPr>
              <w:t>VALOR TOTAL</w:t>
            </w:r>
          </w:p>
        </w:tc>
      </w:tr>
      <w:tr w:rsidR="00873D3E" w:rsidRPr="00451E1D" w14:paraId="45F8C185" w14:textId="77777777" w:rsidTr="00551D2B">
        <w:trPr>
          <w:trHeight w:val="420"/>
          <w:jc w:val="center"/>
        </w:trPr>
        <w:tc>
          <w:tcPr>
            <w:tcW w:w="623" w:type="dxa"/>
            <w:vAlign w:val="center"/>
          </w:tcPr>
          <w:p w14:paraId="7DBFB900" w14:textId="77777777" w:rsidR="00873D3E" w:rsidRPr="00451E1D" w:rsidRDefault="00873D3E" w:rsidP="0008116F">
            <w:pPr>
              <w:pStyle w:val="TableParagraph"/>
              <w:ind w:right="59"/>
              <w:rPr>
                <w:rFonts w:ascii="Tahoma" w:hAnsi="Tahoma" w:cs="Tahoma"/>
                <w:sz w:val="20"/>
                <w:szCs w:val="20"/>
              </w:rPr>
            </w:pPr>
            <w:r w:rsidRPr="00451E1D">
              <w:rPr>
                <w:rFonts w:ascii="Tahoma" w:hAnsi="Tahoma" w:cs="Tahoma"/>
                <w:spacing w:val="-10"/>
                <w:sz w:val="20"/>
                <w:szCs w:val="20"/>
              </w:rPr>
              <w:t>1</w:t>
            </w:r>
          </w:p>
        </w:tc>
        <w:tc>
          <w:tcPr>
            <w:tcW w:w="882" w:type="dxa"/>
            <w:vAlign w:val="center"/>
          </w:tcPr>
          <w:p w14:paraId="3F293640" w14:textId="77777777" w:rsidR="00873D3E" w:rsidRPr="00451E1D" w:rsidRDefault="00873D3E" w:rsidP="0008116F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uni</w:t>
            </w:r>
          </w:p>
        </w:tc>
        <w:tc>
          <w:tcPr>
            <w:tcW w:w="4014" w:type="dxa"/>
            <w:vAlign w:val="center"/>
          </w:tcPr>
          <w:p w14:paraId="2B131BD4" w14:textId="77777777" w:rsidR="00873D3E" w:rsidRPr="00451E1D" w:rsidRDefault="00873D3E" w:rsidP="00551D2B">
            <w:pPr>
              <w:pStyle w:val="TableParagraph"/>
              <w:ind w:right="142"/>
              <w:jc w:val="lef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</w:rPr>
              <w:t>SERVIÇOS  DE ARBITRAGEM  PARA FUTEBOL DE SALÃO.</w:t>
            </w:r>
          </w:p>
        </w:tc>
        <w:tc>
          <w:tcPr>
            <w:tcW w:w="1008" w:type="dxa"/>
          </w:tcPr>
          <w:p w14:paraId="7142C5C1" w14:textId="77777777" w:rsidR="00551D2B" w:rsidRDefault="00551D2B" w:rsidP="00873D3E">
            <w:pPr>
              <w:pStyle w:val="TableParagraph"/>
              <w:spacing w:line="276" w:lineRule="auto"/>
              <w:ind w:right="157"/>
              <w:rPr>
                <w:rFonts w:ascii="Tahoma" w:hAnsi="Tahoma" w:cs="Tahoma"/>
                <w:sz w:val="20"/>
                <w:szCs w:val="20"/>
              </w:rPr>
            </w:pPr>
          </w:p>
          <w:p w14:paraId="13225268" w14:textId="3ACFBB9A" w:rsidR="00873D3E" w:rsidRDefault="009A6773" w:rsidP="00873D3E">
            <w:pPr>
              <w:pStyle w:val="TableParagraph"/>
              <w:spacing w:line="276" w:lineRule="auto"/>
              <w:ind w:right="157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97</w:t>
            </w:r>
          </w:p>
        </w:tc>
        <w:tc>
          <w:tcPr>
            <w:tcW w:w="1008" w:type="dxa"/>
            <w:vAlign w:val="center"/>
          </w:tcPr>
          <w:p w14:paraId="171F610B" w14:textId="7DB2C5F6" w:rsidR="00873D3E" w:rsidRPr="00451E1D" w:rsidRDefault="00F435FC" w:rsidP="0008116F">
            <w:pPr>
              <w:pStyle w:val="TableParagraph"/>
              <w:ind w:right="157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R$ 236,00</w:t>
            </w:r>
          </w:p>
        </w:tc>
        <w:tc>
          <w:tcPr>
            <w:tcW w:w="2135" w:type="dxa"/>
            <w:vAlign w:val="center"/>
          </w:tcPr>
          <w:p w14:paraId="29DAB259" w14:textId="513EA7D2" w:rsidR="00873D3E" w:rsidRPr="00451E1D" w:rsidRDefault="00F435FC" w:rsidP="009A6773">
            <w:pPr>
              <w:pStyle w:val="TableParagraph"/>
              <w:ind w:left="62" w:right="18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R$ </w:t>
            </w:r>
            <w:r>
              <w:rPr>
                <w:rFonts w:ascii="Tahoma" w:hAnsi="Tahoma" w:cs="Tahoma"/>
                <w:sz w:val="20"/>
                <w:szCs w:val="20"/>
              </w:rPr>
              <w:t>22.892,00</w:t>
            </w:r>
          </w:p>
        </w:tc>
      </w:tr>
    </w:tbl>
    <w:p w14:paraId="642D6166" w14:textId="77777777" w:rsidR="00061B66" w:rsidRPr="00057C52" w:rsidRDefault="00061B66">
      <w:pPr>
        <w:pStyle w:val="Corpodetexto"/>
        <w:spacing w:before="49" w:after="1"/>
        <w:ind w:left="0" w:firstLine="0"/>
        <w:jc w:val="left"/>
        <w:rPr>
          <w:rFonts w:ascii="Tahoma" w:hAnsi="Tahoma" w:cs="Tahoma"/>
          <w:sz w:val="20"/>
        </w:rPr>
      </w:pPr>
    </w:p>
    <w:p w14:paraId="642D6181" w14:textId="79CD2C82" w:rsidR="00061B66" w:rsidRPr="00057C52" w:rsidRDefault="0030462C">
      <w:pPr>
        <w:pStyle w:val="Ttulo1"/>
        <w:numPr>
          <w:ilvl w:val="0"/>
          <w:numId w:val="6"/>
        </w:numPr>
        <w:tabs>
          <w:tab w:val="left" w:pos="411"/>
        </w:tabs>
        <w:ind w:hanging="166"/>
        <w:rPr>
          <w:rFonts w:ascii="Tahoma" w:hAnsi="Tahoma" w:cs="Tahoma"/>
        </w:rPr>
      </w:pPr>
      <w:r>
        <w:rPr>
          <w:rFonts w:ascii="Tahoma" w:hAnsi="Tahoma" w:cs="Tahoma"/>
        </w:rPr>
        <w:t xml:space="preserve">. </w:t>
      </w:r>
      <w:r w:rsidR="00A05C9D">
        <w:rPr>
          <w:rFonts w:ascii="Tahoma" w:hAnsi="Tahoma" w:cs="Tahoma"/>
          <w:spacing w:val="-10"/>
        </w:rPr>
        <w:t xml:space="preserve">DA </w:t>
      </w:r>
      <w:r w:rsidR="003874C6" w:rsidRPr="00057C52">
        <w:rPr>
          <w:rFonts w:ascii="Tahoma" w:hAnsi="Tahoma" w:cs="Tahoma"/>
        </w:rPr>
        <w:t>PARTICIPAÇÃO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</w:rPr>
        <w:t>NA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DISPENSA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  <w:spacing w:val="-2"/>
        </w:rPr>
        <w:t>ELETRÔNICA:</w:t>
      </w:r>
    </w:p>
    <w:p w14:paraId="642D6184" w14:textId="4D9EA3E0" w:rsidR="00B643BE" w:rsidRPr="00171DBD" w:rsidRDefault="00A05C9D" w:rsidP="00171DBD">
      <w:pPr>
        <w:pStyle w:val="PargrafodaLista"/>
        <w:numPr>
          <w:ilvl w:val="1"/>
          <w:numId w:val="6"/>
        </w:numPr>
        <w:tabs>
          <w:tab w:val="left" w:pos="250"/>
          <w:tab w:val="left" w:pos="668"/>
        </w:tabs>
        <w:spacing w:after="100"/>
        <w:ind w:left="250" w:right="471" w:hanging="3"/>
        <w:rPr>
          <w:rFonts w:ascii="Tahoma" w:hAnsi="Tahoma" w:cs="Tahoma"/>
        </w:rPr>
      </w:pPr>
      <w:r>
        <w:rPr>
          <w:rFonts w:ascii="Tahoma" w:hAnsi="Tahoma" w:cs="Tahoma"/>
        </w:rPr>
        <w:t>A presente Dispesa, será realizada</w:t>
      </w:r>
      <w:r w:rsidRPr="000B40D3">
        <w:rPr>
          <w:rFonts w:ascii="Tahoma" w:hAnsi="Tahoma" w:cs="Tahoma"/>
        </w:rPr>
        <w:t xml:space="preserve"> em sessão pública, por meio da</w:t>
      </w:r>
      <w:r w:rsidRPr="000B40D3">
        <w:rPr>
          <w:rFonts w:ascii="Tahoma" w:hAnsi="Tahoma" w:cs="Tahoma"/>
          <w:spacing w:val="1"/>
        </w:rPr>
        <w:t xml:space="preserve"> </w:t>
      </w:r>
      <w:r w:rsidRPr="000B40D3">
        <w:rPr>
          <w:rFonts w:ascii="Tahoma" w:hAnsi="Tahoma" w:cs="Tahoma"/>
        </w:rPr>
        <w:t>INTERNET, mediante condições de segurança – criptografia e autenticação – em</w:t>
      </w:r>
      <w:r w:rsidRPr="000B40D3">
        <w:rPr>
          <w:rFonts w:ascii="Tahoma" w:hAnsi="Tahoma" w:cs="Tahoma"/>
          <w:spacing w:val="1"/>
        </w:rPr>
        <w:t xml:space="preserve"> </w:t>
      </w:r>
      <w:r w:rsidRPr="000B40D3">
        <w:rPr>
          <w:rFonts w:ascii="Tahoma" w:hAnsi="Tahoma" w:cs="Tahoma"/>
        </w:rPr>
        <w:t>todas as suas fases</w:t>
      </w:r>
      <w:r w:rsidR="00F03770">
        <w:rPr>
          <w:rFonts w:ascii="Tahoma" w:hAnsi="Tahoma" w:cs="Tahoma"/>
        </w:rPr>
        <w:t xml:space="preserve"> </w:t>
      </w:r>
      <w:r w:rsidRPr="000B40D3">
        <w:rPr>
          <w:rFonts w:ascii="Tahoma" w:hAnsi="Tahoma" w:cs="Tahoma"/>
        </w:rPr>
        <w:t xml:space="preserve">através do Sistema de </w:t>
      </w:r>
      <w:r>
        <w:rPr>
          <w:rFonts w:ascii="Tahoma" w:hAnsi="Tahoma" w:cs="Tahoma"/>
        </w:rPr>
        <w:t>Dispensa Eletrônica</w:t>
      </w:r>
      <w:r w:rsidRPr="000B40D3">
        <w:rPr>
          <w:rFonts w:ascii="Tahoma" w:hAnsi="Tahoma" w:cs="Tahoma"/>
          <w:spacing w:val="1"/>
        </w:rPr>
        <w:t xml:space="preserve"> </w:t>
      </w:r>
      <w:r w:rsidRPr="000B40D3">
        <w:rPr>
          <w:rFonts w:ascii="Tahoma" w:hAnsi="Tahoma" w:cs="Tahoma"/>
        </w:rPr>
        <w:t xml:space="preserve">da Plataforma da Bolsa de Licitações e Leilões </w:t>
      </w:r>
      <w:r w:rsidR="002D26A8">
        <w:rPr>
          <w:rFonts w:ascii="Tahoma" w:hAnsi="Tahoma" w:cs="Tahoma"/>
        </w:rPr>
        <w:t>–</w:t>
      </w:r>
      <w:r w:rsidRPr="000B40D3">
        <w:rPr>
          <w:rFonts w:ascii="Tahoma" w:hAnsi="Tahoma" w:cs="Tahoma"/>
        </w:rPr>
        <w:t xml:space="preserve"> BLL</w:t>
      </w:r>
      <w:r w:rsidR="002D26A8">
        <w:rPr>
          <w:rFonts w:ascii="Tahoma" w:hAnsi="Tahoma" w:cs="Tahoma"/>
        </w:rPr>
        <w:t xml:space="preserve">, disponível no endereço eletrônico </w:t>
      </w:r>
      <w:hyperlink r:id="rId10" w:history="1">
        <w:r w:rsidR="002D26A8" w:rsidRPr="00932F60">
          <w:rPr>
            <w:rStyle w:val="Hyperlink"/>
            <w:rFonts w:ascii="Tahoma" w:hAnsi="Tahoma" w:cs="Tahoma"/>
          </w:rPr>
          <w:t>www.bll.org.br</w:t>
        </w:r>
      </w:hyperlink>
      <w:r w:rsidRPr="000B40D3">
        <w:rPr>
          <w:rFonts w:ascii="Tahoma" w:hAnsi="Tahoma" w:cs="Tahoma"/>
        </w:rPr>
        <w:t>.</w:t>
      </w:r>
    </w:p>
    <w:p w14:paraId="642D6185" w14:textId="418A45CF" w:rsidR="00061B66" w:rsidRPr="00057C52" w:rsidRDefault="003874C6" w:rsidP="00952B8C">
      <w:pPr>
        <w:pStyle w:val="PargrafodaLista"/>
        <w:numPr>
          <w:ilvl w:val="2"/>
          <w:numId w:val="6"/>
        </w:numPr>
        <w:tabs>
          <w:tab w:val="left" w:pos="250"/>
          <w:tab w:val="left" w:pos="851"/>
        </w:tabs>
        <w:spacing w:after="100"/>
        <w:ind w:left="250" w:right="469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 xml:space="preserve">O fornecedor é o responsável por qualquer transação efetuada diretamente ou por seu representante no Sistema de Dispensa Eletrônica, não cabendo ao provedor do Sistema ou </w:t>
      </w:r>
      <w:r w:rsidR="00B47E45">
        <w:rPr>
          <w:rFonts w:ascii="Tahoma" w:hAnsi="Tahoma" w:cs="Tahoma"/>
        </w:rPr>
        <w:t>d</w:t>
      </w:r>
      <w:r w:rsidRPr="00057C52">
        <w:rPr>
          <w:rFonts w:ascii="Tahoma" w:hAnsi="Tahoma" w:cs="Tahoma"/>
        </w:rPr>
        <w:t xml:space="preserve">o órgão </w:t>
      </w:r>
      <w:r w:rsidR="00B47E45">
        <w:rPr>
          <w:rFonts w:ascii="Tahoma" w:hAnsi="Tahoma" w:cs="Tahoma"/>
        </w:rPr>
        <w:t xml:space="preserve">ou </w:t>
      </w:r>
      <w:r w:rsidRPr="00057C52">
        <w:rPr>
          <w:rFonts w:ascii="Tahoma" w:hAnsi="Tahoma" w:cs="Tahoma"/>
        </w:rPr>
        <w:t>entidade promotor</w:t>
      </w:r>
      <w:r w:rsidR="00B47E45">
        <w:rPr>
          <w:rFonts w:ascii="Tahoma" w:hAnsi="Tahoma" w:cs="Tahoma"/>
        </w:rPr>
        <w:t>a</w:t>
      </w:r>
      <w:r w:rsidRPr="00057C52">
        <w:rPr>
          <w:rFonts w:ascii="Tahoma" w:hAnsi="Tahoma" w:cs="Tahoma"/>
        </w:rPr>
        <w:t xml:space="preserve"> do procedimento a responsabilidade por eventuais danos decorrentes de uso indevido da senha, ainda que por terceiros não autorizados.</w:t>
      </w:r>
    </w:p>
    <w:p w14:paraId="642D6186" w14:textId="352E7FED" w:rsidR="00061B66" w:rsidRPr="00057C52" w:rsidRDefault="003874C6" w:rsidP="00952B8C">
      <w:pPr>
        <w:pStyle w:val="PargrafodaLista"/>
        <w:numPr>
          <w:ilvl w:val="1"/>
          <w:numId w:val="6"/>
        </w:numPr>
        <w:tabs>
          <w:tab w:val="left" w:pos="709"/>
        </w:tabs>
        <w:spacing w:after="100"/>
        <w:ind w:left="968" w:hanging="723"/>
        <w:rPr>
          <w:rFonts w:ascii="Tahoma" w:hAnsi="Tahoma" w:cs="Tahoma"/>
        </w:rPr>
      </w:pPr>
      <w:r w:rsidRPr="00057C52">
        <w:rPr>
          <w:rFonts w:ascii="Tahoma" w:hAnsi="Tahoma" w:cs="Tahoma"/>
        </w:rPr>
        <w:t>Não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poderão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participar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desta</w:t>
      </w:r>
      <w:r w:rsidRPr="00057C52">
        <w:rPr>
          <w:rFonts w:ascii="Tahoma" w:hAnsi="Tahoma" w:cs="Tahoma"/>
          <w:spacing w:val="-7"/>
        </w:rPr>
        <w:t xml:space="preserve"> </w:t>
      </w:r>
      <w:r w:rsidR="00236E9B">
        <w:rPr>
          <w:rFonts w:ascii="Tahoma" w:hAnsi="Tahoma" w:cs="Tahoma"/>
        </w:rPr>
        <w:t>Dispensa Eletrônica</w:t>
      </w:r>
      <w:r w:rsidRPr="00057C52">
        <w:rPr>
          <w:rFonts w:ascii="Tahoma" w:hAnsi="Tahoma" w:cs="Tahoma"/>
          <w:spacing w:val="-2"/>
        </w:rPr>
        <w:t>:</w:t>
      </w:r>
    </w:p>
    <w:p w14:paraId="12540A4C" w14:textId="1C51B87C" w:rsidR="00570A24" w:rsidRPr="00873D3E" w:rsidRDefault="00236E9B" w:rsidP="00873D3E">
      <w:pPr>
        <w:pStyle w:val="PargrafodaLista"/>
        <w:numPr>
          <w:ilvl w:val="2"/>
          <w:numId w:val="6"/>
        </w:numPr>
        <w:tabs>
          <w:tab w:val="left" w:pos="851"/>
        </w:tabs>
        <w:spacing w:after="100"/>
        <w:ind w:left="284" w:right="555" w:hanging="39"/>
        <w:rPr>
          <w:rFonts w:ascii="Tahoma" w:hAnsi="Tahoma" w:cs="Tahoma"/>
        </w:rPr>
      </w:pPr>
      <w:r>
        <w:rPr>
          <w:rFonts w:ascii="Tahoma" w:hAnsi="Tahoma" w:cs="Tahoma"/>
        </w:rPr>
        <w:t>Aquele q</w:t>
      </w:r>
      <w:r w:rsidR="00570A24">
        <w:rPr>
          <w:rFonts w:ascii="Tahoma" w:hAnsi="Tahoma" w:cs="Tahoma"/>
        </w:rPr>
        <w:t>ue</w:t>
      </w:r>
      <w:r w:rsidR="003874C6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</w:rPr>
        <w:t>não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atenda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às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</w:rPr>
        <w:t>condições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deste</w:t>
      </w:r>
      <w:r w:rsidR="003874C6" w:rsidRPr="00057C52">
        <w:rPr>
          <w:rFonts w:ascii="Tahoma" w:hAnsi="Tahoma" w:cs="Tahoma"/>
          <w:spacing w:val="-2"/>
        </w:rPr>
        <w:t xml:space="preserve"> </w:t>
      </w:r>
      <w:r w:rsidR="003874C6" w:rsidRPr="00057C52">
        <w:rPr>
          <w:rFonts w:ascii="Tahoma" w:hAnsi="Tahoma" w:cs="Tahoma"/>
        </w:rPr>
        <w:t>Aviso</w:t>
      </w:r>
      <w:r w:rsidR="003874C6" w:rsidRPr="00057C52">
        <w:rPr>
          <w:rFonts w:ascii="Tahoma" w:hAnsi="Tahoma" w:cs="Tahoma"/>
          <w:spacing w:val="-3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Dispensa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Eletrônica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e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seu(s)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  <w:spacing w:val="-2"/>
        </w:rPr>
        <w:t>anexo(s)</w:t>
      </w:r>
      <w:r w:rsidR="007649B8">
        <w:rPr>
          <w:rFonts w:ascii="Tahoma" w:hAnsi="Tahoma" w:cs="Tahoma"/>
          <w:spacing w:val="-2"/>
        </w:rPr>
        <w:t xml:space="preserve">, ou </w:t>
      </w:r>
      <w:r w:rsidR="005F34D1">
        <w:rPr>
          <w:rFonts w:ascii="Tahoma" w:hAnsi="Tahoma" w:cs="Tahoma"/>
          <w:spacing w:val="-2"/>
        </w:rPr>
        <w:t xml:space="preserve">ainda </w:t>
      </w:r>
      <w:r w:rsidR="001C23C4">
        <w:rPr>
          <w:rFonts w:ascii="Tahoma" w:hAnsi="Tahoma" w:cs="Tahoma"/>
          <w:spacing w:val="-2"/>
        </w:rPr>
        <w:t xml:space="preserve">legislação específica ao objeto ora contratado. </w:t>
      </w:r>
    </w:p>
    <w:p w14:paraId="3D1BB244" w14:textId="6186E34A" w:rsidR="00570A24" w:rsidRPr="00873D3E" w:rsidRDefault="00873D3E" w:rsidP="00873D3E">
      <w:pPr>
        <w:tabs>
          <w:tab w:val="left" w:pos="112"/>
          <w:tab w:val="left" w:pos="993"/>
        </w:tabs>
        <w:spacing w:after="100"/>
        <w:ind w:left="284" w:right="414"/>
        <w:rPr>
          <w:rFonts w:ascii="Tahoma" w:hAnsi="Tahoma" w:cs="Tahoma"/>
        </w:rPr>
      </w:pPr>
      <w:r>
        <w:rPr>
          <w:rFonts w:ascii="Tahoma" w:hAnsi="Tahoma" w:cs="Tahoma"/>
        </w:rPr>
        <w:t>2.2.2.</w:t>
      </w:r>
      <w:r w:rsidR="00570A24" w:rsidRPr="00873D3E">
        <w:rPr>
          <w:rFonts w:ascii="Tahoma" w:hAnsi="Tahoma" w:cs="Tahoma"/>
        </w:rPr>
        <w:t>Empresa, isoladamente ou em consórcio, responsável pela elaboração do projeto básico ou do projeto executivo, ou</w:t>
      </w:r>
      <w:r w:rsidR="00570A24" w:rsidRPr="00873D3E">
        <w:rPr>
          <w:rFonts w:ascii="Tahoma" w:hAnsi="Tahoma" w:cs="Tahoma"/>
          <w:spacing w:val="-3"/>
        </w:rPr>
        <w:t xml:space="preserve"> </w:t>
      </w:r>
      <w:r w:rsidR="00570A24" w:rsidRPr="00873D3E">
        <w:rPr>
          <w:rFonts w:ascii="Tahoma" w:hAnsi="Tahoma" w:cs="Tahoma"/>
        </w:rPr>
        <w:t>empresa</w:t>
      </w:r>
      <w:r w:rsidR="00570A24" w:rsidRPr="00873D3E">
        <w:rPr>
          <w:rFonts w:ascii="Tahoma" w:hAnsi="Tahoma" w:cs="Tahoma"/>
          <w:spacing w:val="-2"/>
        </w:rPr>
        <w:t xml:space="preserve"> </w:t>
      </w:r>
      <w:r w:rsidR="00570A24" w:rsidRPr="00873D3E">
        <w:rPr>
          <w:rFonts w:ascii="Tahoma" w:hAnsi="Tahoma" w:cs="Tahoma"/>
        </w:rPr>
        <w:t>da qual o</w:t>
      </w:r>
      <w:r w:rsidR="00570A24" w:rsidRPr="00873D3E">
        <w:rPr>
          <w:rFonts w:ascii="Tahoma" w:hAnsi="Tahoma" w:cs="Tahoma"/>
          <w:spacing w:val="-3"/>
        </w:rPr>
        <w:t xml:space="preserve"> </w:t>
      </w:r>
      <w:r w:rsidR="00570A24" w:rsidRPr="00873D3E">
        <w:rPr>
          <w:rFonts w:ascii="Tahoma" w:hAnsi="Tahoma" w:cs="Tahoma"/>
        </w:rPr>
        <w:t>autor</w:t>
      </w:r>
      <w:r w:rsidR="00570A24" w:rsidRPr="00873D3E">
        <w:rPr>
          <w:rFonts w:ascii="Tahoma" w:hAnsi="Tahoma" w:cs="Tahoma"/>
          <w:spacing w:val="-2"/>
        </w:rPr>
        <w:t xml:space="preserve"> </w:t>
      </w:r>
      <w:r w:rsidR="00570A24" w:rsidRPr="00873D3E">
        <w:rPr>
          <w:rFonts w:ascii="Tahoma" w:hAnsi="Tahoma" w:cs="Tahoma"/>
        </w:rPr>
        <w:t>do projeto seja</w:t>
      </w:r>
      <w:r w:rsidR="00570A24" w:rsidRPr="00873D3E">
        <w:rPr>
          <w:rFonts w:ascii="Tahoma" w:hAnsi="Tahoma" w:cs="Tahoma"/>
          <w:spacing w:val="-4"/>
        </w:rPr>
        <w:t xml:space="preserve"> </w:t>
      </w:r>
      <w:r w:rsidR="00570A24" w:rsidRPr="00873D3E">
        <w:rPr>
          <w:rFonts w:ascii="Tahoma" w:hAnsi="Tahoma" w:cs="Tahoma"/>
        </w:rPr>
        <w:t>dirigente,</w:t>
      </w:r>
      <w:r w:rsidR="00570A24" w:rsidRPr="00873D3E">
        <w:rPr>
          <w:rFonts w:ascii="Tahoma" w:hAnsi="Tahoma" w:cs="Tahoma"/>
          <w:spacing w:val="-2"/>
        </w:rPr>
        <w:t xml:space="preserve"> </w:t>
      </w:r>
      <w:r w:rsidR="00570A24" w:rsidRPr="00873D3E">
        <w:rPr>
          <w:rFonts w:ascii="Tahoma" w:hAnsi="Tahoma" w:cs="Tahoma"/>
        </w:rPr>
        <w:t>gerente, controlador, acionista ou detentor</w:t>
      </w:r>
      <w:r w:rsidR="00570A24" w:rsidRPr="00873D3E">
        <w:rPr>
          <w:rFonts w:ascii="Tahoma" w:hAnsi="Tahoma" w:cs="Tahoma"/>
          <w:spacing w:val="-2"/>
        </w:rPr>
        <w:t xml:space="preserve"> </w:t>
      </w:r>
      <w:r w:rsidR="00570A24" w:rsidRPr="00873D3E">
        <w:rPr>
          <w:rFonts w:ascii="Tahoma" w:hAnsi="Tahoma" w:cs="Tahoma"/>
        </w:rPr>
        <w:t xml:space="preserve">de mais de 5% (cinco por cento) do capital com direito a voto, responsável técnico ou subcontratado, quando </w:t>
      </w:r>
      <w:r w:rsidR="00B80A73" w:rsidRPr="00873D3E">
        <w:rPr>
          <w:rFonts w:ascii="Tahoma" w:hAnsi="Tahoma" w:cs="Tahoma"/>
        </w:rPr>
        <w:t>o procedimento</w:t>
      </w:r>
      <w:r w:rsidR="00570A24" w:rsidRPr="00873D3E">
        <w:rPr>
          <w:rFonts w:ascii="Tahoma" w:hAnsi="Tahoma" w:cs="Tahoma"/>
        </w:rPr>
        <w:t xml:space="preserve"> versar sobre serviços ou fornecimento de bens a ela necessários.</w:t>
      </w:r>
    </w:p>
    <w:p w14:paraId="6A92BE6E" w14:textId="357741A9" w:rsidR="00570A24" w:rsidRPr="00C53E7B" w:rsidRDefault="00873D3E" w:rsidP="00873D3E">
      <w:pPr>
        <w:pStyle w:val="PargrafodaLista"/>
        <w:tabs>
          <w:tab w:val="left" w:pos="112"/>
          <w:tab w:val="left" w:pos="993"/>
        </w:tabs>
        <w:spacing w:after="100"/>
        <w:ind w:left="284" w:right="414" w:firstLine="0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2.2.3.</w:t>
      </w:r>
      <w:r w:rsidR="00570A24">
        <w:rPr>
          <w:rFonts w:ascii="Tahoma" w:hAnsi="Tahoma" w:cs="Tahoma"/>
        </w:rPr>
        <w:t xml:space="preserve">Pessoa </w:t>
      </w:r>
      <w:r w:rsidR="00570A24" w:rsidRPr="00C53E7B">
        <w:rPr>
          <w:rFonts w:ascii="Tahoma" w:hAnsi="Tahoma" w:cs="Tahoma"/>
        </w:rPr>
        <w:t>física ou jurídica que tenha sido declarada inidônea, suspensa ou impedida para participar de licitação ou contratar com a União, Estados, Distrito Federal ou Municípios, em quaisquer de seus órgãos, ainda que descentralizados.</w:t>
      </w:r>
    </w:p>
    <w:p w14:paraId="1AA07919" w14:textId="7CC3FD20" w:rsidR="00570A24" w:rsidRPr="00C53E7B" w:rsidRDefault="00873D3E" w:rsidP="00873D3E">
      <w:pPr>
        <w:pStyle w:val="PargrafodaLista"/>
        <w:tabs>
          <w:tab w:val="left" w:pos="112"/>
          <w:tab w:val="left" w:pos="596"/>
          <w:tab w:val="left" w:pos="993"/>
        </w:tabs>
        <w:spacing w:after="100"/>
        <w:ind w:left="317" w:right="414" w:firstLine="0"/>
        <w:rPr>
          <w:rFonts w:ascii="Tahoma" w:hAnsi="Tahoma" w:cs="Tahoma"/>
        </w:rPr>
      </w:pPr>
      <w:r>
        <w:rPr>
          <w:rFonts w:ascii="Tahoma" w:hAnsi="Tahoma" w:cs="Tahoma"/>
        </w:rPr>
        <w:t>2.2.4.</w:t>
      </w:r>
      <w:r w:rsidR="00570A24" w:rsidRPr="00C53E7B">
        <w:rPr>
          <w:rFonts w:ascii="Tahoma" w:hAnsi="Tahoma" w:cs="Tahoma"/>
        </w:rPr>
        <w:t>Aquele</w:t>
      </w:r>
      <w:r w:rsidR="00570A24" w:rsidRPr="00C53E7B">
        <w:rPr>
          <w:rFonts w:ascii="Tahoma" w:hAnsi="Tahoma" w:cs="Tahoma"/>
          <w:spacing w:val="-11"/>
        </w:rPr>
        <w:t xml:space="preserve"> </w:t>
      </w:r>
      <w:r w:rsidR="00570A24" w:rsidRPr="00C53E7B">
        <w:rPr>
          <w:rFonts w:ascii="Tahoma" w:hAnsi="Tahoma" w:cs="Tahoma"/>
        </w:rPr>
        <w:t>que</w:t>
      </w:r>
      <w:r w:rsidR="00570A24" w:rsidRPr="00C53E7B">
        <w:rPr>
          <w:rFonts w:ascii="Tahoma" w:hAnsi="Tahoma" w:cs="Tahoma"/>
          <w:spacing w:val="-8"/>
        </w:rPr>
        <w:t xml:space="preserve"> </w:t>
      </w:r>
      <w:r w:rsidR="00570A24" w:rsidRPr="00C53E7B">
        <w:rPr>
          <w:rFonts w:ascii="Tahoma" w:hAnsi="Tahoma" w:cs="Tahoma"/>
        </w:rPr>
        <w:t>mantenha</w:t>
      </w:r>
      <w:r w:rsidR="00570A24" w:rsidRPr="00C53E7B">
        <w:rPr>
          <w:rFonts w:ascii="Tahoma" w:hAnsi="Tahoma" w:cs="Tahoma"/>
          <w:spacing w:val="-8"/>
        </w:rPr>
        <w:t xml:space="preserve"> </w:t>
      </w:r>
      <w:r w:rsidR="00570A24" w:rsidRPr="00C53E7B">
        <w:rPr>
          <w:rFonts w:ascii="Tahoma" w:hAnsi="Tahoma" w:cs="Tahoma"/>
        </w:rPr>
        <w:t>vínculo</w:t>
      </w:r>
      <w:r w:rsidR="00570A24" w:rsidRPr="00C53E7B">
        <w:rPr>
          <w:rFonts w:ascii="Tahoma" w:hAnsi="Tahoma" w:cs="Tahoma"/>
          <w:spacing w:val="-8"/>
        </w:rPr>
        <w:t xml:space="preserve"> </w:t>
      </w:r>
      <w:r w:rsidR="00570A24" w:rsidRPr="00C53E7B">
        <w:rPr>
          <w:rFonts w:ascii="Tahoma" w:hAnsi="Tahoma" w:cs="Tahoma"/>
        </w:rPr>
        <w:t>de</w:t>
      </w:r>
      <w:r w:rsidR="00570A24" w:rsidRPr="00C53E7B">
        <w:rPr>
          <w:rFonts w:ascii="Tahoma" w:hAnsi="Tahoma" w:cs="Tahoma"/>
          <w:spacing w:val="-8"/>
        </w:rPr>
        <w:t xml:space="preserve"> </w:t>
      </w:r>
      <w:r w:rsidR="00570A24" w:rsidRPr="00C53E7B">
        <w:rPr>
          <w:rFonts w:ascii="Tahoma" w:hAnsi="Tahoma" w:cs="Tahoma"/>
        </w:rPr>
        <w:t>natureza</w:t>
      </w:r>
      <w:r w:rsidR="00570A24" w:rsidRPr="00C53E7B">
        <w:rPr>
          <w:rFonts w:ascii="Tahoma" w:hAnsi="Tahoma" w:cs="Tahoma"/>
          <w:spacing w:val="-8"/>
        </w:rPr>
        <w:t xml:space="preserve"> </w:t>
      </w:r>
      <w:r w:rsidR="00570A24" w:rsidRPr="00C53E7B">
        <w:rPr>
          <w:rFonts w:ascii="Tahoma" w:hAnsi="Tahoma" w:cs="Tahoma"/>
        </w:rPr>
        <w:t>técnica,</w:t>
      </w:r>
      <w:r w:rsidR="00570A24" w:rsidRPr="00C53E7B">
        <w:rPr>
          <w:rFonts w:ascii="Tahoma" w:hAnsi="Tahoma" w:cs="Tahoma"/>
          <w:spacing w:val="-8"/>
        </w:rPr>
        <w:t xml:space="preserve"> </w:t>
      </w:r>
      <w:r w:rsidR="00570A24" w:rsidRPr="00C53E7B">
        <w:rPr>
          <w:rFonts w:ascii="Tahoma" w:hAnsi="Tahoma" w:cs="Tahoma"/>
        </w:rPr>
        <w:t>comercial,</w:t>
      </w:r>
      <w:r w:rsidR="00570A24" w:rsidRPr="00C53E7B">
        <w:rPr>
          <w:rFonts w:ascii="Tahoma" w:hAnsi="Tahoma" w:cs="Tahoma"/>
          <w:spacing w:val="-8"/>
        </w:rPr>
        <w:t xml:space="preserve"> </w:t>
      </w:r>
      <w:r w:rsidR="00570A24" w:rsidRPr="00C53E7B">
        <w:rPr>
          <w:rFonts w:ascii="Tahoma" w:hAnsi="Tahoma" w:cs="Tahoma"/>
        </w:rPr>
        <w:t>econômica,</w:t>
      </w:r>
      <w:r w:rsidR="00570A24" w:rsidRPr="00C53E7B">
        <w:rPr>
          <w:rFonts w:ascii="Tahoma" w:hAnsi="Tahoma" w:cs="Tahoma"/>
          <w:spacing w:val="-8"/>
        </w:rPr>
        <w:t xml:space="preserve"> </w:t>
      </w:r>
      <w:r w:rsidR="00570A24" w:rsidRPr="00C53E7B">
        <w:rPr>
          <w:rFonts w:ascii="Tahoma" w:hAnsi="Tahoma" w:cs="Tahoma"/>
        </w:rPr>
        <w:t>financeira,</w:t>
      </w:r>
      <w:r w:rsidR="00570A24" w:rsidRPr="00C53E7B">
        <w:rPr>
          <w:rFonts w:ascii="Tahoma" w:hAnsi="Tahoma" w:cs="Tahoma"/>
          <w:spacing w:val="-8"/>
        </w:rPr>
        <w:t xml:space="preserve"> </w:t>
      </w:r>
      <w:r w:rsidR="00570A24" w:rsidRPr="00C53E7B">
        <w:rPr>
          <w:rFonts w:ascii="Tahoma" w:hAnsi="Tahoma" w:cs="Tahoma"/>
        </w:rPr>
        <w:t>trabalhista</w:t>
      </w:r>
      <w:r w:rsidR="00570A24" w:rsidRPr="00C53E7B">
        <w:rPr>
          <w:rFonts w:ascii="Tahoma" w:hAnsi="Tahoma" w:cs="Tahoma"/>
          <w:spacing w:val="-8"/>
        </w:rPr>
        <w:t xml:space="preserve"> </w:t>
      </w:r>
      <w:r w:rsidR="00570A24" w:rsidRPr="00C53E7B">
        <w:rPr>
          <w:rFonts w:ascii="Tahoma" w:hAnsi="Tahoma" w:cs="Tahoma"/>
        </w:rPr>
        <w:t>ou</w:t>
      </w:r>
      <w:r w:rsidR="00570A24" w:rsidRPr="00C53E7B">
        <w:rPr>
          <w:rFonts w:ascii="Tahoma" w:hAnsi="Tahoma" w:cs="Tahoma"/>
          <w:spacing w:val="-8"/>
        </w:rPr>
        <w:t xml:space="preserve"> </w:t>
      </w:r>
      <w:r w:rsidR="00570A24" w:rsidRPr="00C53E7B">
        <w:rPr>
          <w:rFonts w:ascii="Tahoma" w:hAnsi="Tahoma" w:cs="Tahoma"/>
        </w:rPr>
        <w:t>civil com dirigente</w:t>
      </w:r>
      <w:r w:rsidR="00570A24" w:rsidRPr="00C53E7B">
        <w:rPr>
          <w:rFonts w:ascii="Tahoma" w:hAnsi="Tahoma" w:cs="Tahoma"/>
          <w:spacing w:val="-7"/>
        </w:rPr>
        <w:t xml:space="preserve"> </w:t>
      </w:r>
      <w:r w:rsidR="00570A24" w:rsidRPr="00C53E7B">
        <w:rPr>
          <w:rFonts w:ascii="Tahoma" w:hAnsi="Tahoma" w:cs="Tahoma"/>
        </w:rPr>
        <w:t>do</w:t>
      </w:r>
      <w:r w:rsidR="00570A24" w:rsidRPr="00C53E7B">
        <w:rPr>
          <w:rFonts w:ascii="Tahoma" w:hAnsi="Tahoma" w:cs="Tahoma"/>
          <w:spacing w:val="-7"/>
        </w:rPr>
        <w:t xml:space="preserve"> </w:t>
      </w:r>
      <w:r w:rsidR="00570A24" w:rsidRPr="00C53E7B">
        <w:rPr>
          <w:rFonts w:ascii="Tahoma" w:hAnsi="Tahoma" w:cs="Tahoma"/>
        </w:rPr>
        <w:t>órgão</w:t>
      </w:r>
      <w:r w:rsidR="00570A24" w:rsidRPr="00C53E7B">
        <w:rPr>
          <w:rFonts w:ascii="Tahoma" w:hAnsi="Tahoma" w:cs="Tahoma"/>
          <w:spacing w:val="-7"/>
        </w:rPr>
        <w:t xml:space="preserve"> </w:t>
      </w:r>
      <w:r w:rsidR="00570A24" w:rsidRPr="00C53E7B">
        <w:rPr>
          <w:rFonts w:ascii="Tahoma" w:hAnsi="Tahoma" w:cs="Tahoma"/>
        </w:rPr>
        <w:t>ou</w:t>
      </w:r>
      <w:r w:rsidR="00570A24" w:rsidRPr="00C53E7B">
        <w:rPr>
          <w:rFonts w:ascii="Tahoma" w:hAnsi="Tahoma" w:cs="Tahoma"/>
          <w:spacing w:val="-7"/>
        </w:rPr>
        <w:t xml:space="preserve"> </w:t>
      </w:r>
      <w:r w:rsidR="00570A24" w:rsidRPr="00C53E7B">
        <w:rPr>
          <w:rFonts w:ascii="Tahoma" w:hAnsi="Tahoma" w:cs="Tahoma"/>
        </w:rPr>
        <w:t>entidade</w:t>
      </w:r>
      <w:r w:rsidR="00570A24" w:rsidRPr="00C53E7B">
        <w:rPr>
          <w:rFonts w:ascii="Tahoma" w:hAnsi="Tahoma" w:cs="Tahoma"/>
          <w:spacing w:val="-4"/>
        </w:rPr>
        <w:t xml:space="preserve"> </w:t>
      </w:r>
      <w:r w:rsidR="00570A24" w:rsidRPr="00C53E7B">
        <w:rPr>
          <w:rFonts w:ascii="Tahoma" w:hAnsi="Tahoma" w:cs="Tahoma"/>
        </w:rPr>
        <w:t>contratante</w:t>
      </w:r>
      <w:r w:rsidR="00570A24" w:rsidRPr="00C53E7B">
        <w:rPr>
          <w:rFonts w:ascii="Tahoma" w:hAnsi="Tahoma" w:cs="Tahoma"/>
          <w:spacing w:val="-7"/>
        </w:rPr>
        <w:t xml:space="preserve"> </w:t>
      </w:r>
      <w:r w:rsidR="00570A24" w:rsidRPr="00C53E7B">
        <w:rPr>
          <w:rFonts w:ascii="Tahoma" w:hAnsi="Tahoma" w:cs="Tahoma"/>
        </w:rPr>
        <w:t>ou</w:t>
      </w:r>
      <w:r w:rsidR="00570A24" w:rsidRPr="00C53E7B">
        <w:rPr>
          <w:rFonts w:ascii="Tahoma" w:hAnsi="Tahoma" w:cs="Tahoma"/>
          <w:spacing w:val="-7"/>
        </w:rPr>
        <w:t xml:space="preserve"> </w:t>
      </w:r>
      <w:r w:rsidR="00570A24" w:rsidRPr="00C53E7B">
        <w:rPr>
          <w:rFonts w:ascii="Tahoma" w:hAnsi="Tahoma" w:cs="Tahoma"/>
        </w:rPr>
        <w:t>com</w:t>
      </w:r>
      <w:r w:rsidR="00570A24" w:rsidRPr="00C53E7B">
        <w:rPr>
          <w:rFonts w:ascii="Tahoma" w:hAnsi="Tahoma" w:cs="Tahoma"/>
          <w:spacing w:val="-9"/>
        </w:rPr>
        <w:t xml:space="preserve"> </w:t>
      </w:r>
      <w:r w:rsidR="00570A24" w:rsidRPr="00C53E7B">
        <w:rPr>
          <w:rFonts w:ascii="Tahoma" w:hAnsi="Tahoma" w:cs="Tahoma"/>
        </w:rPr>
        <w:t>agente</w:t>
      </w:r>
      <w:r w:rsidR="00570A24" w:rsidRPr="00C53E7B">
        <w:rPr>
          <w:rFonts w:ascii="Tahoma" w:hAnsi="Tahoma" w:cs="Tahoma"/>
          <w:spacing w:val="-7"/>
        </w:rPr>
        <w:t xml:space="preserve"> </w:t>
      </w:r>
      <w:r w:rsidR="00570A24" w:rsidRPr="00C53E7B">
        <w:rPr>
          <w:rFonts w:ascii="Tahoma" w:hAnsi="Tahoma" w:cs="Tahoma"/>
        </w:rPr>
        <w:t>público</w:t>
      </w:r>
      <w:r w:rsidR="00570A24" w:rsidRPr="00C53E7B">
        <w:rPr>
          <w:rFonts w:ascii="Tahoma" w:hAnsi="Tahoma" w:cs="Tahoma"/>
          <w:spacing w:val="-7"/>
        </w:rPr>
        <w:t xml:space="preserve"> </w:t>
      </w:r>
      <w:r w:rsidR="00570A24" w:rsidRPr="00C53E7B">
        <w:rPr>
          <w:rFonts w:ascii="Tahoma" w:hAnsi="Tahoma" w:cs="Tahoma"/>
        </w:rPr>
        <w:t>que</w:t>
      </w:r>
      <w:r w:rsidR="00570A24" w:rsidRPr="00C53E7B">
        <w:rPr>
          <w:rFonts w:ascii="Tahoma" w:hAnsi="Tahoma" w:cs="Tahoma"/>
          <w:spacing w:val="-7"/>
        </w:rPr>
        <w:t xml:space="preserve"> </w:t>
      </w:r>
      <w:r w:rsidR="00570A24" w:rsidRPr="00C53E7B">
        <w:rPr>
          <w:rFonts w:ascii="Tahoma" w:hAnsi="Tahoma" w:cs="Tahoma"/>
        </w:rPr>
        <w:t>desempenhe</w:t>
      </w:r>
      <w:r w:rsidR="00570A24" w:rsidRPr="00C53E7B">
        <w:rPr>
          <w:rFonts w:ascii="Tahoma" w:hAnsi="Tahoma" w:cs="Tahoma"/>
          <w:spacing w:val="-7"/>
        </w:rPr>
        <w:t xml:space="preserve"> </w:t>
      </w:r>
      <w:r w:rsidR="00570A24" w:rsidRPr="00C53E7B">
        <w:rPr>
          <w:rFonts w:ascii="Tahoma" w:hAnsi="Tahoma" w:cs="Tahoma"/>
        </w:rPr>
        <w:t>função</w:t>
      </w:r>
      <w:r w:rsidR="00570A24" w:rsidRPr="00C53E7B">
        <w:rPr>
          <w:rFonts w:ascii="Tahoma" w:hAnsi="Tahoma" w:cs="Tahoma"/>
          <w:spacing w:val="-10"/>
        </w:rPr>
        <w:t xml:space="preserve"> </w:t>
      </w:r>
      <w:r w:rsidR="00570A24" w:rsidRPr="00C53E7B">
        <w:rPr>
          <w:rFonts w:ascii="Tahoma" w:hAnsi="Tahoma" w:cs="Tahoma"/>
        </w:rPr>
        <w:t>n</w:t>
      </w:r>
      <w:r w:rsidR="00FA5B30">
        <w:rPr>
          <w:rFonts w:ascii="Tahoma" w:hAnsi="Tahoma" w:cs="Tahoma"/>
        </w:rPr>
        <w:t xml:space="preserve">o procedimento </w:t>
      </w:r>
      <w:r w:rsidR="00570A24" w:rsidRPr="00C53E7B">
        <w:rPr>
          <w:rFonts w:ascii="Tahoma" w:hAnsi="Tahoma" w:cs="Tahoma"/>
        </w:rPr>
        <w:t>ou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atue na fiscalização ou na gestão do contrato, ou que deles seja cônjuge, companheiro ou parente em linha reta, colateral ou por afinidade, até o terceiro grau.</w:t>
      </w:r>
    </w:p>
    <w:p w14:paraId="19528695" w14:textId="49B8415D" w:rsidR="00570A24" w:rsidRPr="00C53E7B" w:rsidRDefault="00873D3E" w:rsidP="00873D3E">
      <w:pPr>
        <w:pStyle w:val="PargrafodaLista"/>
        <w:tabs>
          <w:tab w:val="left" w:pos="112"/>
          <w:tab w:val="left" w:pos="672"/>
          <w:tab w:val="left" w:pos="993"/>
        </w:tabs>
        <w:spacing w:after="100"/>
        <w:ind w:left="284" w:right="414" w:firstLine="0"/>
        <w:rPr>
          <w:rFonts w:ascii="Tahoma" w:hAnsi="Tahoma" w:cs="Tahoma"/>
        </w:rPr>
      </w:pPr>
      <w:r>
        <w:rPr>
          <w:rFonts w:ascii="Tahoma" w:hAnsi="Tahoma" w:cs="Tahoma"/>
        </w:rPr>
        <w:t>2.2.5.</w:t>
      </w:r>
      <w:r w:rsidR="00570A24" w:rsidRPr="00C53E7B">
        <w:rPr>
          <w:rFonts w:ascii="Tahoma" w:hAnsi="Tahoma" w:cs="Tahoma"/>
        </w:rPr>
        <w:t>Empresas</w:t>
      </w:r>
      <w:r w:rsidR="00570A24" w:rsidRPr="00C53E7B">
        <w:rPr>
          <w:rFonts w:ascii="Tahoma" w:hAnsi="Tahoma" w:cs="Tahoma"/>
          <w:spacing w:val="40"/>
        </w:rPr>
        <w:t xml:space="preserve"> </w:t>
      </w:r>
      <w:r w:rsidR="00570A24" w:rsidRPr="00C53E7B">
        <w:rPr>
          <w:rFonts w:ascii="Tahoma" w:hAnsi="Tahoma" w:cs="Tahoma"/>
        </w:rPr>
        <w:t>controladoras,</w:t>
      </w:r>
      <w:r w:rsidR="00570A24" w:rsidRPr="00C53E7B">
        <w:rPr>
          <w:rFonts w:ascii="Tahoma" w:hAnsi="Tahoma" w:cs="Tahoma"/>
          <w:spacing w:val="40"/>
        </w:rPr>
        <w:t xml:space="preserve"> </w:t>
      </w:r>
      <w:r w:rsidR="00570A24" w:rsidRPr="00C53E7B">
        <w:rPr>
          <w:rFonts w:ascii="Tahoma" w:hAnsi="Tahoma" w:cs="Tahoma"/>
        </w:rPr>
        <w:t>controladas</w:t>
      </w:r>
      <w:r w:rsidR="00570A24" w:rsidRPr="00C53E7B">
        <w:rPr>
          <w:rFonts w:ascii="Tahoma" w:hAnsi="Tahoma" w:cs="Tahoma"/>
          <w:spacing w:val="40"/>
        </w:rPr>
        <w:t xml:space="preserve"> </w:t>
      </w:r>
      <w:r w:rsidR="00570A24" w:rsidRPr="00C53E7B">
        <w:rPr>
          <w:rFonts w:ascii="Tahoma" w:hAnsi="Tahoma" w:cs="Tahoma"/>
        </w:rPr>
        <w:t>ou</w:t>
      </w:r>
      <w:r w:rsidR="00570A24" w:rsidRPr="00C53E7B">
        <w:rPr>
          <w:rFonts w:ascii="Tahoma" w:hAnsi="Tahoma" w:cs="Tahoma"/>
          <w:spacing w:val="40"/>
        </w:rPr>
        <w:t xml:space="preserve"> </w:t>
      </w:r>
      <w:r w:rsidR="00570A24" w:rsidRPr="00C53E7B">
        <w:rPr>
          <w:rFonts w:ascii="Tahoma" w:hAnsi="Tahoma" w:cs="Tahoma"/>
        </w:rPr>
        <w:t>coligadas,</w:t>
      </w:r>
      <w:r w:rsidR="00570A24" w:rsidRPr="00C53E7B">
        <w:rPr>
          <w:rFonts w:ascii="Tahoma" w:hAnsi="Tahoma" w:cs="Tahoma"/>
          <w:spacing w:val="40"/>
        </w:rPr>
        <w:t xml:space="preserve"> </w:t>
      </w:r>
      <w:r w:rsidR="00570A24" w:rsidRPr="00C53E7B">
        <w:rPr>
          <w:rFonts w:ascii="Tahoma" w:hAnsi="Tahoma" w:cs="Tahoma"/>
        </w:rPr>
        <w:t>nos</w:t>
      </w:r>
      <w:r w:rsidR="00570A24" w:rsidRPr="00C53E7B">
        <w:rPr>
          <w:rFonts w:ascii="Tahoma" w:hAnsi="Tahoma" w:cs="Tahoma"/>
          <w:spacing w:val="40"/>
        </w:rPr>
        <w:t xml:space="preserve"> </w:t>
      </w:r>
      <w:r w:rsidR="00570A24" w:rsidRPr="00C53E7B">
        <w:rPr>
          <w:rFonts w:ascii="Tahoma" w:hAnsi="Tahoma" w:cs="Tahoma"/>
        </w:rPr>
        <w:t>termos</w:t>
      </w:r>
      <w:r w:rsidR="00570A24" w:rsidRPr="00C53E7B">
        <w:rPr>
          <w:rFonts w:ascii="Tahoma" w:hAnsi="Tahoma" w:cs="Tahoma"/>
          <w:spacing w:val="40"/>
        </w:rPr>
        <w:t xml:space="preserve"> </w:t>
      </w:r>
      <w:r w:rsidR="00570A24" w:rsidRPr="00C53E7B">
        <w:rPr>
          <w:rFonts w:ascii="Tahoma" w:hAnsi="Tahoma" w:cs="Tahoma"/>
        </w:rPr>
        <w:t>da</w:t>
      </w:r>
      <w:r w:rsidR="00570A24" w:rsidRPr="00C53E7B">
        <w:rPr>
          <w:rFonts w:ascii="Tahoma" w:hAnsi="Tahoma" w:cs="Tahoma"/>
          <w:spacing w:val="40"/>
        </w:rPr>
        <w:t xml:space="preserve"> </w:t>
      </w:r>
      <w:r w:rsidR="00570A24" w:rsidRPr="00C53E7B">
        <w:rPr>
          <w:rFonts w:ascii="Tahoma" w:hAnsi="Tahoma" w:cs="Tahoma"/>
        </w:rPr>
        <w:t>Lei</w:t>
      </w:r>
      <w:r w:rsidR="00570A24" w:rsidRPr="00C53E7B">
        <w:rPr>
          <w:rFonts w:ascii="Tahoma" w:hAnsi="Tahoma" w:cs="Tahoma"/>
          <w:spacing w:val="40"/>
        </w:rPr>
        <w:t xml:space="preserve"> </w:t>
      </w:r>
      <w:r w:rsidR="00570A24" w:rsidRPr="00C53E7B">
        <w:rPr>
          <w:rFonts w:ascii="Tahoma" w:hAnsi="Tahoma" w:cs="Tahoma"/>
        </w:rPr>
        <w:t>Federal</w:t>
      </w:r>
      <w:r w:rsidR="00570A24" w:rsidRPr="00C53E7B">
        <w:rPr>
          <w:rFonts w:ascii="Tahoma" w:hAnsi="Tahoma" w:cs="Tahoma"/>
          <w:spacing w:val="40"/>
        </w:rPr>
        <w:t xml:space="preserve"> </w:t>
      </w:r>
      <w:r w:rsidR="00570A24" w:rsidRPr="00C53E7B">
        <w:rPr>
          <w:rFonts w:ascii="Tahoma" w:hAnsi="Tahoma" w:cs="Tahoma"/>
        </w:rPr>
        <w:t>nº</w:t>
      </w:r>
      <w:r w:rsidR="00570A24" w:rsidRPr="00C53E7B">
        <w:rPr>
          <w:rFonts w:ascii="Tahoma" w:hAnsi="Tahoma" w:cs="Tahoma"/>
          <w:spacing w:val="40"/>
        </w:rPr>
        <w:t xml:space="preserve"> </w:t>
      </w:r>
      <w:r w:rsidR="00570A24" w:rsidRPr="00C53E7B">
        <w:rPr>
          <w:rFonts w:ascii="Tahoma" w:hAnsi="Tahoma" w:cs="Tahoma"/>
        </w:rPr>
        <w:t>6.404/1976, concorrendo entre si.</w:t>
      </w:r>
    </w:p>
    <w:p w14:paraId="0E01B515" w14:textId="12A0F378" w:rsidR="00570A24" w:rsidRPr="00C53E7B" w:rsidRDefault="00873D3E" w:rsidP="00873D3E">
      <w:pPr>
        <w:pStyle w:val="PargrafodaLista"/>
        <w:tabs>
          <w:tab w:val="left" w:pos="112"/>
          <w:tab w:val="left" w:pos="993"/>
        </w:tabs>
        <w:spacing w:after="100"/>
        <w:ind w:left="284" w:right="414" w:firstLine="0"/>
        <w:rPr>
          <w:rFonts w:ascii="Tahoma" w:hAnsi="Tahoma" w:cs="Tahoma"/>
        </w:rPr>
      </w:pPr>
      <w:r>
        <w:rPr>
          <w:rFonts w:ascii="Tahoma" w:hAnsi="Tahoma" w:cs="Tahoma"/>
        </w:rPr>
        <w:t>2.2.6.</w:t>
      </w:r>
      <w:r w:rsidR="00570A24" w:rsidRPr="00C53E7B">
        <w:rPr>
          <w:rFonts w:ascii="Tahoma" w:hAnsi="Tahoma" w:cs="Tahoma"/>
        </w:rPr>
        <w:t>Pessoa física ou jurídica que, nos 5 (cinco) anos anteriores à divulgação do edital, tenha sido condenada judicialmente,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com</w:t>
      </w:r>
      <w:r w:rsidR="00570A24" w:rsidRPr="00C53E7B">
        <w:rPr>
          <w:rFonts w:ascii="Tahoma" w:hAnsi="Tahoma" w:cs="Tahoma"/>
          <w:spacing w:val="-1"/>
        </w:rPr>
        <w:t xml:space="preserve"> </w:t>
      </w:r>
      <w:r w:rsidR="00570A24" w:rsidRPr="00C53E7B">
        <w:rPr>
          <w:rFonts w:ascii="Tahoma" w:hAnsi="Tahoma" w:cs="Tahoma"/>
        </w:rPr>
        <w:t>trânsito</w:t>
      </w:r>
      <w:r w:rsidR="00570A24" w:rsidRPr="00C53E7B">
        <w:rPr>
          <w:rFonts w:ascii="Tahoma" w:hAnsi="Tahoma" w:cs="Tahoma"/>
          <w:spacing w:val="-5"/>
        </w:rPr>
        <w:t xml:space="preserve"> </w:t>
      </w:r>
      <w:r w:rsidR="00570A24" w:rsidRPr="00C53E7B">
        <w:rPr>
          <w:rFonts w:ascii="Tahoma" w:hAnsi="Tahoma" w:cs="Tahoma"/>
        </w:rPr>
        <w:t>em</w:t>
      </w:r>
      <w:r w:rsidR="00570A24" w:rsidRPr="00C53E7B">
        <w:rPr>
          <w:rFonts w:ascii="Tahoma" w:hAnsi="Tahoma" w:cs="Tahoma"/>
          <w:spacing w:val="-1"/>
        </w:rPr>
        <w:t xml:space="preserve"> </w:t>
      </w:r>
      <w:r w:rsidR="00570A24" w:rsidRPr="00C53E7B">
        <w:rPr>
          <w:rFonts w:ascii="Tahoma" w:hAnsi="Tahoma" w:cs="Tahoma"/>
        </w:rPr>
        <w:t>julgado,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por exploração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de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trabalho</w:t>
      </w:r>
      <w:r w:rsidR="00570A24" w:rsidRPr="00C53E7B">
        <w:rPr>
          <w:rFonts w:ascii="Tahoma" w:hAnsi="Tahoma" w:cs="Tahoma"/>
          <w:spacing w:val="-5"/>
        </w:rPr>
        <w:t xml:space="preserve"> </w:t>
      </w:r>
      <w:r w:rsidR="00570A24" w:rsidRPr="00C53E7B">
        <w:rPr>
          <w:rFonts w:ascii="Tahoma" w:hAnsi="Tahoma" w:cs="Tahoma"/>
        </w:rPr>
        <w:t>infantil,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por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submissão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de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trabalhadores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 xml:space="preserve">a condições análogas às de escravo ou por contratação de adolescentes nos casos vedados pela legislação </w:t>
      </w:r>
      <w:r w:rsidR="00570A24" w:rsidRPr="00C53E7B">
        <w:rPr>
          <w:rFonts w:ascii="Tahoma" w:hAnsi="Tahoma" w:cs="Tahoma"/>
          <w:spacing w:val="-2"/>
        </w:rPr>
        <w:t>trabalhista.</w:t>
      </w:r>
    </w:p>
    <w:p w14:paraId="728CADE2" w14:textId="5418500C" w:rsidR="00570A24" w:rsidRPr="00C53E7B" w:rsidRDefault="00873D3E" w:rsidP="00873D3E">
      <w:pPr>
        <w:pStyle w:val="PargrafodaLista"/>
        <w:tabs>
          <w:tab w:val="left" w:pos="112"/>
          <w:tab w:val="left" w:pos="993"/>
        </w:tabs>
        <w:spacing w:after="100"/>
        <w:ind w:left="284" w:right="414" w:firstLine="0"/>
        <w:rPr>
          <w:rFonts w:ascii="Tahoma" w:hAnsi="Tahoma" w:cs="Tahoma"/>
        </w:rPr>
      </w:pPr>
      <w:r>
        <w:rPr>
          <w:rFonts w:ascii="Tahoma" w:hAnsi="Tahoma" w:cs="Tahoma"/>
        </w:rPr>
        <w:t>2.2.7.</w:t>
      </w:r>
      <w:r w:rsidR="00570A24" w:rsidRPr="00C53E7B">
        <w:rPr>
          <w:rFonts w:ascii="Tahoma" w:hAnsi="Tahoma" w:cs="Tahoma"/>
        </w:rPr>
        <w:t>Empresa sob falência, que se encontra sob concurso de credores, em dissolução, em liquidação, ou em recuperação</w:t>
      </w:r>
      <w:r w:rsidR="00570A24" w:rsidRPr="00C53E7B">
        <w:rPr>
          <w:rFonts w:ascii="Tahoma" w:hAnsi="Tahoma" w:cs="Tahoma"/>
          <w:spacing w:val="-12"/>
        </w:rPr>
        <w:t xml:space="preserve"> </w:t>
      </w:r>
      <w:r w:rsidR="00570A24" w:rsidRPr="00C53E7B">
        <w:rPr>
          <w:rFonts w:ascii="Tahoma" w:hAnsi="Tahoma" w:cs="Tahoma"/>
        </w:rPr>
        <w:t>judicial</w:t>
      </w:r>
      <w:r w:rsidR="00570A24" w:rsidRPr="00C53E7B">
        <w:rPr>
          <w:rFonts w:ascii="Tahoma" w:hAnsi="Tahoma" w:cs="Tahoma"/>
          <w:spacing w:val="-8"/>
        </w:rPr>
        <w:t xml:space="preserve"> </w:t>
      </w:r>
      <w:r w:rsidR="00570A24" w:rsidRPr="00C53E7B">
        <w:rPr>
          <w:rFonts w:ascii="Tahoma" w:hAnsi="Tahoma" w:cs="Tahoma"/>
        </w:rPr>
        <w:t>e/ou</w:t>
      </w:r>
      <w:r w:rsidR="00570A24" w:rsidRPr="00C53E7B">
        <w:rPr>
          <w:rFonts w:ascii="Tahoma" w:hAnsi="Tahoma" w:cs="Tahoma"/>
          <w:spacing w:val="-10"/>
        </w:rPr>
        <w:t xml:space="preserve"> </w:t>
      </w:r>
      <w:r w:rsidR="00570A24" w:rsidRPr="00C53E7B">
        <w:rPr>
          <w:rFonts w:ascii="Tahoma" w:hAnsi="Tahoma" w:cs="Tahoma"/>
        </w:rPr>
        <w:t>extrajudicial,</w:t>
      </w:r>
      <w:r w:rsidR="00570A24" w:rsidRPr="00C53E7B">
        <w:rPr>
          <w:rFonts w:ascii="Tahoma" w:hAnsi="Tahoma" w:cs="Tahoma"/>
          <w:spacing w:val="-10"/>
        </w:rPr>
        <w:t xml:space="preserve"> </w:t>
      </w:r>
      <w:r w:rsidR="00570A24" w:rsidRPr="00C53E7B">
        <w:rPr>
          <w:rFonts w:ascii="Tahoma" w:hAnsi="Tahoma" w:cs="Tahoma"/>
        </w:rPr>
        <w:t>que</w:t>
      </w:r>
      <w:r w:rsidR="00570A24" w:rsidRPr="00C53E7B">
        <w:rPr>
          <w:rFonts w:ascii="Tahoma" w:hAnsi="Tahoma" w:cs="Tahoma"/>
          <w:spacing w:val="-9"/>
        </w:rPr>
        <w:t xml:space="preserve"> </w:t>
      </w:r>
      <w:r w:rsidR="00570A24" w:rsidRPr="00C53E7B">
        <w:rPr>
          <w:rFonts w:ascii="Tahoma" w:hAnsi="Tahoma" w:cs="Tahoma"/>
        </w:rPr>
        <w:t>não</w:t>
      </w:r>
      <w:r w:rsidR="00570A24" w:rsidRPr="00C53E7B">
        <w:rPr>
          <w:rFonts w:ascii="Tahoma" w:hAnsi="Tahoma" w:cs="Tahoma"/>
          <w:spacing w:val="-12"/>
        </w:rPr>
        <w:t xml:space="preserve"> </w:t>
      </w:r>
      <w:r w:rsidR="00570A24" w:rsidRPr="00C53E7B">
        <w:rPr>
          <w:rFonts w:ascii="Tahoma" w:hAnsi="Tahoma" w:cs="Tahoma"/>
        </w:rPr>
        <w:t>apresente,</w:t>
      </w:r>
      <w:r w:rsidR="00570A24" w:rsidRPr="00C53E7B">
        <w:rPr>
          <w:rFonts w:ascii="Tahoma" w:hAnsi="Tahoma" w:cs="Tahoma"/>
          <w:spacing w:val="-9"/>
        </w:rPr>
        <w:t xml:space="preserve"> </w:t>
      </w:r>
      <w:r w:rsidR="00570A24" w:rsidRPr="00C53E7B">
        <w:rPr>
          <w:rFonts w:ascii="Tahoma" w:hAnsi="Tahoma" w:cs="Tahoma"/>
        </w:rPr>
        <w:t>durante</w:t>
      </w:r>
      <w:r w:rsidR="00570A24" w:rsidRPr="00C53E7B">
        <w:rPr>
          <w:rFonts w:ascii="Tahoma" w:hAnsi="Tahoma" w:cs="Tahoma"/>
          <w:spacing w:val="-9"/>
        </w:rPr>
        <w:t xml:space="preserve"> </w:t>
      </w:r>
      <w:r w:rsidR="00570A24" w:rsidRPr="00C53E7B">
        <w:rPr>
          <w:rFonts w:ascii="Tahoma" w:hAnsi="Tahoma" w:cs="Tahoma"/>
        </w:rPr>
        <w:t>a</w:t>
      </w:r>
      <w:r w:rsidR="00570A24" w:rsidRPr="00C53E7B">
        <w:rPr>
          <w:rFonts w:ascii="Tahoma" w:hAnsi="Tahoma" w:cs="Tahoma"/>
          <w:spacing w:val="-9"/>
        </w:rPr>
        <w:t xml:space="preserve"> </w:t>
      </w:r>
      <w:r w:rsidR="00570A24" w:rsidRPr="00C53E7B">
        <w:rPr>
          <w:rFonts w:ascii="Tahoma" w:hAnsi="Tahoma" w:cs="Tahoma"/>
        </w:rPr>
        <w:t>fase</w:t>
      </w:r>
      <w:r w:rsidR="00570A24" w:rsidRPr="00C53E7B">
        <w:rPr>
          <w:rFonts w:ascii="Tahoma" w:hAnsi="Tahoma" w:cs="Tahoma"/>
          <w:spacing w:val="-9"/>
        </w:rPr>
        <w:t xml:space="preserve"> </w:t>
      </w:r>
      <w:r w:rsidR="00570A24" w:rsidRPr="00C53E7B">
        <w:rPr>
          <w:rFonts w:ascii="Tahoma" w:hAnsi="Tahoma" w:cs="Tahoma"/>
        </w:rPr>
        <w:t>de</w:t>
      </w:r>
      <w:r w:rsidR="00570A24" w:rsidRPr="00C53E7B">
        <w:rPr>
          <w:rFonts w:ascii="Tahoma" w:hAnsi="Tahoma" w:cs="Tahoma"/>
          <w:spacing w:val="-9"/>
        </w:rPr>
        <w:t xml:space="preserve"> </w:t>
      </w:r>
      <w:r w:rsidR="00570A24" w:rsidRPr="00C53E7B">
        <w:rPr>
          <w:rFonts w:ascii="Tahoma" w:hAnsi="Tahoma" w:cs="Tahoma"/>
        </w:rPr>
        <w:t>habilitação,</w:t>
      </w:r>
      <w:r w:rsidR="00570A24" w:rsidRPr="00C53E7B">
        <w:rPr>
          <w:rFonts w:ascii="Tahoma" w:hAnsi="Tahoma" w:cs="Tahoma"/>
          <w:spacing w:val="-10"/>
        </w:rPr>
        <w:t xml:space="preserve"> </w:t>
      </w:r>
      <w:r w:rsidR="00570A24" w:rsidRPr="00C53E7B">
        <w:rPr>
          <w:rFonts w:ascii="Tahoma" w:hAnsi="Tahoma" w:cs="Tahoma"/>
        </w:rPr>
        <w:t>Plano</w:t>
      </w:r>
      <w:r w:rsidR="00570A24" w:rsidRPr="00C53E7B">
        <w:rPr>
          <w:rFonts w:ascii="Tahoma" w:hAnsi="Tahoma" w:cs="Tahoma"/>
          <w:spacing w:val="-9"/>
        </w:rPr>
        <w:t xml:space="preserve"> </w:t>
      </w:r>
      <w:r w:rsidR="00570A24" w:rsidRPr="00C53E7B">
        <w:rPr>
          <w:rFonts w:ascii="Tahoma" w:hAnsi="Tahoma" w:cs="Tahoma"/>
        </w:rPr>
        <w:t>de</w:t>
      </w:r>
      <w:r w:rsidR="00570A24" w:rsidRPr="00C53E7B">
        <w:rPr>
          <w:rFonts w:ascii="Tahoma" w:hAnsi="Tahoma" w:cs="Tahoma"/>
          <w:spacing w:val="-9"/>
        </w:rPr>
        <w:t xml:space="preserve"> </w:t>
      </w:r>
      <w:r w:rsidR="00570A24" w:rsidRPr="00C53E7B">
        <w:rPr>
          <w:rFonts w:ascii="Tahoma" w:hAnsi="Tahoma" w:cs="Tahoma"/>
        </w:rPr>
        <w:t>Recuperação já homologado pelo</w:t>
      </w:r>
      <w:r w:rsidR="00570A24" w:rsidRPr="00C53E7B">
        <w:rPr>
          <w:rFonts w:ascii="Tahoma" w:hAnsi="Tahoma" w:cs="Tahoma"/>
          <w:spacing w:val="-3"/>
        </w:rPr>
        <w:t xml:space="preserve"> </w:t>
      </w:r>
      <w:r w:rsidR="00570A24" w:rsidRPr="00C53E7B">
        <w:rPr>
          <w:rFonts w:ascii="Tahoma" w:hAnsi="Tahoma" w:cs="Tahoma"/>
        </w:rPr>
        <w:t>juízo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competente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e em</w:t>
      </w:r>
      <w:r w:rsidR="00570A24" w:rsidRPr="00C53E7B">
        <w:rPr>
          <w:rFonts w:ascii="Tahoma" w:hAnsi="Tahoma" w:cs="Tahoma"/>
          <w:spacing w:val="-1"/>
        </w:rPr>
        <w:t xml:space="preserve"> </w:t>
      </w:r>
      <w:r w:rsidR="00570A24" w:rsidRPr="00C53E7B">
        <w:rPr>
          <w:rFonts w:ascii="Tahoma" w:hAnsi="Tahoma" w:cs="Tahoma"/>
        </w:rPr>
        <w:t>pleno vigor, sem prejuízo do</w:t>
      </w:r>
      <w:r w:rsidR="00570A24" w:rsidRPr="00C53E7B">
        <w:rPr>
          <w:rFonts w:ascii="Tahoma" w:hAnsi="Tahoma" w:cs="Tahoma"/>
          <w:spacing w:val="-3"/>
        </w:rPr>
        <w:t xml:space="preserve"> </w:t>
      </w:r>
      <w:r w:rsidR="00570A24" w:rsidRPr="00C53E7B">
        <w:rPr>
          <w:rFonts w:ascii="Tahoma" w:hAnsi="Tahoma" w:cs="Tahoma"/>
        </w:rPr>
        <w:t>atendimento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a todos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>os</w:t>
      </w:r>
      <w:r w:rsidR="00570A24" w:rsidRPr="00C53E7B">
        <w:rPr>
          <w:rFonts w:ascii="Tahoma" w:hAnsi="Tahoma" w:cs="Tahoma"/>
          <w:spacing w:val="-2"/>
        </w:rPr>
        <w:t xml:space="preserve"> </w:t>
      </w:r>
      <w:r w:rsidR="00570A24" w:rsidRPr="00C53E7B">
        <w:rPr>
          <w:rFonts w:ascii="Tahoma" w:hAnsi="Tahoma" w:cs="Tahoma"/>
        </w:rPr>
        <w:t xml:space="preserve">requisitos de habilitação econômico-financeiros estabelecidos neste </w:t>
      </w:r>
      <w:r w:rsidR="001F5248">
        <w:rPr>
          <w:rFonts w:ascii="Tahoma" w:hAnsi="Tahoma" w:cs="Tahoma"/>
        </w:rPr>
        <w:t>Aviso/Edital</w:t>
      </w:r>
      <w:r w:rsidR="00570A24" w:rsidRPr="00C53E7B">
        <w:rPr>
          <w:rFonts w:ascii="Tahoma" w:hAnsi="Tahoma" w:cs="Tahoma"/>
        </w:rPr>
        <w:t>.</w:t>
      </w:r>
    </w:p>
    <w:p w14:paraId="19F7AD57" w14:textId="7C9A0D70" w:rsidR="00570A24" w:rsidRPr="00C53E7B" w:rsidRDefault="00873D3E" w:rsidP="00873D3E">
      <w:pPr>
        <w:pStyle w:val="PargrafodaLista"/>
        <w:tabs>
          <w:tab w:val="left" w:pos="112"/>
          <w:tab w:val="left" w:pos="993"/>
        </w:tabs>
        <w:spacing w:after="100"/>
        <w:ind w:left="284" w:right="414" w:firstLine="0"/>
        <w:rPr>
          <w:rFonts w:ascii="Tahoma" w:hAnsi="Tahoma" w:cs="Tahoma"/>
        </w:rPr>
      </w:pPr>
      <w:r>
        <w:rPr>
          <w:rFonts w:ascii="Tahoma" w:hAnsi="Tahoma" w:cs="Tahoma"/>
        </w:rPr>
        <w:t>2.2.8.</w:t>
      </w:r>
      <w:r w:rsidR="00570A24" w:rsidRPr="00C53E7B">
        <w:rPr>
          <w:rFonts w:ascii="Tahoma" w:hAnsi="Tahoma" w:cs="Tahoma"/>
        </w:rPr>
        <w:t>Empresas cujos diretores, gerentes, sócios e empregados sejam servidores ou dirigentes da Prefeitura de Monte Carlo/SC.</w:t>
      </w:r>
    </w:p>
    <w:p w14:paraId="4DC1AE5C" w14:textId="0E02ACEB" w:rsidR="00570A24" w:rsidRPr="00C53E7B" w:rsidRDefault="00873D3E" w:rsidP="00873D3E">
      <w:pPr>
        <w:pStyle w:val="PargrafodaLista"/>
        <w:tabs>
          <w:tab w:val="left" w:pos="993"/>
        </w:tabs>
        <w:spacing w:after="100" w:line="252" w:lineRule="exact"/>
        <w:ind w:left="284" w:right="414" w:firstLine="0"/>
        <w:rPr>
          <w:rFonts w:ascii="Tahoma" w:hAnsi="Tahoma" w:cs="Tahoma"/>
        </w:rPr>
      </w:pPr>
      <w:r>
        <w:rPr>
          <w:rFonts w:ascii="Tahoma" w:hAnsi="Tahoma" w:cs="Tahoma"/>
        </w:rPr>
        <w:t>2.2.9.</w:t>
      </w:r>
      <w:r w:rsidR="00570A24" w:rsidRPr="00C53E7B">
        <w:rPr>
          <w:rFonts w:ascii="Tahoma" w:hAnsi="Tahoma" w:cs="Tahoma"/>
        </w:rPr>
        <w:t>Agente</w:t>
      </w:r>
      <w:r w:rsidR="00570A24" w:rsidRPr="00C53E7B">
        <w:rPr>
          <w:rFonts w:ascii="Tahoma" w:hAnsi="Tahoma" w:cs="Tahoma"/>
          <w:spacing w:val="-5"/>
        </w:rPr>
        <w:t xml:space="preserve"> </w:t>
      </w:r>
      <w:r w:rsidR="00570A24" w:rsidRPr="00C53E7B">
        <w:rPr>
          <w:rFonts w:ascii="Tahoma" w:hAnsi="Tahoma" w:cs="Tahoma"/>
        </w:rPr>
        <w:t>público</w:t>
      </w:r>
      <w:r w:rsidR="00570A24" w:rsidRPr="00C53E7B">
        <w:rPr>
          <w:rFonts w:ascii="Tahoma" w:hAnsi="Tahoma" w:cs="Tahoma"/>
          <w:spacing w:val="-3"/>
        </w:rPr>
        <w:t xml:space="preserve"> </w:t>
      </w:r>
      <w:r w:rsidR="00570A24" w:rsidRPr="00C53E7B">
        <w:rPr>
          <w:rFonts w:ascii="Tahoma" w:hAnsi="Tahoma" w:cs="Tahoma"/>
        </w:rPr>
        <w:t>do</w:t>
      </w:r>
      <w:r w:rsidR="00570A24" w:rsidRPr="00C53E7B">
        <w:rPr>
          <w:rFonts w:ascii="Tahoma" w:hAnsi="Tahoma" w:cs="Tahoma"/>
          <w:spacing w:val="-5"/>
        </w:rPr>
        <w:t xml:space="preserve"> </w:t>
      </w:r>
      <w:r w:rsidR="00570A24" w:rsidRPr="00C53E7B">
        <w:rPr>
          <w:rFonts w:ascii="Tahoma" w:hAnsi="Tahoma" w:cs="Tahoma"/>
        </w:rPr>
        <w:t>Município</w:t>
      </w:r>
      <w:r w:rsidR="00570A24" w:rsidRPr="00C53E7B">
        <w:rPr>
          <w:rFonts w:ascii="Tahoma" w:hAnsi="Tahoma" w:cs="Tahoma"/>
          <w:spacing w:val="-3"/>
        </w:rPr>
        <w:t xml:space="preserve"> </w:t>
      </w:r>
      <w:r w:rsidR="00570A24" w:rsidRPr="00C53E7B">
        <w:rPr>
          <w:rFonts w:ascii="Tahoma" w:hAnsi="Tahoma" w:cs="Tahoma"/>
        </w:rPr>
        <w:t>de</w:t>
      </w:r>
      <w:r w:rsidR="00570A24" w:rsidRPr="00C53E7B">
        <w:rPr>
          <w:rFonts w:ascii="Tahoma" w:hAnsi="Tahoma" w:cs="Tahoma"/>
          <w:spacing w:val="-3"/>
        </w:rPr>
        <w:t xml:space="preserve"> </w:t>
      </w:r>
      <w:r w:rsidR="00570A24">
        <w:rPr>
          <w:rFonts w:ascii="Tahoma" w:hAnsi="Tahoma" w:cs="Tahoma"/>
        </w:rPr>
        <w:t>Monte Carlo</w:t>
      </w:r>
      <w:r w:rsidR="00570A24" w:rsidRPr="00C53E7B">
        <w:rPr>
          <w:rFonts w:ascii="Tahoma" w:hAnsi="Tahoma" w:cs="Tahoma"/>
          <w:spacing w:val="-2"/>
        </w:rPr>
        <w:t>.</w:t>
      </w:r>
    </w:p>
    <w:p w14:paraId="7C7E0034" w14:textId="47E7789D" w:rsidR="00570A24" w:rsidRPr="005C4753" w:rsidRDefault="00570A24" w:rsidP="005C4753">
      <w:pPr>
        <w:pStyle w:val="PargrafodaLista"/>
        <w:numPr>
          <w:ilvl w:val="1"/>
          <w:numId w:val="6"/>
        </w:numPr>
        <w:tabs>
          <w:tab w:val="left" w:pos="112"/>
          <w:tab w:val="left" w:pos="445"/>
          <w:tab w:val="left" w:pos="709"/>
        </w:tabs>
        <w:spacing w:after="100"/>
        <w:ind w:right="414" w:firstLine="33"/>
        <w:rPr>
          <w:rFonts w:ascii="Tahoma" w:hAnsi="Tahoma" w:cs="Tahoma"/>
        </w:rPr>
      </w:pPr>
      <w:r w:rsidRPr="00C53E7B">
        <w:rPr>
          <w:rFonts w:ascii="Tahoma" w:hAnsi="Tahoma" w:cs="Tahoma"/>
        </w:rPr>
        <w:t xml:space="preserve">O impedimento de que trata o subitem </w:t>
      </w:r>
      <w:r>
        <w:rPr>
          <w:rFonts w:ascii="Tahoma" w:hAnsi="Tahoma" w:cs="Tahoma"/>
        </w:rPr>
        <w:t>2</w:t>
      </w:r>
      <w:r w:rsidRPr="00C53E7B">
        <w:rPr>
          <w:rFonts w:ascii="Tahoma" w:hAnsi="Tahoma" w:cs="Tahoma"/>
        </w:rPr>
        <w:t>.</w:t>
      </w:r>
      <w:r>
        <w:rPr>
          <w:rFonts w:ascii="Tahoma" w:hAnsi="Tahoma" w:cs="Tahoma"/>
        </w:rPr>
        <w:t>2</w:t>
      </w:r>
      <w:r w:rsidRPr="00C53E7B">
        <w:rPr>
          <w:rFonts w:ascii="Tahoma" w:hAnsi="Tahoma" w:cs="Tahoma"/>
        </w:rPr>
        <w:t>.</w:t>
      </w:r>
      <w:r w:rsidR="005C4753">
        <w:rPr>
          <w:rFonts w:ascii="Tahoma" w:hAnsi="Tahoma" w:cs="Tahoma"/>
        </w:rPr>
        <w:t xml:space="preserve">3 </w:t>
      </w:r>
      <w:r w:rsidRPr="00C53E7B">
        <w:rPr>
          <w:rFonts w:ascii="Tahoma" w:hAnsi="Tahoma" w:cs="Tahoma"/>
        </w:rPr>
        <w:t xml:space="preserve">será também aplicado </w:t>
      </w:r>
      <w:r w:rsidR="00B036F2">
        <w:rPr>
          <w:rFonts w:ascii="Tahoma" w:hAnsi="Tahoma" w:cs="Tahoma"/>
        </w:rPr>
        <w:t>ao fornecedor</w:t>
      </w:r>
      <w:r w:rsidRPr="00C53E7B">
        <w:rPr>
          <w:rFonts w:ascii="Tahoma" w:hAnsi="Tahoma" w:cs="Tahoma"/>
        </w:rPr>
        <w:t xml:space="preserve"> que atue em substituição a outra pessoa, física ou</w:t>
      </w:r>
      <w:r w:rsidRPr="00C53E7B">
        <w:rPr>
          <w:rFonts w:ascii="Tahoma" w:hAnsi="Tahoma" w:cs="Tahoma"/>
          <w:spacing w:val="-2"/>
        </w:rPr>
        <w:t xml:space="preserve"> </w:t>
      </w:r>
      <w:r w:rsidRPr="00C53E7B">
        <w:rPr>
          <w:rFonts w:ascii="Tahoma" w:hAnsi="Tahoma" w:cs="Tahoma"/>
        </w:rPr>
        <w:t>jurídica, com o</w:t>
      </w:r>
      <w:r w:rsidRPr="00C53E7B">
        <w:rPr>
          <w:rFonts w:ascii="Tahoma" w:hAnsi="Tahoma" w:cs="Tahoma"/>
          <w:spacing w:val="-2"/>
        </w:rPr>
        <w:t xml:space="preserve"> </w:t>
      </w:r>
      <w:r w:rsidRPr="00C53E7B">
        <w:rPr>
          <w:rFonts w:ascii="Tahoma" w:hAnsi="Tahoma" w:cs="Tahoma"/>
        </w:rPr>
        <w:t>intuito de burlar a efetividade da sanção a el</w:t>
      </w:r>
      <w:r w:rsidR="00B036F2">
        <w:rPr>
          <w:rFonts w:ascii="Tahoma" w:hAnsi="Tahoma" w:cs="Tahoma"/>
        </w:rPr>
        <w:t>e</w:t>
      </w:r>
      <w:r w:rsidRPr="00C53E7B">
        <w:rPr>
          <w:rFonts w:ascii="Tahoma" w:hAnsi="Tahoma" w:cs="Tahoma"/>
        </w:rPr>
        <w:t xml:space="preserve"> aplicada,</w:t>
      </w:r>
      <w:r w:rsidRPr="00C53E7B">
        <w:rPr>
          <w:rFonts w:ascii="Tahoma" w:hAnsi="Tahoma" w:cs="Tahoma"/>
          <w:spacing w:val="-2"/>
        </w:rPr>
        <w:t xml:space="preserve"> </w:t>
      </w:r>
      <w:r w:rsidRPr="00C53E7B">
        <w:rPr>
          <w:rFonts w:ascii="Tahoma" w:hAnsi="Tahoma" w:cs="Tahoma"/>
        </w:rPr>
        <w:t>inclusive a</w:t>
      </w:r>
      <w:r w:rsidR="00B036F2">
        <w:rPr>
          <w:rFonts w:ascii="Tahoma" w:hAnsi="Tahoma" w:cs="Tahoma"/>
        </w:rPr>
        <w:t>o</w:t>
      </w:r>
      <w:r w:rsidRPr="00C53E7B">
        <w:rPr>
          <w:rFonts w:ascii="Tahoma" w:hAnsi="Tahoma" w:cs="Tahoma"/>
        </w:rPr>
        <w:t xml:space="preserve"> s</w:t>
      </w:r>
      <w:r w:rsidR="00B036F2">
        <w:rPr>
          <w:rFonts w:ascii="Tahoma" w:hAnsi="Tahoma" w:cs="Tahoma"/>
        </w:rPr>
        <w:t>eu</w:t>
      </w:r>
      <w:r w:rsidRPr="00C53E7B">
        <w:rPr>
          <w:rFonts w:ascii="Tahoma" w:hAnsi="Tahoma" w:cs="Tahoma"/>
        </w:rPr>
        <w:t xml:space="preserve"> controlador,</w:t>
      </w:r>
      <w:r w:rsidRPr="00C53E7B">
        <w:rPr>
          <w:rFonts w:ascii="Tahoma" w:hAnsi="Tahoma" w:cs="Tahoma"/>
          <w:spacing w:val="-5"/>
        </w:rPr>
        <w:t xml:space="preserve"> </w:t>
      </w:r>
      <w:r w:rsidRPr="00C53E7B">
        <w:rPr>
          <w:rFonts w:ascii="Tahoma" w:hAnsi="Tahoma" w:cs="Tahoma"/>
        </w:rPr>
        <w:t>controlad</w:t>
      </w:r>
      <w:r w:rsidR="00B036F2">
        <w:rPr>
          <w:rFonts w:ascii="Tahoma" w:hAnsi="Tahoma" w:cs="Tahoma"/>
        </w:rPr>
        <w:t>o</w:t>
      </w:r>
      <w:r w:rsidRPr="00C53E7B">
        <w:rPr>
          <w:rFonts w:ascii="Tahoma" w:hAnsi="Tahoma" w:cs="Tahoma"/>
          <w:spacing w:val="-5"/>
        </w:rPr>
        <w:t xml:space="preserve"> </w:t>
      </w:r>
      <w:r w:rsidRPr="00C53E7B">
        <w:rPr>
          <w:rFonts w:ascii="Tahoma" w:hAnsi="Tahoma" w:cs="Tahoma"/>
        </w:rPr>
        <w:t>ou</w:t>
      </w:r>
      <w:r w:rsidRPr="00C53E7B">
        <w:rPr>
          <w:rFonts w:ascii="Tahoma" w:hAnsi="Tahoma" w:cs="Tahoma"/>
          <w:spacing w:val="-8"/>
        </w:rPr>
        <w:t xml:space="preserve"> </w:t>
      </w:r>
      <w:r w:rsidRPr="00C53E7B">
        <w:rPr>
          <w:rFonts w:ascii="Tahoma" w:hAnsi="Tahoma" w:cs="Tahoma"/>
        </w:rPr>
        <w:t>coligad</w:t>
      </w:r>
      <w:r w:rsidR="00B036F2">
        <w:rPr>
          <w:rFonts w:ascii="Tahoma" w:hAnsi="Tahoma" w:cs="Tahoma"/>
        </w:rPr>
        <w:t>o</w:t>
      </w:r>
      <w:r w:rsidRPr="00C53E7B">
        <w:rPr>
          <w:rFonts w:ascii="Tahoma" w:hAnsi="Tahoma" w:cs="Tahoma"/>
        </w:rPr>
        <w:t>,</w:t>
      </w:r>
      <w:r w:rsidRPr="00C53E7B">
        <w:rPr>
          <w:rFonts w:ascii="Tahoma" w:hAnsi="Tahoma" w:cs="Tahoma"/>
          <w:spacing w:val="-5"/>
        </w:rPr>
        <w:t xml:space="preserve"> </w:t>
      </w:r>
      <w:r w:rsidRPr="00C53E7B">
        <w:rPr>
          <w:rFonts w:ascii="Tahoma" w:hAnsi="Tahoma" w:cs="Tahoma"/>
        </w:rPr>
        <w:t>desde</w:t>
      </w:r>
      <w:r w:rsidRPr="00C53E7B">
        <w:rPr>
          <w:rFonts w:ascii="Tahoma" w:hAnsi="Tahoma" w:cs="Tahoma"/>
          <w:spacing w:val="-5"/>
        </w:rPr>
        <w:t xml:space="preserve"> </w:t>
      </w:r>
      <w:r w:rsidRPr="00C53E7B">
        <w:rPr>
          <w:rFonts w:ascii="Tahoma" w:hAnsi="Tahoma" w:cs="Tahoma"/>
        </w:rPr>
        <w:t>que</w:t>
      </w:r>
      <w:r w:rsidRPr="00C53E7B">
        <w:rPr>
          <w:rFonts w:ascii="Tahoma" w:hAnsi="Tahoma" w:cs="Tahoma"/>
          <w:spacing w:val="-3"/>
        </w:rPr>
        <w:t xml:space="preserve"> </w:t>
      </w:r>
      <w:r w:rsidRPr="00C53E7B">
        <w:rPr>
          <w:rFonts w:ascii="Tahoma" w:hAnsi="Tahoma" w:cs="Tahoma"/>
        </w:rPr>
        <w:t>devidamente</w:t>
      </w:r>
      <w:r w:rsidRPr="00C53E7B">
        <w:rPr>
          <w:rFonts w:ascii="Tahoma" w:hAnsi="Tahoma" w:cs="Tahoma"/>
          <w:spacing w:val="-5"/>
        </w:rPr>
        <w:t xml:space="preserve"> </w:t>
      </w:r>
      <w:r w:rsidRPr="00C53E7B">
        <w:rPr>
          <w:rFonts w:ascii="Tahoma" w:hAnsi="Tahoma" w:cs="Tahoma"/>
        </w:rPr>
        <w:t>comprovado</w:t>
      </w:r>
      <w:r w:rsidRPr="00C53E7B">
        <w:rPr>
          <w:rFonts w:ascii="Tahoma" w:hAnsi="Tahoma" w:cs="Tahoma"/>
          <w:spacing w:val="-5"/>
        </w:rPr>
        <w:t xml:space="preserve"> </w:t>
      </w:r>
      <w:r w:rsidRPr="00C53E7B">
        <w:rPr>
          <w:rFonts w:ascii="Tahoma" w:hAnsi="Tahoma" w:cs="Tahoma"/>
        </w:rPr>
        <w:t>o</w:t>
      </w:r>
      <w:r w:rsidRPr="00C53E7B">
        <w:rPr>
          <w:rFonts w:ascii="Tahoma" w:hAnsi="Tahoma" w:cs="Tahoma"/>
          <w:spacing w:val="-8"/>
        </w:rPr>
        <w:t xml:space="preserve"> </w:t>
      </w:r>
      <w:r w:rsidRPr="00C53E7B">
        <w:rPr>
          <w:rFonts w:ascii="Tahoma" w:hAnsi="Tahoma" w:cs="Tahoma"/>
        </w:rPr>
        <w:t>ilícito</w:t>
      </w:r>
      <w:r w:rsidRPr="00C53E7B">
        <w:rPr>
          <w:rFonts w:ascii="Tahoma" w:hAnsi="Tahoma" w:cs="Tahoma"/>
          <w:spacing w:val="-8"/>
        </w:rPr>
        <w:t xml:space="preserve"> </w:t>
      </w:r>
      <w:r w:rsidRPr="00C53E7B">
        <w:rPr>
          <w:rFonts w:ascii="Tahoma" w:hAnsi="Tahoma" w:cs="Tahoma"/>
        </w:rPr>
        <w:t>ou</w:t>
      </w:r>
      <w:r w:rsidRPr="00C53E7B">
        <w:rPr>
          <w:rFonts w:ascii="Tahoma" w:hAnsi="Tahoma" w:cs="Tahoma"/>
          <w:spacing w:val="-6"/>
        </w:rPr>
        <w:t xml:space="preserve"> </w:t>
      </w:r>
      <w:r w:rsidRPr="00C53E7B">
        <w:rPr>
          <w:rFonts w:ascii="Tahoma" w:hAnsi="Tahoma" w:cs="Tahoma"/>
        </w:rPr>
        <w:t>a</w:t>
      </w:r>
      <w:r w:rsidRPr="00C53E7B">
        <w:rPr>
          <w:rFonts w:ascii="Tahoma" w:hAnsi="Tahoma" w:cs="Tahoma"/>
          <w:spacing w:val="-5"/>
        </w:rPr>
        <w:t xml:space="preserve"> </w:t>
      </w:r>
      <w:r w:rsidRPr="00C53E7B">
        <w:rPr>
          <w:rFonts w:ascii="Tahoma" w:hAnsi="Tahoma" w:cs="Tahoma"/>
        </w:rPr>
        <w:t>utilização</w:t>
      </w:r>
      <w:r w:rsidRPr="00C53E7B">
        <w:rPr>
          <w:rFonts w:ascii="Tahoma" w:hAnsi="Tahoma" w:cs="Tahoma"/>
          <w:spacing w:val="-5"/>
        </w:rPr>
        <w:t xml:space="preserve"> </w:t>
      </w:r>
      <w:r w:rsidRPr="00C53E7B">
        <w:rPr>
          <w:rFonts w:ascii="Tahoma" w:hAnsi="Tahoma" w:cs="Tahoma"/>
        </w:rPr>
        <w:t xml:space="preserve">fraudulenta da personalidade jurídica do </w:t>
      </w:r>
      <w:r w:rsidR="00B036F2">
        <w:rPr>
          <w:rFonts w:ascii="Tahoma" w:hAnsi="Tahoma" w:cs="Tahoma"/>
        </w:rPr>
        <w:t>fornecedor</w:t>
      </w:r>
      <w:r w:rsidRPr="00C53E7B">
        <w:rPr>
          <w:rFonts w:ascii="Tahoma" w:hAnsi="Tahoma" w:cs="Tahoma"/>
        </w:rPr>
        <w:t>.</w:t>
      </w:r>
    </w:p>
    <w:p w14:paraId="08DAD237" w14:textId="3DE93BD3" w:rsidR="00570A24" w:rsidRPr="00C53E7B" w:rsidRDefault="00570A24" w:rsidP="00A66C37">
      <w:pPr>
        <w:pStyle w:val="PargrafodaLista"/>
        <w:numPr>
          <w:ilvl w:val="1"/>
          <w:numId w:val="6"/>
        </w:numPr>
        <w:tabs>
          <w:tab w:val="left" w:pos="112"/>
          <w:tab w:val="left" w:pos="709"/>
        </w:tabs>
        <w:spacing w:after="100"/>
        <w:ind w:right="414" w:firstLine="33"/>
        <w:rPr>
          <w:rFonts w:ascii="Tahoma" w:hAnsi="Tahoma" w:cs="Tahoma"/>
        </w:rPr>
      </w:pPr>
      <w:r w:rsidRPr="00C53E7B">
        <w:rPr>
          <w:rFonts w:ascii="Tahoma" w:hAnsi="Tahoma" w:cs="Tahoma"/>
        </w:rPr>
        <w:t xml:space="preserve">A vedação de que trata o item </w:t>
      </w:r>
      <w:r w:rsidR="00930C59">
        <w:rPr>
          <w:rFonts w:ascii="Tahoma" w:hAnsi="Tahoma" w:cs="Tahoma"/>
        </w:rPr>
        <w:t>2</w:t>
      </w:r>
      <w:r w:rsidRPr="00C53E7B">
        <w:rPr>
          <w:rFonts w:ascii="Tahoma" w:hAnsi="Tahoma" w:cs="Tahoma"/>
        </w:rPr>
        <w:t>.</w:t>
      </w:r>
      <w:r w:rsidR="00930C59">
        <w:rPr>
          <w:rFonts w:ascii="Tahoma" w:hAnsi="Tahoma" w:cs="Tahoma"/>
        </w:rPr>
        <w:t>2</w:t>
      </w:r>
      <w:r w:rsidRPr="00C53E7B">
        <w:rPr>
          <w:rFonts w:ascii="Tahoma" w:hAnsi="Tahoma" w:cs="Tahoma"/>
        </w:rPr>
        <w:t xml:space="preserve">. estende-se a terceiro que auxilie a condução da contratação, na qualidade de profissional especializado ou funcionário ou representante de empresa que preste assessoria </w:t>
      </w:r>
      <w:r w:rsidRPr="00C53E7B">
        <w:rPr>
          <w:rFonts w:ascii="Tahoma" w:hAnsi="Tahoma" w:cs="Tahoma"/>
          <w:spacing w:val="-2"/>
        </w:rPr>
        <w:t>técnica.</w:t>
      </w:r>
    </w:p>
    <w:p w14:paraId="4DBF3D41" w14:textId="7E9702A5" w:rsidR="00570A24" w:rsidRDefault="00570A24" w:rsidP="00A66C37">
      <w:pPr>
        <w:pStyle w:val="PargrafodaLista"/>
        <w:numPr>
          <w:ilvl w:val="1"/>
          <w:numId w:val="6"/>
        </w:numPr>
        <w:tabs>
          <w:tab w:val="left" w:pos="709"/>
          <w:tab w:val="left" w:pos="851"/>
        </w:tabs>
        <w:spacing w:after="100"/>
        <w:ind w:right="414" w:firstLine="33"/>
        <w:rPr>
          <w:rFonts w:ascii="Tahoma" w:hAnsi="Tahoma" w:cs="Tahoma"/>
        </w:rPr>
      </w:pPr>
      <w:r w:rsidRPr="00C53E7B">
        <w:rPr>
          <w:rFonts w:ascii="Tahoma" w:hAnsi="Tahoma" w:cs="Tahoma"/>
        </w:rPr>
        <w:t>A não observância das vedações deste item é de inteira responsabilidade dos licitantes que, pelo descumprimento se sujeitam às penalidades cabíveis.</w:t>
      </w:r>
    </w:p>
    <w:p w14:paraId="3C9DC613" w14:textId="439B960C" w:rsidR="00570A24" w:rsidRPr="00703897" w:rsidRDefault="00570A24" w:rsidP="00A66C37">
      <w:pPr>
        <w:pStyle w:val="PargrafodaLista"/>
        <w:numPr>
          <w:ilvl w:val="1"/>
          <w:numId w:val="6"/>
        </w:numPr>
        <w:tabs>
          <w:tab w:val="left" w:pos="592"/>
          <w:tab w:val="left" w:pos="851"/>
        </w:tabs>
        <w:spacing w:after="100"/>
        <w:ind w:right="414" w:firstLine="33"/>
        <w:rPr>
          <w:rFonts w:ascii="Tahoma" w:hAnsi="Tahoma" w:cs="Tahoma"/>
        </w:rPr>
      </w:pPr>
      <w:r w:rsidRPr="00703897">
        <w:rPr>
          <w:rFonts w:ascii="Tahoma" w:hAnsi="Tahoma" w:cs="Tahoma"/>
        </w:rPr>
        <w:t xml:space="preserve">A participação, em </w:t>
      </w:r>
      <w:r w:rsidR="006F5FCE">
        <w:rPr>
          <w:rFonts w:ascii="Tahoma" w:hAnsi="Tahoma" w:cs="Tahoma"/>
        </w:rPr>
        <w:t>procedimento</w:t>
      </w:r>
      <w:r w:rsidRPr="00703897">
        <w:rPr>
          <w:rFonts w:ascii="Tahoma" w:hAnsi="Tahoma" w:cs="Tahoma"/>
        </w:rPr>
        <w:t xml:space="preserve">, de pessoa jurídica reunida em consórcio e </w:t>
      </w:r>
      <w:r w:rsidRPr="00703897">
        <w:rPr>
          <w:rFonts w:ascii="Tahoma" w:hAnsi="Tahoma" w:cs="Tahoma"/>
          <w:color w:val="000000"/>
        </w:rPr>
        <w:t>dos profissionais organizados sob a forma de cooperativa, está condicioanda a observância dos ditames preconizados pelo art. 15 e art. 16 da Lei Federal nº 14.133/2021.</w:t>
      </w:r>
      <w:r w:rsidRPr="00703897">
        <w:rPr>
          <w:rFonts w:ascii="Tahoma" w:hAnsi="Tahoma" w:cs="Tahoma"/>
          <w:color w:val="000000"/>
          <w:sz w:val="20"/>
          <w:szCs w:val="20"/>
        </w:rPr>
        <w:t xml:space="preserve"> </w:t>
      </w:r>
    </w:p>
    <w:p w14:paraId="0BC48A1E" w14:textId="7B151EA0" w:rsidR="00570A24" w:rsidRDefault="00570A24" w:rsidP="00A66C37">
      <w:pPr>
        <w:pStyle w:val="PargrafodaLista"/>
        <w:numPr>
          <w:ilvl w:val="1"/>
          <w:numId w:val="6"/>
        </w:numPr>
        <w:tabs>
          <w:tab w:val="left" w:pos="112"/>
          <w:tab w:val="left" w:pos="595"/>
          <w:tab w:val="left" w:pos="851"/>
        </w:tabs>
        <w:ind w:right="414" w:firstLine="33"/>
        <w:rPr>
          <w:rFonts w:ascii="Tahoma" w:hAnsi="Tahoma" w:cs="Tahoma"/>
        </w:rPr>
      </w:pPr>
      <w:r w:rsidRPr="00C53E7B">
        <w:rPr>
          <w:rFonts w:ascii="Tahoma" w:hAnsi="Tahoma" w:cs="Tahoma"/>
        </w:rPr>
        <w:t>A participação</w:t>
      </w:r>
      <w:r w:rsidRPr="00C53E7B">
        <w:rPr>
          <w:rFonts w:ascii="Tahoma" w:hAnsi="Tahoma" w:cs="Tahoma"/>
          <w:spacing w:val="40"/>
        </w:rPr>
        <w:t xml:space="preserve"> </w:t>
      </w:r>
      <w:r w:rsidRPr="00C53E7B">
        <w:rPr>
          <w:rFonts w:ascii="Tahoma" w:hAnsi="Tahoma" w:cs="Tahoma"/>
        </w:rPr>
        <w:t>neste</w:t>
      </w:r>
      <w:r w:rsidRPr="00C53E7B">
        <w:rPr>
          <w:rFonts w:ascii="Tahoma" w:hAnsi="Tahoma" w:cs="Tahoma"/>
          <w:spacing w:val="40"/>
        </w:rPr>
        <w:t xml:space="preserve"> </w:t>
      </w:r>
      <w:r w:rsidRPr="00C53E7B">
        <w:rPr>
          <w:rFonts w:ascii="Tahoma" w:hAnsi="Tahoma" w:cs="Tahoma"/>
        </w:rPr>
        <w:t>process</w:t>
      </w:r>
      <w:r w:rsidR="006F5FCE">
        <w:rPr>
          <w:rFonts w:ascii="Tahoma" w:hAnsi="Tahoma" w:cs="Tahoma"/>
        </w:rPr>
        <w:t xml:space="preserve">o de Dispensa Eletrônica </w:t>
      </w:r>
      <w:r w:rsidRPr="00C53E7B">
        <w:rPr>
          <w:rFonts w:ascii="Tahoma" w:hAnsi="Tahoma" w:cs="Tahoma"/>
        </w:rPr>
        <w:t>será</w:t>
      </w:r>
      <w:r w:rsidRPr="00C53E7B">
        <w:rPr>
          <w:rFonts w:ascii="Tahoma" w:hAnsi="Tahoma" w:cs="Tahoma"/>
          <w:spacing w:val="40"/>
        </w:rPr>
        <w:t xml:space="preserve"> </w:t>
      </w:r>
      <w:r w:rsidRPr="00C53E7B">
        <w:rPr>
          <w:rFonts w:ascii="Tahoma" w:hAnsi="Tahoma" w:cs="Tahoma"/>
        </w:rPr>
        <w:t>considerada</w:t>
      </w:r>
      <w:r w:rsidRPr="00C53E7B">
        <w:rPr>
          <w:rFonts w:ascii="Tahoma" w:hAnsi="Tahoma" w:cs="Tahoma"/>
          <w:spacing w:val="40"/>
        </w:rPr>
        <w:t xml:space="preserve"> </w:t>
      </w:r>
      <w:r w:rsidRPr="00C53E7B">
        <w:rPr>
          <w:rFonts w:ascii="Tahoma" w:hAnsi="Tahoma" w:cs="Tahoma"/>
        </w:rPr>
        <w:t>como</w:t>
      </w:r>
      <w:r w:rsidRPr="00C53E7B">
        <w:rPr>
          <w:rFonts w:ascii="Tahoma" w:hAnsi="Tahoma" w:cs="Tahoma"/>
          <w:spacing w:val="40"/>
        </w:rPr>
        <w:t xml:space="preserve"> </w:t>
      </w:r>
      <w:r w:rsidRPr="00C53E7B">
        <w:rPr>
          <w:rFonts w:ascii="Tahoma" w:hAnsi="Tahoma" w:cs="Tahoma"/>
        </w:rPr>
        <w:t>evid</w:t>
      </w:r>
      <w:r>
        <w:rPr>
          <w:rFonts w:ascii="Tahoma" w:hAnsi="Tahoma" w:cs="Tahoma"/>
        </w:rPr>
        <w:t>ê</w:t>
      </w:r>
      <w:r w:rsidRPr="00C53E7B">
        <w:rPr>
          <w:rFonts w:ascii="Tahoma" w:hAnsi="Tahoma" w:cs="Tahoma"/>
        </w:rPr>
        <w:t>ncia</w:t>
      </w:r>
      <w:r w:rsidRPr="00C53E7B">
        <w:rPr>
          <w:rFonts w:ascii="Tahoma" w:hAnsi="Tahoma" w:cs="Tahoma"/>
          <w:spacing w:val="40"/>
        </w:rPr>
        <w:t xml:space="preserve"> </w:t>
      </w:r>
      <w:r w:rsidRPr="00C53E7B">
        <w:rPr>
          <w:rFonts w:ascii="Tahoma" w:hAnsi="Tahoma" w:cs="Tahoma"/>
        </w:rPr>
        <w:t>de</w:t>
      </w:r>
      <w:r w:rsidRPr="00C53E7B">
        <w:rPr>
          <w:rFonts w:ascii="Tahoma" w:hAnsi="Tahoma" w:cs="Tahoma"/>
          <w:spacing w:val="40"/>
        </w:rPr>
        <w:t xml:space="preserve"> </w:t>
      </w:r>
      <w:r w:rsidRPr="00C53E7B">
        <w:rPr>
          <w:rFonts w:ascii="Tahoma" w:hAnsi="Tahoma" w:cs="Tahoma"/>
        </w:rPr>
        <w:t>que</w:t>
      </w:r>
      <w:r w:rsidRPr="00C53E7B">
        <w:rPr>
          <w:rFonts w:ascii="Tahoma" w:hAnsi="Tahoma" w:cs="Tahoma"/>
          <w:spacing w:val="40"/>
        </w:rPr>
        <w:t xml:space="preserve"> </w:t>
      </w:r>
      <w:r w:rsidRPr="00C53E7B">
        <w:rPr>
          <w:rFonts w:ascii="Tahoma" w:hAnsi="Tahoma" w:cs="Tahoma"/>
        </w:rPr>
        <w:t>o</w:t>
      </w:r>
      <w:r w:rsidRPr="00C53E7B">
        <w:rPr>
          <w:rFonts w:ascii="Tahoma" w:hAnsi="Tahoma" w:cs="Tahoma"/>
          <w:spacing w:val="40"/>
        </w:rPr>
        <w:t xml:space="preserve"> </w:t>
      </w:r>
      <w:r w:rsidR="00594A84">
        <w:rPr>
          <w:rFonts w:ascii="Tahoma" w:hAnsi="Tahoma" w:cs="Tahoma"/>
        </w:rPr>
        <w:t>fornecedor</w:t>
      </w:r>
      <w:r w:rsidRPr="00C53E7B">
        <w:rPr>
          <w:rFonts w:ascii="Tahoma" w:hAnsi="Tahoma" w:cs="Tahoma"/>
          <w:spacing w:val="40"/>
        </w:rPr>
        <w:t xml:space="preserve"> </w:t>
      </w:r>
      <w:r w:rsidRPr="00C53E7B">
        <w:rPr>
          <w:rFonts w:ascii="Tahoma" w:hAnsi="Tahoma" w:cs="Tahoma"/>
        </w:rPr>
        <w:t>examinou</w:t>
      </w:r>
      <w:r w:rsidRPr="00C53E7B">
        <w:rPr>
          <w:rFonts w:ascii="Tahoma" w:hAnsi="Tahoma" w:cs="Tahoma"/>
          <w:spacing w:val="40"/>
        </w:rPr>
        <w:t xml:space="preserve"> </w:t>
      </w:r>
      <w:r w:rsidRPr="00C53E7B">
        <w:rPr>
          <w:rFonts w:ascii="Tahoma" w:hAnsi="Tahoma" w:cs="Tahoma"/>
        </w:rPr>
        <w:t xml:space="preserve">os documentos deste edital e </w:t>
      </w:r>
      <w:r w:rsidR="00594A84">
        <w:rPr>
          <w:rFonts w:ascii="Tahoma" w:hAnsi="Tahoma" w:cs="Tahoma"/>
        </w:rPr>
        <w:t xml:space="preserve">de </w:t>
      </w:r>
      <w:r w:rsidRPr="00C53E7B">
        <w:rPr>
          <w:rFonts w:ascii="Tahoma" w:hAnsi="Tahoma" w:cs="Tahoma"/>
        </w:rPr>
        <w:t>seus anexos e que aceita todas as condições estabelecidas.</w:t>
      </w:r>
    </w:p>
    <w:p w14:paraId="2E136CF3" w14:textId="77777777" w:rsidR="00B26D37" w:rsidRPr="00C53E7B" w:rsidRDefault="00B26D37" w:rsidP="00B26D37">
      <w:pPr>
        <w:pStyle w:val="PargrafodaLista"/>
        <w:tabs>
          <w:tab w:val="left" w:pos="112"/>
          <w:tab w:val="left" w:pos="595"/>
          <w:tab w:val="left" w:pos="851"/>
        </w:tabs>
        <w:ind w:left="284" w:right="270" w:firstLine="0"/>
        <w:rPr>
          <w:rFonts w:ascii="Tahoma" w:hAnsi="Tahoma" w:cs="Tahoma"/>
        </w:rPr>
      </w:pPr>
    </w:p>
    <w:p w14:paraId="642D6193" w14:textId="59234280" w:rsidR="00061B66" w:rsidRPr="00057C52" w:rsidRDefault="007234EF" w:rsidP="00404759">
      <w:pPr>
        <w:pStyle w:val="Ttulo1"/>
        <w:numPr>
          <w:ilvl w:val="0"/>
          <w:numId w:val="4"/>
        </w:numPr>
        <w:tabs>
          <w:tab w:val="left" w:pos="567"/>
        </w:tabs>
        <w:ind w:left="970" w:hanging="725"/>
        <w:rPr>
          <w:rFonts w:ascii="Tahoma" w:hAnsi="Tahoma" w:cs="Tahoma"/>
        </w:rPr>
      </w:pPr>
      <w:r>
        <w:rPr>
          <w:rFonts w:ascii="Tahoma" w:hAnsi="Tahoma" w:cs="Tahoma"/>
        </w:rPr>
        <w:t xml:space="preserve">DO </w:t>
      </w:r>
      <w:r w:rsidR="003874C6" w:rsidRPr="00057C52">
        <w:rPr>
          <w:rFonts w:ascii="Tahoma" w:hAnsi="Tahoma" w:cs="Tahoma"/>
        </w:rPr>
        <w:t>CADASTRAMENTO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</w:rPr>
        <w:t>DA</w:t>
      </w:r>
      <w:r w:rsidR="003874C6" w:rsidRPr="00057C52">
        <w:rPr>
          <w:rFonts w:ascii="Tahoma" w:hAnsi="Tahoma" w:cs="Tahoma"/>
          <w:spacing w:val="-10"/>
        </w:rPr>
        <w:t xml:space="preserve"> </w:t>
      </w:r>
      <w:r w:rsidR="003874C6" w:rsidRPr="00057C52">
        <w:rPr>
          <w:rFonts w:ascii="Tahoma" w:hAnsi="Tahoma" w:cs="Tahoma"/>
        </w:rPr>
        <w:t>PROPOSTA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</w:rPr>
        <w:t>INICIAL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E</w:t>
      </w:r>
      <w:r w:rsidR="003874C6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  <w:spacing w:val="-2"/>
        </w:rPr>
        <w:t>DISPUTA</w:t>
      </w:r>
    </w:p>
    <w:p w14:paraId="642D6194" w14:textId="64E02BB6" w:rsidR="00061B66" w:rsidRPr="00057C52" w:rsidRDefault="003874C6" w:rsidP="00E10593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65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 xml:space="preserve">O ingresso do fornecedor na </w:t>
      </w:r>
      <w:r w:rsidR="00E10593">
        <w:rPr>
          <w:rFonts w:ascii="Tahoma" w:hAnsi="Tahoma" w:cs="Tahoma"/>
        </w:rPr>
        <w:t>d</w:t>
      </w:r>
      <w:r w:rsidRPr="00057C52">
        <w:rPr>
          <w:rFonts w:ascii="Tahoma" w:hAnsi="Tahoma" w:cs="Tahoma"/>
        </w:rPr>
        <w:t xml:space="preserve">isputa da </w:t>
      </w:r>
      <w:r w:rsidR="00E10593">
        <w:rPr>
          <w:rFonts w:ascii="Tahoma" w:hAnsi="Tahoma" w:cs="Tahoma"/>
        </w:rPr>
        <w:t>D</w:t>
      </w:r>
      <w:r w:rsidRPr="00057C52">
        <w:rPr>
          <w:rFonts w:ascii="Tahoma" w:hAnsi="Tahoma" w:cs="Tahoma"/>
        </w:rPr>
        <w:t xml:space="preserve">ispensa </w:t>
      </w:r>
      <w:r w:rsidR="00E10593">
        <w:rPr>
          <w:rFonts w:ascii="Tahoma" w:hAnsi="Tahoma" w:cs="Tahoma"/>
        </w:rPr>
        <w:t>E</w:t>
      </w:r>
      <w:r w:rsidRPr="00057C52">
        <w:rPr>
          <w:rFonts w:ascii="Tahoma" w:hAnsi="Tahoma" w:cs="Tahoma"/>
        </w:rPr>
        <w:t>letrônica se dará com o cadastramento de sua proposta inicial, na forma deste item.</w:t>
      </w:r>
    </w:p>
    <w:p w14:paraId="642D6195" w14:textId="77777777" w:rsidR="00061B66" w:rsidRPr="000616B3" w:rsidRDefault="003874C6" w:rsidP="00E10593">
      <w:pPr>
        <w:pStyle w:val="PargrafodaLista"/>
        <w:numPr>
          <w:ilvl w:val="1"/>
          <w:numId w:val="4"/>
        </w:numPr>
        <w:tabs>
          <w:tab w:val="left" w:pos="250"/>
          <w:tab w:val="left" w:pos="567"/>
        </w:tabs>
        <w:spacing w:after="100"/>
        <w:ind w:left="250" w:right="468" w:hanging="3"/>
        <w:rPr>
          <w:rFonts w:ascii="Tahoma" w:hAnsi="Tahoma" w:cs="Tahoma"/>
        </w:rPr>
      </w:pPr>
      <w:r w:rsidRPr="000616B3">
        <w:rPr>
          <w:rFonts w:ascii="Tahoma" w:hAnsi="Tahoma" w:cs="Tahoma"/>
        </w:rPr>
        <w:t>O fornecedor interessado, após a divulgação do Aviso de Dispensa Eletrônica, encaminhará, exclusivamente por meio do Sistema de Dispensa Eletrônica, a proposta com a descrição do objeto ofertado, a marca do produto, quando for o caso, e o preço, até a data e o horário estabelecidos para abertura do procedimento.</w:t>
      </w:r>
    </w:p>
    <w:p w14:paraId="642D6196" w14:textId="13531E9E" w:rsidR="00061B66" w:rsidRPr="00057C52" w:rsidRDefault="003874C6" w:rsidP="00460847">
      <w:pPr>
        <w:pStyle w:val="PargrafodaLista"/>
        <w:numPr>
          <w:ilvl w:val="1"/>
          <w:numId w:val="4"/>
        </w:numPr>
        <w:tabs>
          <w:tab w:val="left" w:pos="567"/>
        </w:tabs>
        <w:spacing w:after="100"/>
        <w:ind w:left="284" w:right="531" w:hanging="39"/>
        <w:rPr>
          <w:rFonts w:ascii="Tahoma" w:hAnsi="Tahoma" w:cs="Tahoma"/>
        </w:rPr>
      </w:pPr>
      <w:r w:rsidRPr="00057C52">
        <w:rPr>
          <w:rFonts w:ascii="Tahoma" w:hAnsi="Tahoma" w:cs="Tahoma"/>
        </w:rPr>
        <w:t xml:space="preserve">Todas as especificações do objeto contidas na proposta, em especial o preço, vinculam a </w:t>
      </w:r>
      <w:r w:rsidR="00097848">
        <w:rPr>
          <w:rFonts w:ascii="Tahoma" w:hAnsi="Tahoma" w:cs="Tahoma"/>
        </w:rPr>
        <w:t xml:space="preserve">pretensa </w:t>
      </w:r>
      <w:r w:rsidR="00097848">
        <w:rPr>
          <w:rFonts w:ascii="Tahoma" w:hAnsi="Tahoma" w:cs="Tahoma"/>
          <w:spacing w:val="-2"/>
        </w:rPr>
        <w:t>c</w:t>
      </w:r>
      <w:r w:rsidRPr="00057C52">
        <w:rPr>
          <w:rFonts w:ascii="Tahoma" w:hAnsi="Tahoma" w:cs="Tahoma"/>
          <w:spacing w:val="-2"/>
        </w:rPr>
        <w:t>ontratada.</w:t>
      </w:r>
    </w:p>
    <w:p w14:paraId="642D6197" w14:textId="77777777" w:rsidR="00061B66" w:rsidRPr="00057C52" w:rsidRDefault="003874C6" w:rsidP="00097848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68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 xml:space="preserve">Nos valores propostos estarão inclusos todos os custos operacionais, encargos previdenciários, </w:t>
      </w:r>
      <w:r w:rsidRPr="00057C52">
        <w:rPr>
          <w:rFonts w:ascii="Tahoma" w:hAnsi="Tahoma" w:cs="Tahoma"/>
        </w:rPr>
        <w:lastRenderedPageBreak/>
        <w:t>trabalhistas, tributários, comerciais e quaisquer outros que incidam direta ou indiretamente na prestação dos serviços;</w:t>
      </w:r>
    </w:p>
    <w:p w14:paraId="642D6198" w14:textId="77777777" w:rsidR="00061B66" w:rsidRPr="00057C52" w:rsidRDefault="003874C6" w:rsidP="00097848">
      <w:pPr>
        <w:pStyle w:val="PargrafodaLista"/>
        <w:numPr>
          <w:ilvl w:val="2"/>
          <w:numId w:val="4"/>
        </w:numPr>
        <w:tabs>
          <w:tab w:val="left" w:pos="250"/>
          <w:tab w:val="left" w:pos="851"/>
        </w:tabs>
        <w:spacing w:after="100"/>
        <w:ind w:left="250" w:right="468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Os preços ofertados, tanto na proposta inicial, quanto na etapa de lances, serão de exclusiva responsabilidade do fornecedor, não lhe assistindo o direito de pleitear qualquer alteração, sob alegação de erro, omissão ou qualquer outro pretexto.</w:t>
      </w:r>
    </w:p>
    <w:p w14:paraId="642D6199" w14:textId="77777777" w:rsidR="00061B66" w:rsidRPr="00057C52" w:rsidRDefault="003874C6" w:rsidP="004169C4">
      <w:pPr>
        <w:pStyle w:val="PargrafodaLista"/>
        <w:numPr>
          <w:ilvl w:val="1"/>
          <w:numId w:val="4"/>
        </w:numPr>
        <w:tabs>
          <w:tab w:val="left" w:pos="250"/>
          <w:tab w:val="left" w:pos="567"/>
        </w:tabs>
        <w:spacing w:after="100"/>
        <w:ind w:left="250" w:right="470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A apresentação das propostas implica obrigatoriedade do cumprimento das disposições nelas contidas,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em conformidade com o que dispõe este aviso de dispensa, assumindo o proponente o compromisso de executar os serviços nos seus termos, bem como de fornecer os materiais, equipamentos, ferramentas e utensílios necessários, em quantidades e qualidades adequadas à perfeita execução contratual, promovendo, quando requerido, sua substituição.</w:t>
      </w:r>
    </w:p>
    <w:p w14:paraId="642D619A" w14:textId="77777777" w:rsidR="00061B66" w:rsidRPr="005F5221" w:rsidRDefault="003874C6" w:rsidP="00673CAB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64" w:hanging="3"/>
        <w:rPr>
          <w:rFonts w:ascii="Tahoma" w:hAnsi="Tahoma" w:cs="Tahoma"/>
        </w:rPr>
      </w:pPr>
      <w:r w:rsidRPr="005F5221">
        <w:rPr>
          <w:rFonts w:ascii="Tahoma" w:hAnsi="Tahoma" w:cs="Tahoma"/>
        </w:rPr>
        <w:t>Uma vez enviada a proposta no sistema, os fornecedores NÃO poderão retirá- la, substituí-la ou modificá-la;</w:t>
      </w:r>
    </w:p>
    <w:p w14:paraId="642D619B" w14:textId="77777777" w:rsidR="00061B66" w:rsidRPr="00057C52" w:rsidRDefault="003874C6" w:rsidP="00673CAB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73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A partir do horário e data estabelecidos neste Aviso de Dispensa Eletrônica, a sessão pública será automaticamente aberta pelo sistema para o envio de lances públicos e sucessivos, exclusivamente por meio do</w:t>
      </w:r>
      <w:r w:rsidRPr="00057C52">
        <w:rPr>
          <w:rFonts w:ascii="Tahoma" w:hAnsi="Tahoma" w:cs="Tahoma"/>
          <w:spacing w:val="-30"/>
        </w:rPr>
        <w:t xml:space="preserve"> </w:t>
      </w:r>
      <w:r w:rsidRPr="00057C52">
        <w:rPr>
          <w:rFonts w:ascii="Tahoma" w:hAnsi="Tahoma" w:cs="Tahoma"/>
        </w:rPr>
        <w:t>sistema eletrônico, sendo encerrado no horário de finalização de lances</w:t>
      </w:r>
      <w:r w:rsidR="00D839B8" w:rsidRPr="00057C52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também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já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previsto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neste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  <w:spacing w:val="-2"/>
        </w:rPr>
        <w:t>aviso.</w:t>
      </w:r>
    </w:p>
    <w:p w14:paraId="642D619C" w14:textId="7C32BD71" w:rsidR="00061B66" w:rsidRPr="00057C52" w:rsidRDefault="003874C6" w:rsidP="00501B91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71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Iniciada a etapa competitiva, os fornecedores deverão encaminhar lances exclusivamente por meio de sistema eletrônico, sendo imediatamente informados do seu recebimento e do valor consignado.</w:t>
      </w:r>
    </w:p>
    <w:p w14:paraId="642D619D" w14:textId="77777777" w:rsidR="00061B66" w:rsidRPr="00057C52" w:rsidRDefault="003874C6" w:rsidP="00501B91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75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O fornecedor somente poderá oferecer valor inferior ou maior percentual de desconto em relação ao último lance por ele ofertado e registrado pelo sistema.</w:t>
      </w:r>
    </w:p>
    <w:p w14:paraId="642D619E" w14:textId="6076ACEB" w:rsidR="00061B66" w:rsidRPr="00057C52" w:rsidRDefault="003874C6" w:rsidP="00361F13">
      <w:pPr>
        <w:pStyle w:val="PargrafodaLista"/>
        <w:numPr>
          <w:ilvl w:val="2"/>
          <w:numId w:val="4"/>
        </w:numPr>
        <w:tabs>
          <w:tab w:val="left" w:pos="250"/>
          <w:tab w:val="left" w:pos="851"/>
        </w:tabs>
        <w:spacing w:after="100"/>
        <w:ind w:left="250" w:right="475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O fornecedor poderá oferecer lances sucessivos iguais ou superiores ao lance que esteja vencendo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certame,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desde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que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inferiores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ao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menor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por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ele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ofertado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registrado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pelo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sistema,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sendo tais lances definidos</w:t>
      </w:r>
      <w:r w:rsidR="00002F39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como “lances intermediários”.</w:t>
      </w:r>
    </w:p>
    <w:p w14:paraId="642D619F" w14:textId="24E6BAC5" w:rsidR="00061B66" w:rsidRPr="00057C52" w:rsidRDefault="003874C6" w:rsidP="00002F39">
      <w:pPr>
        <w:pStyle w:val="PargrafodaLista"/>
        <w:numPr>
          <w:ilvl w:val="1"/>
          <w:numId w:val="4"/>
        </w:numPr>
        <w:tabs>
          <w:tab w:val="left" w:pos="250"/>
          <w:tab w:val="left" w:pos="851"/>
        </w:tabs>
        <w:spacing w:after="100"/>
        <w:ind w:left="250" w:right="5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Havendo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lances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iguais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ao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menor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já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ofertado,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prevalecerá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aquele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que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for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recebido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registrado primeiro</w:t>
      </w:r>
      <w:r w:rsidR="00002F39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no sistema.</w:t>
      </w:r>
    </w:p>
    <w:p w14:paraId="642D61A0" w14:textId="77777777" w:rsidR="00061B66" w:rsidRPr="00057C52" w:rsidRDefault="003874C6" w:rsidP="00B102BA">
      <w:pPr>
        <w:pStyle w:val="PargrafodaLista"/>
        <w:numPr>
          <w:ilvl w:val="1"/>
          <w:numId w:val="4"/>
        </w:numPr>
        <w:tabs>
          <w:tab w:val="left" w:pos="851"/>
        </w:tabs>
        <w:spacing w:after="100"/>
        <w:ind w:left="968" w:right="414" w:hanging="723"/>
        <w:rPr>
          <w:rFonts w:ascii="Tahoma" w:hAnsi="Tahoma" w:cs="Tahoma"/>
        </w:rPr>
      </w:pPr>
      <w:r w:rsidRPr="00057C52">
        <w:rPr>
          <w:rFonts w:ascii="Tahoma" w:hAnsi="Tahoma" w:cs="Tahoma"/>
        </w:rPr>
        <w:t>Caso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fornecedor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não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apresente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lances,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concorrerá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com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valor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sua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  <w:spacing w:val="-2"/>
        </w:rPr>
        <w:t>proposta.</w:t>
      </w:r>
    </w:p>
    <w:p w14:paraId="642D61A1" w14:textId="48E53879" w:rsidR="00061B66" w:rsidRPr="00057C52" w:rsidRDefault="003874C6" w:rsidP="00B102BA">
      <w:pPr>
        <w:pStyle w:val="PargrafodaLista"/>
        <w:numPr>
          <w:ilvl w:val="1"/>
          <w:numId w:val="4"/>
        </w:numPr>
        <w:tabs>
          <w:tab w:val="left" w:pos="250"/>
          <w:tab w:val="left" w:pos="851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Durante</w:t>
      </w:r>
      <w:r w:rsidRPr="00057C52">
        <w:rPr>
          <w:rFonts w:ascii="Tahoma" w:hAnsi="Tahoma" w:cs="Tahoma"/>
          <w:spacing w:val="-1"/>
        </w:rPr>
        <w:t xml:space="preserve"> </w:t>
      </w:r>
      <w:r w:rsidRPr="00057C52">
        <w:rPr>
          <w:rFonts w:ascii="Tahoma" w:hAnsi="Tahoma" w:cs="Tahoma"/>
        </w:rPr>
        <w:t>o procedimento, os fornecedores serão informados, em tempo real, do valor do menor lance</w:t>
      </w:r>
      <w:r w:rsidR="00AE34D1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registrado, vedada a identificação do fornecedor.</w:t>
      </w:r>
    </w:p>
    <w:p w14:paraId="642D61A2" w14:textId="51A0CCE3" w:rsidR="00061B66" w:rsidRPr="00057C52" w:rsidRDefault="003874C6" w:rsidP="00B102BA">
      <w:pPr>
        <w:pStyle w:val="PargrafodaLista"/>
        <w:numPr>
          <w:ilvl w:val="1"/>
          <w:numId w:val="4"/>
        </w:numPr>
        <w:tabs>
          <w:tab w:val="left" w:pos="250"/>
          <w:tab w:val="left" w:pos="851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Imediatamente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após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término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do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prazo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estabelecido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para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fase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lances,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haverá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seu encerramento,</w:t>
      </w:r>
      <w:r w:rsidRPr="00057C52">
        <w:rPr>
          <w:rFonts w:ascii="Tahoma" w:hAnsi="Tahoma" w:cs="Tahoma"/>
          <w:spacing w:val="-47"/>
        </w:rPr>
        <w:t xml:space="preserve"> </w:t>
      </w:r>
      <w:r w:rsidR="00AE34D1">
        <w:rPr>
          <w:rFonts w:ascii="Tahoma" w:hAnsi="Tahoma" w:cs="Tahoma"/>
          <w:spacing w:val="-47"/>
        </w:rPr>
        <w:t xml:space="preserve"> </w:t>
      </w:r>
      <w:r w:rsidRPr="00057C52">
        <w:rPr>
          <w:rFonts w:ascii="Tahoma" w:hAnsi="Tahoma" w:cs="Tahoma"/>
        </w:rPr>
        <w:t>com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ordenamento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divulgação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dos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lances,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pelo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sistema,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em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ordem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crescente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 xml:space="preserve">de </w:t>
      </w:r>
      <w:r w:rsidRPr="00057C52">
        <w:rPr>
          <w:rFonts w:ascii="Tahoma" w:hAnsi="Tahoma" w:cs="Tahoma"/>
          <w:spacing w:val="-2"/>
        </w:rPr>
        <w:t>classificação.</w:t>
      </w:r>
    </w:p>
    <w:p w14:paraId="642D61A3" w14:textId="5318748B" w:rsidR="00061B66" w:rsidRPr="00057C52" w:rsidRDefault="003874C6" w:rsidP="001C1922">
      <w:pPr>
        <w:pStyle w:val="PargrafodaLista"/>
        <w:numPr>
          <w:ilvl w:val="2"/>
          <w:numId w:val="4"/>
        </w:numPr>
        <w:tabs>
          <w:tab w:val="left" w:pos="250"/>
          <w:tab w:val="left" w:pos="988"/>
        </w:tabs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O encerramento da fase de lances ocorrerá de forma automática pontualmente no horário indicado,</w:t>
      </w:r>
      <w:r w:rsidRPr="00057C52">
        <w:rPr>
          <w:rFonts w:ascii="Tahoma" w:hAnsi="Tahoma" w:cs="Tahoma"/>
          <w:spacing w:val="-16"/>
        </w:rPr>
        <w:t xml:space="preserve"> </w:t>
      </w:r>
      <w:r w:rsidRPr="00057C52">
        <w:rPr>
          <w:rFonts w:ascii="Tahoma" w:hAnsi="Tahoma" w:cs="Tahoma"/>
        </w:rPr>
        <w:t>sem</w:t>
      </w:r>
      <w:r w:rsidR="00B102BA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qualquer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possibilidade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prorrogação</w:t>
      </w:r>
      <w:r w:rsidRPr="00057C52">
        <w:rPr>
          <w:rFonts w:ascii="Tahoma" w:hAnsi="Tahoma" w:cs="Tahoma"/>
          <w:spacing w:val="-1"/>
        </w:rPr>
        <w:t xml:space="preserve"> </w:t>
      </w:r>
      <w:r w:rsidRPr="00057C52">
        <w:rPr>
          <w:rFonts w:ascii="Tahoma" w:hAnsi="Tahoma" w:cs="Tahoma"/>
        </w:rPr>
        <w:t>e não havendo tempo aleatório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ou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 xml:space="preserve">mecanismo </w:t>
      </w:r>
      <w:r w:rsidRPr="00057C52">
        <w:rPr>
          <w:rFonts w:ascii="Tahoma" w:hAnsi="Tahoma" w:cs="Tahoma"/>
          <w:spacing w:val="-2"/>
        </w:rPr>
        <w:t>similar.</w:t>
      </w:r>
    </w:p>
    <w:p w14:paraId="642D61A4" w14:textId="77777777" w:rsidR="00061B66" w:rsidRPr="00057C52" w:rsidRDefault="00061B66" w:rsidP="001C1922">
      <w:pPr>
        <w:pStyle w:val="Corpodetexto"/>
        <w:ind w:left="0" w:firstLine="0"/>
        <w:jc w:val="left"/>
        <w:rPr>
          <w:rFonts w:ascii="Tahoma" w:hAnsi="Tahoma" w:cs="Tahoma"/>
        </w:rPr>
      </w:pPr>
    </w:p>
    <w:p w14:paraId="642D61A5" w14:textId="56C2E86F" w:rsidR="00061B66" w:rsidRPr="00057C52" w:rsidRDefault="007234EF" w:rsidP="007234EF">
      <w:pPr>
        <w:pStyle w:val="Ttulo1"/>
        <w:numPr>
          <w:ilvl w:val="0"/>
          <w:numId w:val="4"/>
        </w:numPr>
        <w:tabs>
          <w:tab w:val="left" w:pos="567"/>
        </w:tabs>
        <w:ind w:left="970" w:hanging="725"/>
        <w:rPr>
          <w:rFonts w:ascii="Tahoma" w:hAnsi="Tahoma" w:cs="Tahoma"/>
        </w:rPr>
      </w:pPr>
      <w:r>
        <w:rPr>
          <w:rFonts w:ascii="Tahoma" w:hAnsi="Tahoma" w:cs="Tahoma"/>
        </w:rPr>
        <w:t xml:space="preserve">DO </w:t>
      </w:r>
      <w:r w:rsidR="003874C6" w:rsidRPr="00057C52">
        <w:rPr>
          <w:rFonts w:ascii="Tahoma" w:hAnsi="Tahoma" w:cs="Tahoma"/>
        </w:rPr>
        <w:t>JULGAMENTO</w:t>
      </w:r>
      <w:r w:rsidR="003874C6" w:rsidRPr="00057C52">
        <w:rPr>
          <w:rFonts w:ascii="Tahoma" w:hAnsi="Tahoma" w:cs="Tahoma"/>
          <w:spacing w:val="-10"/>
        </w:rPr>
        <w:t xml:space="preserve"> </w:t>
      </w:r>
      <w:r w:rsidR="003874C6" w:rsidRPr="00057C52">
        <w:rPr>
          <w:rFonts w:ascii="Tahoma" w:hAnsi="Tahoma" w:cs="Tahoma"/>
        </w:rPr>
        <w:t>DAS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PROPOSTAS</w:t>
      </w:r>
      <w:r w:rsidR="003874C6" w:rsidRPr="00057C52">
        <w:rPr>
          <w:rFonts w:ascii="Tahoma" w:hAnsi="Tahoma" w:cs="Tahoma"/>
          <w:spacing w:val="-3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  <w:spacing w:val="-2"/>
        </w:rPr>
        <w:t>PREÇO</w:t>
      </w:r>
    </w:p>
    <w:p w14:paraId="642D61A6" w14:textId="77777777" w:rsidR="00061B66" w:rsidRPr="00057C52" w:rsidRDefault="003874C6" w:rsidP="00EC2877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Encerrada a fase de lances, será verificada a conformidade da proposta classificada em primeiro lugar</w:t>
      </w:r>
      <w:r w:rsidRPr="00057C52">
        <w:rPr>
          <w:rFonts w:ascii="Tahoma" w:hAnsi="Tahoma" w:cs="Tahoma"/>
          <w:spacing w:val="-46"/>
        </w:rPr>
        <w:t xml:space="preserve"> </w:t>
      </w:r>
      <w:r w:rsidRPr="00057C52">
        <w:rPr>
          <w:rFonts w:ascii="Tahoma" w:hAnsi="Tahoma" w:cs="Tahoma"/>
        </w:rPr>
        <w:t>quanto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à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adequação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do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objeto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e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à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compatibilidade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do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preço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em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relação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ao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estipulado para a contratação.</w:t>
      </w:r>
    </w:p>
    <w:p w14:paraId="642D61A7" w14:textId="23D7A9C9" w:rsidR="00061B66" w:rsidRPr="00057C52" w:rsidRDefault="003874C6" w:rsidP="00322EE4">
      <w:pPr>
        <w:pStyle w:val="PargrafodaLista"/>
        <w:numPr>
          <w:ilvl w:val="1"/>
          <w:numId w:val="4"/>
        </w:numPr>
        <w:tabs>
          <w:tab w:val="left" w:pos="709"/>
        </w:tabs>
        <w:spacing w:after="100"/>
        <w:ind w:left="970" w:right="414"/>
        <w:rPr>
          <w:rFonts w:ascii="Tahoma" w:hAnsi="Tahoma" w:cs="Tahoma"/>
        </w:rPr>
      </w:pPr>
      <w:r w:rsidRPr="00057C52">
        <w:rPr>
          <w:rFonts w:ascii="Tahoma" w:hAnsi="Tahoma" w:cs="Tahoma"/>
        </w:rPr>
        <w:t>A</w:t>
      </w:r>
      <w:r w:rsidR="00322EE4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Administração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poderá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negociar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condições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mais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  <w:spacing w:val="-2"/>
        </w:rPr>
        <w:t>vantajosas.</w:t>
      </w:r>
    </w:p>
    <w:p w14:paraId="642D61A8" w14:textId="5620E391" w:rsidR="00061B66" w:rsidRPr="00057C52" w:rsidRDefault="003874C6" w:rsidP="00322EE4">
      <w:pPr>
        <w:pStyle w:val="PargrafodaLista"/>
        <w:numPr>
          <w:ilvl w:val="1"/>
          <w:numId w:val="4"/>
        </w:numPr>
        <w:tabs>
          <w:tab w:val="left" w:pos="250"/>
          <w:tab w:val="left" w:pos="709"/>
          <w:tab w:val="left" w:pos="970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Estando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preço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compatível,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será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solicitado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envio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da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proposta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e,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se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necessário,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de documentos</w:t>
      </w:r>
      <w:r w:rsidR="00322EE4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complementares, adequada ao último lance.</w:t>
      </w:r>
    </w:p>
    <w:p w14:paraId="642D61A9" w14:textId="75D4C107" w:rsidR="00061B66" w:rsidRPr="00057C52" w:rsidRDefault="003874C6" w:rsidP="00322EE4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prazo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39"/>
        </w:rPr>
        <w:t xml:space="preserve"> </w:t>
      </w:r>
      <w:r w:rsidRPr="00057C52">
        <w:rPr>
          <w:rFonts w:ascii="Tahoma" w:hAnsi="Tahoma" w:cs="Tahoma"/>
        </w:rPr>
        <w:t>validade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da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proposta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não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será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inferior</w:t>
      </w:r>
      <w:r w:rsidRPr="00057C52">
        <w:rPr>
          <w:rFonts w:ascii="Tahoma" w:hAnsi="Tahoma" w:cs="Tahoma"/>
          <w:spacing w:val="37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40"/>
        </w:rPr>
        <w:t xml:space="preserve"> </w:t>
      </w:r>
      <w:r w:rsidR="00322EE4">
        <w:rPr>
          <w:rFonts w:ascii="Tahoma" w:hAnsi="Tahoma" w:cs="Tahoma"/>
        </w:rPr>
        <w:t>6</w:t>
      </w:r>
      <w:r w:rsidRPr="00057C52">
        <w:rPr>
          <w:rFonts w:ascii="Tahoma" w:hAnsi="Tahoma" w:cs="Tahoma"/>
        </w:rPr>
        <w:t>0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(</w:t>
      </w:r>
      <w:r w:rsidR="00322EE4">
        <w:rPr>
          <w:rFonts w:ascii="Tahoma" w:hAnsi="Tahoma" w:cs="Tahoma"/>
        </w:rPr>
        <w:t>sessenta</w:t>
      </w:r>
      <w:r w:rsidRPr="00057C52">
        <w:rPr>
          <w:rFonts w:ascii="Tahoma" w:hAnsi="Tahoma" w:cs="Tahoma"/>
        </w:rPr>
        <w:t>)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dias,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39"/>
        </w:rPr>
        <w:t xml:space="preserve"> </w:t>
      </w:r>
      <w:r w:rsidRPr="00057C52">
        <w:rPr>
          <w:rFonts w:ascii="Tahoma" w:hAnsi="Tahoma" w:cs="Tahoma"/>
        </w:rPr>
        <w:t>contar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da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data de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sua</w:t>
      </w:r>
      <w:r w:rsidR="00322EE4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apresentação.</w:t>
      </w:r>
    </w:p>
    <w:p w14:paraId="642D61AA" w14:textId="77777777" w:rsidR="00061B66" w:rsidRPr="00057C52" w:rsidRDefault="003874C6" w:rsidP="00411DF4">
      <w:pPr>
        <w:pStyle w:val="PargrafodaLista"/>
        <w:numPr>
          <w:ilvl w:val="1"/>
          <w:numId w:val="4"/>
        </w:numPr>
        <w:tabs>
          <w:tab w:val="left" w:pos="709"/>
          <w:tab w:val="left" w:pos="970"/>
        </w:tabs>
        <w:spacing w:after="100"/>
        <w:ind w:left="970" w:right="414"/>
        <w:rPr>
          <w:rFonts w:ascii="Tahoma" w:hAnsi="Tahoma" w:cs="Tahoma"/>
        </w:rPr>
      </w:pPr>
      <w:r w:rsidRPr="00057C52">
        <w:rPr>
          <w:rFonts w:ascii="Tahoma" w:hAnsi="Tahoma" w:cs="Tahoma"/>
        </w:rPr>
        <w:t>Será</w:t>
      </w:r>
      <w:r w:rsidRPr="00057C52">
        <w:rPr>
          <w:rFonts w:ascii="Tahoma" w:hAnsi="Tahoma" w:cs="Tahoma"/>
          <w:spacing w:val="-13"/>
        </w:rPr>
        <w:t xml:space="preserve"> </w:t>
      </w:r>
      <w:r w:rsidRPr="00057C52">
        <w:rPr>
          <w:rFonts w:ascii="Tahoma" w:hAnsi="Tahoma" w:cs="Tahoma"/>
        </w:rPr>
        <w:t>desclassificada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9"/>
        </w:rPr>
        <w:t xml:space="preserve"> </w:t>
      </w:r>
      <w:r w:rsidRPr="00057C52">
        <w:rPr>
          <w:rFonts w:ascii="Tahoma" w:hAnsi="Tahoma" w:cs="Tahoma"/>
        </w:rPr>
        <w:t>proposta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vencedora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  <w:spacing w:val="-4"/>
        </w:rPr>
        <w:t>que:</w:t>
      </w:r>
    </w:p>
    <w:p w14:paraId="642D61AB" w14:textId="613CF816" w:rsidR="00061B66" w:rsidRPr="00057C52" w:rsidRDefault="00411DF4" w:rsidP="00EC2877">
      <w:pPr>
        <w:pStyle w:val="PargrafodaLista"/>
        <w:numPr>
          <w:ilvl w:val="2"/>
          <w:numId w:val="4"/>
        </w:numPr>
        <w:tabs>
          <w:tab w:val="left" w:pos="797"/>
        </w:tabs>
        <w:spacing w:after="100"/>
        <w:ind w:left="797" w:right="414" w:hanging="552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C</w:t>
      </w:r>
      <w:r w:rsidR="003874C6" w:rsidRPr="00057C52">
        <w:rPr>
          <w:rFonts w:ascii="Tahoma" w:hAnsi="Tahoma" w:cs="Tahoma"/>
        </w:rPr>
        <w:t>ontiver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</w:rPr>
        <w:t>vícios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  <w:spacing w:val="-2"/>
        </w:rPr>
        <w:t>insanáveis;</w:t>
      </w:r>
    </w:p>
    <w:p w14:paraId="642D61AC" w14:textId="53F6A051" w:rsidR="00061B66" w:rsidRPr="00057C52" w:rsidRDefault="00066761" w:rsidP="00066761">
      <w:pPr>
        <w:pStyle w:val="PargrafodaLista"/>
        <w:numPr>
          <w:ilvl w:val="2"/>
          <w:numId w:val="4"/>
        </w:numPr>
        <w:tabs>
          <w:tab w:val="left" w:pos="851"/>
        </w:tabs>
        <w:spacing w:after="100"/>
        <w:ind w:left="967" w:right="414" w:hanging="722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3874C6" w:rsidRPr="00057C52">
        <w:rPr>
          <w:rFonts w:ascii="Tahoma" w:hAnsi="Tahoma" w:cs="Tahoma"/>
        </w:rPr>
        <w:t>ão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obedecer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</w:rPr>
        <w:t>às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especificações</w:t>
      </w:r>
      <w:r w:rsidR="003874C6" w:rsidRPr="00057C52">
        <w:rPr>
          <w:rFonts w:ascii="Tahoma" w:hAnsi="Tahoma" w:cs="Tahoma"/>
          <w:spacing w:val="-11"/>
        </w:rPr>
        <w:t xml:space="preserve"> </w:t>
      </w:r>
      <w:r w:rsidR="003874C6" w:rsidRPr="00057C52">
        <w:rPr>
          <w:rFonts w:ascii="Tahoma" w:hAnsi="Tahoma" w:cs="Tahoma"/>
        </w:rPr>
        <w:t>técnicas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pormenorizadas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neste</w:t>
      </w:r>
      <w:r w:rsidR="003874C6" w:rsidRPr="00057C52">
        <w:rPr>
          <w:rFonts w:ascii="Tahoma" w:hAnsi="Tahoma" w:cs="Tahoma"/>
          <w:spacing w:val="-7"/>
        </w:rPr>
        <w:t xml:space="preserve"> </w:t>
      </w:r>
      <w:r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</w:rPr>
        <w:t>viso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ou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</w:rPr>
        <w:t>em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seus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  <w:spacing w:val="-2"/>
        </w:rPr>
        <w:t>anexos;</w:t>
      </w:r>
    </w:p>
    <w:p w14:paraId="642D61AD" w14:textId="0AF51A70" w:rsidR="00061B66" w:rsidRPr="00057C52" w:rsidRDefault="00066761" w:rsidP="00066761">
      <w:pPr>
        <w:pStyle w:val="PargrafodaLista"/>
        <w:numPr>
          <w:ilvl w:val="2"/>
          <w:numId w:val="4"/>
        </w:numPr>
        <w:tabs>
          <w:tab w:val="left" w:pos="851"/>
        </w:tabs>
        <w:spacing w:after="100"/>
        <w:ind w:left="967" w:right="414" w:hanging="722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3874C6" w:rsidRPr="00057C52">
        <w:rPr>
          <w:rFonts w:ascii="Tahoma" w:hAnsi="Tahoma" w:cs="Tahoma"/>
        </w:rPr>
        <w:t>ão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tiverem</w:t>
      </w:r>
      <w:r w:rsidR="003874C6" w:rsidRPr="00057C52">
        <w:rPr>
          <w:rFonts w:ascii="Tahoma" w:hAnsi="Tahoma" w:cs="Tahoma"/>
          <w:spacing w:val="-10"/>
        </w:rPr>
        <w:t xml:space="preserve"> </w:t>
      </w:r>
      <w:r w:rsidR="003874C6" w:rsidRPr="00057C52">
        <w:rPr>
          <w:rFonts w:ascii="Tahoma" w:hAnsi="Tahoma" w:cs="Tahoma"/>
        </w:rPr>
        <w:t>sua</w:t>
      </w:r>
      <w:r w:rsidR="003874C6" w:rsidRPr="00057C52">
        <w:rPr>
          <w:rFonts w:ascii="Tahoma" w:hAnsi="Tahoma" w:cs="Tahoma"/>
          <w:spacing w:val="-12"/>
        </w:rPr>
        <w:t xml:space="preserve"> </w:t>
      </w:r>
      <w:r w:rsidR="003874C6" w:rsidRPr="00057C52">
        <w:rPr>
          <w:rFonts w:ascii="Tahoma" w:hAnsi="Tahoma" w:cs="Tahoma"/>
        </w:rPr>
        <w:t>exequibilidade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demonstrada,</w:t>
      </w:r>
      <w:r w:rsidR="003874C6" w:rsidRPr="00057C52">
        <w:rPr>
          <w:rFonts w:ascii="Tahoma" w:hAnsi="Tahoma" w:cs="Tahoma"/>
          <w:spacing w:val="-12"/>
        </w:rPr>
        <w:t xml:space="preserve"> </w:t>
      </w:r>
      <w:r w:rsidR="003874C6" w:rsidRPr="00057C52">
        <w:rPr>
          <w:rFonts w:ascii="Tahoma" w:hAnsi="Tahoma" w:cs="Tahoma"/>
        </w:rPr>
        <w:t>quando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exigido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pela</w:t>
      </w:r>
      <w:r w:rsidR="003874C6" w:rsidRPr="00057C52">
        <w:rPr>
          <w:rFonts w:ascii="Tahoma" w:hAnsi="Tahoma" w:cs="Tahoma"/>
          <w:spacing w:val="-11"/>
        </w:rPr>
        <w:t xml:space="preserve"> </w:t>
      </w:r>
      <w:r w:rsidR="003874C6" w:rsidRPr="00057C52">
        <w:rPr>
          <w:rFonts w:ascii="Tahoma" w:hAnsi="Tahoma" w:cs="Tahoma"/>
          <w:spacing w:val="-2"/>
        </w:rPr>
        <w:t>Administração;</w:t>
      </w:r>
    </w:p>
    <w:p w14:paraId="642D61AE" w14:textId="101922A2" w:rsidR="00061B66" w:rsidRPr="00057C52" w:rsidRDefault="00066761" w:rsidP="00EC2877">
      <w:pPr>
        <w:pStyle w:val="PargrafodaLista"/>
        <w:numPr>
          <w:ilvl w:val="2"/>
          <w:numId w:val="4"/>
        </w:numPr>
        <w:tabs>
          <w:tab w:val="left" w:pos="800"/>
        </w:tabs>
        <w:spacing w:after="100"/>
        <w:ind w:left="249" w:right="414" w:firstLine="0"/>
        <w:rPr>
          <w:rFonts w:ascii="Tahoma" w:hAnsi="Tahoma" w:cs="Tahoma"/>
        </w:rPr>
      </w:pPr>
      <w:r>
        <w:rPr>
          <w:rFonts w:ascii="Tahoma" w:hAnsi="Tahoma" w:cs="Tahoma"/>
        </w:rPr>
        <w:t xml:space="preserve"> A</w:t>
      </w:r>
      <w:r w:rsidR="003874C6" w:rsidRPr="00057C52">
        <w:rPr>
          <w:rFonts w:ascii="Tahoma" w:hAnsi="Tahoma" w:cs="Tahoma"/>
        </w:rPr>
        <w:t>presentar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desconformidade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com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quaisquer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outras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exigências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deste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aviso ou seus</w:t>
      </w:r>
      <w:r>
        <w:rPr>
          <w:rFonts w:ascii="Tahoma" w:hAnsi="Tahoma" w:cs="Tahoma"/>
        </w:rPr>
        <w:t xml:space="preserve"> </w:t>
      </w:r>
      <w:r w:rsidR="003874C6" w:rsidRPr="00057C52">
        <w:rPr>
          <w:rFonts w:ascii="Tahoma" w:hAnsi="Tahoma" w:cs="Tahoma"/>
        </w:rPr>
        <w:t>anexos, desde que insanável.</w:t>
      </w:r>
    </w:p>
    <w:p w14:paraId="642D61AF" w14:textId="77777777" w:rsidR="00061B66" w:rsidRPr="00057C52" w:rsidRDefault="003874C6" w:rsidP="00066761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Se houver indícios de inexequibilidade da proposta de preço, ou em caso da necessidade de esclarecimentos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complementares,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poderão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ser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efetuadas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diligências,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para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que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empresa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comprove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a exequibilidade da proposta.</w:t>
      </w:r>
    </w:p>
    <w:p w14:paraId="642D61B0" w14:textId="25A2B85A" w:rsidR="00061B66" w:rsidRPr="00057C52" w:rsidRDefault="003874C6" w:rsidP="0037658C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Erros</w:t>
      </w:r>
      <w:r w:rsidRPr="00057C52">
        <w:rPr>
          <w:rFonts w:ascii="Tahoma" w:hAnsi="Tahoma" w:cs="Tahoma"/>
          <w:spacing w:val="-16"/>
        </w:rPr>
        <w:t xml:space="preserve"> </w:t>
      </w:r>
      <w:r w:rsidRPr="00057C52">
        <w:rPr>
          <w:rFonts w:ascii="Tahoma" w:hAnsi="Tahoma" w:cs="Tahoma"/>
        </w:rPr>
        <w:t>no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preenchimento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da</w:t>
      </w:r>
      <w:r w:rsidRPr="00057C52">
        <w:rPr>
          <w:rFonts w:ascii="Tahoma" w:hAnsi="Tahoma" w:cs="Tahoma"/>
          <w:spacing w:val="-16"/>
        </w:rPr>
        <w:t xml:space="preserve"> </w:t>
      </w:r>
      <w:r w:rsidRPr="00057C52">
        <w:rPr>
          <w:rFonts w:ascii="Tahoma" w:hAnsi="Tahoma" w:cs="Tahoma"/>
        </w:rPr>
        <w:t>planilha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não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constituem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motivo</w:t>
      </w:r>
      <w:r w:rsidRPr="00057C52">
        <w:rPr>
          <w:rFonts w:ascii="Tahoma" w:hAnsi="Tahoma" w:cs="Tahoma"/>
          <w:spacing w:val="-16"/>
        </w:rPr>
        <w:t xml:space="preserve"> </w:t>
      </w:r>
      <w:r w:rsidRPr="00057C52">
        <w:rPr>
          <w:rFonts w:ascii="Tahoma" w:hAnsi="Tahoma" w:cs="Tahoma"/>
        </w:rPr>
        <w:t>para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desclassificação</w:t>
      </w:r>
      <w:r w:rsidRPr="00057C52">
        <w:rPr>
          <w:rFonts w:ascii="Tahoma" w:hAnsi="Tahoma" w:cs="Tahoma"/>
          <w:spacing w:val="-16"/>
        </w:rPr>
        <w:t xml:space="preserve"> </w:t>
      </w:r>
      <w:r w:rsidRPr="00057C52">
        <w:rPr>
          <w:rFonts w:ascii="Tahoma" w:hAnsi="Tahoma" w:cs="Tahoma"/>
        </w:rPr>
        <w:t>da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proposta. A planilha poderá ser ajustada pelo fornecedor, no prazo indicado pelo sistema, desde que não haja majoração do</w:t>
      </w:r>
      <w:r w:rsidR="0037658C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preço.</w:t>
      </w:r>
    </w:p>
    <w:p w14:paraId="642D61B1" w14:textId="77777777" w:rsidR="00061B66" w:rsidRPr="00057C52" w:rsidRDefault="003874C6" w:rsidP="00EC2877">
      <w:pPr>
        <w:pStyle w:val="Corpodetexto"/>
        <w:spacing w:after="100"/>
        <w:ind w:right="414"/>
        <w:rPr>
          <w:rFonts w:ascii="Tahoma" w:hAnsi="Tahoma" w:cs="Tahoma"/>
        </w:rPr>
      </w:pPr>
      <w:r w:rsidRPr="00057C52">
        <w:rPr>
          <w:rFonts w:ascii="Tahoma" w:hAnsi="Tahoma" w:cs="Tahoma"/>
        </w:rPr>
        <w:t>4.7.1.</w:t>
      </w:r>
      <w:r w:rsidRPr="00057C52">
        <w:rPr>
          <w:rFonts w:ascii="Tahoma" w:hAnsi="Tahoma" w:cs="Tahoma"/>
          <w:spacing w:val="-16"/>
        </w:rPr>
        <w:t xml:space="preserve"> </w:t>
      </w:r>
      <w:r w:rsidRPr="00057C52">
        <w:rPr>
          <w:rFonts w:ascii="Tahoma" w:hAnsi="Tahoma" w:cs="Tahoma"/>
        </w:rPr>
        <w:t>O ajuste de que trata este dispositivo se limita a sanar erros ou falhas que não alterem a substância das propostas;</w:t>
      </w:r>
    </w:p>
    <w:p w14:paraId="642D61B2" w14:textId="77777777" w:rsidR="00061B66" w:rsidRPr="00057C52" w:rsidRDefault="003874C6" w:rsidP="0037658C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Para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fins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análise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da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proposta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quanto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ao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cumprimento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das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especificações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do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objeto,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poderá ser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colhida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9"/>
        </w:rPr>
        <w:t xml:space="preserve"> </w:t>
      </w:r>
      <w:r w:rsidRPr="00057C52">
        <w:rPr>
          <w:rFonts w:ascii="Tahoma" w:hAnsi="Tahoma" w:cs="Tahoma"/>
        </w:rPr>
        <w:t>manifestação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escrita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do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setor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requisitante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do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serviço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ou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da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área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especializada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no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objeto.</w:t>
      </w:r>
    </w:p>
    <w:p w14:paraId="642D61B3" w14:textId="77777777" w:rsidR="00061B66" w:rsidRPr="00057C52" w:rsidRDefault="003874C6" w:rsidP="008468AF">
      <w:pPr>
        <w:pStyle w:val="PargrafodaLista"/>
        <w:numPr>
          <w:ilvl w:val="1"/>
          <w:numId w:val="4"/>
        </w:numPr>
        <w:tabs>
          <w:tab w:val="left" w:pos="250"/>
          <w:tab w:val="left" w:pos="426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Se a proposta ou lance vencedor for desclassificado, será examinada a proposta ou lance subsequente,</w:t>
      </w:r>
      <w:r w:rsidRPr="00057C52">
        <w:rPr>
          <w:rFonts w:ascii="Tahoma" w:hAnsi="Tahoma" w:cs="Tahoma"/>
          <w:spacing w:val="-42"/>
        </w:rPr>
        <w:t xml:space="preserve"> </w:t>
      </w:r>
      <w:r w:rsidRPr="00057C52">
        <w:rPr>
          <w:rFonts w:ascii="Tahoma" w:hAnsi="Tahoma" w:cs="Tahoma"/>
        </w:rPr>
        <w:t>e, assim sucessivamente, na ordem de classificação.</w:t>
      </w:r>
    </w:p>
    <w:p w14:paraId="642D61B4" w14:textId="77777777" w:rsidR="00061B66" w:rsidRPr="00057C52" w:rsidRDefault="003874C6" w:rsidP="001C1922">
      <w:pPr>
        <w:pStyle w:val="PargrafodaLista"/>
        <w:numPr>
          <w:ilvl w:val="1"/>
          <w:numId w:val="4"/>
        </w:numPr>
        <w:tabs>
          <w:tab w:val="left" w:pos="851"/>
        </w:tabs>
        <w:ind w:left="284" w:right="414" w:hanging="37"/>
        <w:rPr>
          <w:rFonts w:ascii="Tahoma" w:hAnsi="Tahoma" w:cs="Tahoma"/>
        </w:rPr>
      </w:pPr>
      <w:r w:rsidRPr="00057C52">
        <w:rPr>
          <w:rFonts w:ascii="Tahoma" w:hAnsi="Tahoma" w:cs="Tahoma"/>
        </w:rPr>
        <w:t>Encerrada</w:t>
      </w:r>
      <w:r w:rsidRPr="00057C52">
        <w:rPr>
          <w:rFonts w:ascii="Tahoma" w:hAnsi="Tahoma" w:cs="Tahoma"/>
          <w:spacing w:val="60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62"/>
        </w:rPr>
        <w:t xml:space="preserve"> </w:t>
      </w:r>
      <w:r w:rsidRPr="00057C52">
        <w:rPr>
          <w:rFonts w:ascii="Tahoma" w:hAnsi="Tahoma" w:cs="Tahoma"/>
        </w:rPr>
        <w:t>análise</w:t>
      </w:r>
      <w:r w:rsidRPr="00057C52">
        <w:rPr>
          <w:rFonts w:ascii="Tahoma" w:hAnsi="Tahoma" w:cs="Tahoma"/>
          <w:spacing w:val="62"/>
        </w:rPr>
        <w:t xml:space="preserve"> </w:t>
      </w:r>
      <w:r w:rsidRPr="00057C52">
        <w:rPr>
          <w:rFonts w:ascii="Tahoma" w:hAnsi="Tahoma" w:cs="Tahoma"/>
        </w:rPr>
        <w:t>quanto</w:t>
      </w:r>
      <w:r w:rsidRPr="00057C52">
        <w:rPr>
          <w:rFonts w:ascii="Tahoma" w:hAnsi="Tahoma" w:cs="Tahoma"/>
          <w:spacing w:val="63"/>
        </w:rPr>
        <w:t xml:space="preserve"> </w:t>
      </w:r>
      <w:r w:rsidRPr="00057C52">
        <w:rPr>
          <w:rFonts w:ascii="Tahoma" w:hAnsi="Tahoma" w:cs="Tahoma"/>
        </w:rPr>
        <w:t>à</w:t>
      </w:r>
      <w:r w:rsidRPr="00057C52">
        <w:rPr>
          <w:rFonts w:ascii="Tahoma" w:hAnsi="Tahoma" w:cs="Tahoma"/>
          <w:spacing w:val="62"/>
        </w:rPr>
        <w:t xml:space="preserve"> </w:t>
      </w:r>
      <w:r w:rsidRPr="00057C52">
        <w:rPr>
          <w:rFonts w:ascii="Tahoma" w:hAnsi="Tahoma" w:cs="Tahoma"/>
        </w:rPr>
        <w:t>aceitação</w:t>
      </w:r>
      <w:r w:rsidRPr="00057C52">
        <w:rPr>
          <w:rFonts w:ascii="Tahoma" w:hAnsi="Tahoma" w:cs="Tahoma"/>
          <w:spacing w:val="62"/>
        </w:rPr>
        <w:t xml:space="preserve"> </w:t>
      </w:r>
      <w:r w:rsidRPr="00057C52">
        <w:rPr>
          <w:rFonts w:ascii="Tahoma" w:hAnsi="Tahoma" w:cs="Tahoma"/>
        </w:rPr>
        <w:t>da</w:t>
      </w:r>
      <w:r w:rsidRPr="00057C52">
        <w:rPr>
          <w:rFonts w:ascii="Tahoma" w:hAnsi="Tahoma" w:cs="Tahoma"/>
          <w:spacing w:val="63"/>
        </w:rPr>
        <w:t xml:space="preserve"> </w:t>
      </w:r>
      <w:r w:rsidRPr="00057C52">
        <w:rPr>
          <w:rFonts w:ascii="Tahoma" w:hAnsi="Tahoma" w:cs="Tahoma"/>
        </w:rPr>
        <w:t>proposta,</w:t>
      </w:r>
      <w:r w:rsidRPr="00057C52">
        <w:rPr>
          <w:rFonts w:ascii="Tahoma" w:hAnsi="Tahoma" w:cs="Tahoma"/>
          <w:spacing w:val="62"/>
        </w:rPr>
        <w:t xml:space="preserve"> </w:t>
      </w:r>
      <w:r w:rsidRPr="00057C52">
        <w:rPr>
          <w:rFonts w:ascii="Tahoma" w:hAnsi="Tahoma" w:cs="Tahoma"/>
        </w:rPr>
        <w:t>se</w:t>
      </w:r>
      <w:r w:rsidRPr="00057C52">
        <w:rPr>
          <w:rFonts w:ascii="Tahoma" w:hAnsi="Tahoma" w:cs="Tahoma"/>
          <w:spacing w:val="62"/>
        </w:rPr>
        <w:t xml:space="preserve"> </w:t>
      </w:r>
      <w:r w:rsidRPr="00057C52">
        <w:rPr>
          <w:rFonts w:ascii="Tahoma" w:hAnsi="Tahoma" w:cs="Tahoma"/>
        </w:rPr>
        <w:t>iniciará</w:t>
      </w:r>
      <w:r w:rsidRPr="00057C52">
        <w:rPr>
          <w:rFonts w:ascii="Tahoma" w:hAnsi="Tahoma" w:cs="Tahoma"/>
          <w:spacing w:val="63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62"/>
        </w:rPr>
        <w:t xml:space="preserve"> </w:t>
      </w:r>
      <w:r w:rsidRPr="00057C52">
        <w:rPr>
          <w:rFonts w:ascii="Tahoma" w:hAnsi="Tahoma" w:cs="Tahoma"/>
        </w:rPr>
        <w:t>fase</w:t>
      </w:r>
      <w:r w:rsidRPr="00057C52">
        <w:rPr>
          <w:rFonts w:ascii="Tahoma" w:hAnsi="Tahoma" w:cs="Tahoma"/>
          <w:spacing w:val="62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63"/>
        </w:rPr>
        <w:t xml:space="preserve"> </w:t>
      </w:r>
      <w:r w:rsidRPr="00057C52">
        <w:rPr>
          <w:rFonts w:ascii="Tahoma" w:hAnsi="Tahoma" w:cs="Tahoma"/>
          <w:spacing w:val="-2"/>
        </w:rPr>
        <w:t>habilitação,</w:t>
      </w:r>
      <w:r w:rsidR="00D839B8"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observado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disposto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neste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Aviso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Dispensa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  <w:spacing w:val="-2"/>
        </w:rPr>
        <w:t>Eletrônica.</w:t>
      </w:r>
    </w:p>
    <w:p w14:paraId="642D61B5" w14:textId="77777777" w:rsidR="00061B66" w:rsidRPr="00057C52" w:rsidRDefault="00061B66" w:rsidP="001C1922">
      <w:pPr>
        <w:pStyle w:val="Corpodetexto"/>
        <w:ind w:left="0" w:firstLine="0"/>
        <w:jc w:val="left"/>
        <w:rPr>
          <w:rFonts w:ascii="Tahoma" w:hAnsi="Tahoma" w:cs="Tahoma"/>
        </w:rPr>
      </w:pPr>
    </w:p>
    <w:p w14:paraId="642D61B6" w14:textId="425806CD" w:rsidR="00061B66" w:rsidRPr="00057C52" w:rsidRDefault="001C1922" w:rsidP="001C1922">
      <w:pPr>
        <w:pStyle w:val="Ttulo1"/>
        <w:numPr>
          <w:ilvl w:val="0"/>
          <w:numId w:val="4"/>
        </w:numPr>
        <w:tabs>
          <w:tab w:val="left" w:pos="567"/>
        </w:tabs>
        <w:ind w:left="970" w:hanging="725"/>
        <w:rPr>
          <w:rFonts w:ascii="Tahoma" w:hAnsi="Tahoma" w:cs="Tahoma"/>
        </w:rPr>
      </w:pPr>
      <w:r>
        <w:rPr>
          <w:rFonts w:ascii="Tahoma" w:hAnsi="Tahoma" w:cs="Tahoma"/>
          <w:spacing w:val="-2"/>
        </w:rPr>
        <w:t xml:space="preserve">DA </w:t>
      </w:r>
      <w:r w:rsidR="003874C6" w:rsidRPr="00057C52">
        <w:rPr>
          <w:rFonts w:ascii="Tahoma" w:hAnsi="Tahoma" w:cs="Tahoma"/>
          <w:spacing w:val="-2"/>
        </w:rPr>
        <w:t>HABILITAÇÃO</w:t>
      </w:r>
    </w:p>
    <w:p w14:paraId="642D61B7" w14:textId="227FBF7D" w:rsidR="00061B66" w:rsidRDefault="003874C6" w:rsidP="00A56362">
      <w:pPr>
        <w:pStyle w:val="PargrafodaLista"/>
        <w:numPr>
          <w:ilvl w:val="1"/>
          <w:numId w:val="4"/>
        </w:numPr>
        <w:tabs>
          <w:tab w:val="left" w:pos="250"/>
          <w:tab w:val="left" w:pos="567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 xml:space="preserve">Os documentos a serem exigidos para fins de habilitação constam do ANEXO I – </w:t>
      </w:r>
      <w:r w:rsidR="002F25A8">
        <w:rPr>
          <w:rFonts w:ascii="Tahoma" w:hAnsi="Tahoma" w:cs="Tahoma"/>
        </w:rPr>
        <w:t>TERMO DE REFERÊNCIA,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deste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aviso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e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serão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solicitados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do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fornecedor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mais bem classificado da fase de lances.</w:t>
      </w:r>
    </w:p>
    <w:p w14:paraId="38B9E560" w14:textId="509D6BC9" w:rsidR="00645757" w:rsidRPr="00416328" w:rsidRDefault="00B665EA" w:rsidP="00B665EA">
      <w:pPr>
        <w:pStyle w:val="Ttulo3"/>
        <w:numPr>
          <w:ilvl w:val="2"/>
          <w:numId w:val="4"/>
        </w:numPr>
        <w:tabs>
          <w:tab w:val="left" w:pos="851"/>
        </w:tabs>
        <w:spacing w:after="100"/>
        <w:ind w:right="414" w:firstLine="33"/>
        <w:jc w:val="both"/>
        <w:rPr>
          <w:rFonts w:ascii="Tahoma" w:hAnsi="Tahoma" w:cs="Tahoma"/>
          <w:color w:val="auto"/>
          <w:sz w:val="22"/>
          <w:szCs w:val="22"/>
        </w:rPr>
      </w:pPr>
      <w:r w:rsidRPr="00416328">
        <w:rPr>
          <w:rFonts w:ascii="Tahoma" w:hAnsi="Tahoma" w:cs="Tahoma"/>
          <w:color w:val="auto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Os</w:t>
      </w:r>
      <w:r w:rsidR="00645757" w:rsidRPr="00416328">
        <w:rPr>
          <w:rFonts w:ascii="Tahoma" w:hAnsi="Tahoma" w:cs="Tahoma"/>
          <w:color w:val="auto"/>
          <w:spacing w:val="-1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documentos</w:t>
      </w:r>
      <w:r w:rsidR="00645757" w:rsidRPr="00416328">
        <w:rPr>
          <w:rFonts w:ascii="Tahoma" w:hAnsi="Tahoma" w:cs="Tahoma"/>
          <w:color w:val="auto"/>
          <w:spacing w:val="-1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exigidos</w:t>
      </w:r>
      <w:r w:rsidR="00645757" w:rsidRPr="00416328">
        <w:rPr>
          <w:rFonts w:ascii="Tahoma" w:hAnsi="Tahoma" w:cs="Tahoma"/>
          <w:color w:val="auto"/>
          <w:spacing w:val="-1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para</w:t>
      </w:r>
      <w:r w:rsidR="00645757" w:rsidRPr="00416328">
        <w:rPr>
          <w:rFonts w:ascii="Tahoma" w:hAnsi="Tahoma" w:cs="Tahoma"/>
          <w:color w:val="auto"/>
          <w:spacing w:val="-1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habilitação deverão</w:t>
      </w:r>
      <w:r w:rsidR="00645757" w:rsidRPr="00416328">
        <w:rPr>
          <w:rFonts w:ascii="Tahoma" w:hAnsi="Tahoma" w:cs="Tahoma"/>
          <w:color w:val="auto"/>
          <w:spacing w:val="-1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ser</w:t>
      </w:r>
      <w:r w:rsidR="00645757" w:rsidRPr="00416328">
        <w:rPr>
          <w:rFonts w:ascii="Tahoma" w:hAnsi="Tahoma" w:cs="Tahoma"/>
          <w:color w:val="auto"/>
          <w:spacing w:val="-6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enviados</w:t>
      </w:r>
      <w:r w:rsidR="00645757" w:rsidRPr="00416328">
        <w:rPr>
          <w:rFonts w:ascii="Tahoma" w:hAnsi="Tahoma" w:cs="Tahoma"/>
          <w:color w:val="auto"/>
          <w:spacing w:val="-1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por</w:t>
      </w:r>
      <w:r w:rsidR="00645757" w:rsidRPr="00416328">
        <w:rPr>
          <w:rFonts w:ascii="Tahoma" w:hAnsi="Tahoma" w:cs="Tahoma"/>
          <w:color w:val="auto"/>
          <w:spacing w:val="-5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meio da Plataforma da Bolsa de Licitações e Leilões - BLL, em</w:t>
      </w:r>
      <w:r w:rsidR="00645757" w:rsidRPr="00416328">
        <w:rPr>
          <w:rFonts w:ascii="Tahoma" w:hAnsi="Tahoma" w:cs="Tahoma"/>
          <w:color w:val="auto"/>
          <w:spacing w:val="-9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formato</w:t>
      </w:r>
      <w:r w:rsidR="00645757" w:rsidRPr="00416328">
        <w:rPr>
          <w:rFonts w:ascii="Tahoma" w:hAnsi="Tahoma" w:cs="Tahoma"/>
          <w:color w:val="auto"/>
          <w:spacing w:val="-8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digital,</w:t>
      </w:r>
      <w:r w:rsidR="00645757" w:rsidRPr="00416328">
        <w:rPr>
          <w:rFonts w:ascii="Tahoma" w:hAnsi="Tahoma" w:cs="Tahoma"/>
          <w:color w:val="auto"/>
          <w:spacing w:val="-8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no</w:t>
      </w:r>
      <w:r w:rsidR="00645757" w:rsidRPr="00416328">
        <w:rPr>
          <w:rFonts w:ascii="Tahoma" w:hAnsi="Tahoma" w:cs="Tahoma"/>
          <w:color w:val="auto"/>
          <w:spacing w:val="-8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prazo</w:t>
      </w:r>
      <w:r w:rsidR="00645757" w:rsidRPr="00416328">
        <w:rPr>
          <w:rFonts w:ascii="Tahoma" w:hAnsi="Tahoma" w:cs="Tahoma"/>
          <w:color w:val="auto"/>
          <w:spacing w:val="-8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de</w:t>
      </w:r>
      <w:r w:rsidR="00645757" w:rsidRPr="00416328">
        <w:rPr>
          <w:rFonts w:ascii="Tahoma" w:hAnsi="Tahoma" w:cs="Tahoma"/>
          <w:color w:val="auto"/>
          <w:spacing w:val="-8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até</w:t>
      </w:r>
      <w:r w:rsidR="00645757" w:rsidRPr="00416328">
        <w:rPr>
          <w:rFonts w:ascii="Tahoma" w:hAnsi="Tahoma" w:cs="Tahoma"/>
          <w:color w:val="auto"/>
          <w:spacing w:val="-10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02</w:t>
      </w:r>
      <w:r w:rsidR="00645757" w:rsidRPr="00416328">
        <w:rPr>
          <w:rFonts w:ascii="Tahoma" w:hAnsi="Tahoma" w:cs="Tahoma"/>
          <w:color w:val="auto"/>
          <w:spacing w:val="-10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(duas)</w:t>
      </w:r>
      <w:r w:rsidR="00645757" w:rsidRPr="00416328">
        <w:rPr>
          <w:rFonts w:ascii="Tahoma" w:hAnsi="Tahoma" w:cs="Tahoma"/>
          <w:color w:val="auto"/>
          <w:spacing w:val="-7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horas,</w:t>
      </w:r>
      <w:r w:rsidR="00645757" w:rsidRPr="00416328">
        <w:rPr>
          <w:rFonts w:ascii="Tahoma" w:hAnsi="Tahoma" w:cs="Tahoma"/>
          <w:color w:val="auto"/>
          <w:spacing w:val="-11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contado</w:t>
      </w:r>
      <w:r w:rsidR="00645757" w:rsidRPr="00416328">
        <w:rPr>
          <w:rFonts w:ascii="Tahoma" w:hAnsi="Tahoma" w:cs="Tahoma"/>
          <w:color w:val="auto"/>
          <w:spacing w:val="-8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da</w:t>
      </w:r>
      <w:r w:rsidR="00645757" w:rsidRPr="00416328">
        <w:rPr>
          <w:rFonts w:ascii="Tahoma" w:hAnsi="Tahoma" w:cs="Tahoma"/>
          <w:color w:val="auto"/>
          <w:spacing w:val="-8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solicitação</w:t>
      </w:r>
      <w:r w:rsidR="00645757" w:rsidRPr="00416328">
        <w:rPr>
          <w:rFonts w:ascii="Tahoma" w:hAnsi="Tahoma" w:cs="Tahoma"/>
          <w:color w:val="auto"/>
          <w:spacing w:val="-8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do</w:t>
      </w:r>
      <w:r w:rsidR="00645757" w:rsidRPr="00416328">
        <w:rPr>
          <w:rFonts w:ascii="Tahoma" w:hAnsi="Tahoma" w:cs="Tahoma"/>
          <w:color w:val="auto"/>
          <w:spacing w:val="-8"/>
          <w:sz w:val="22"/>
          <w:szCs w:val="22"/>
        </w:rPr>
        <w:t xml:space="preserve"> </w:t>
      </w:r>
      <w:r w:rsidR="00DB78E6" w:rsidRPr="00416328">
        <w:rPr>
          <w:rFonts w:ascii="Tahoma" w:hAnsi="Tahoma" w:cs="Tahoma"/>
          <w:color w:val="auto"/>
          <w:sz w:val="22"/>
          <w:szCs w:val="22"/>
        </w:rPr>
        <w:t>Agente de Contratação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,</w:t>
      </w:r>
      <w:r w:rsidR="00645757" w:rsidRPr="00416328">
        <w:rPr>
          <w:rFonts w:ascii="Tahoma" w:hAnsi="Tahoma" w:cs="Tahoma"/>
          <w:color w:val="auto"/>
          <w:spacing w:val="-8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prorrogável</w:t>
      </w:r>
      <w:r w:rsidR="00645757" w:rsidRPr="00416328">
        <w:rPr>
          <w:rFonts w:ascii="Tahoma" w:hAnsi="Tahoma" w:cs="Tahoma"/>
          <w:color w:val="auto"/>
          <w:spacing w:val="-7"/>
          <w:sz w:val="22"/>
          <w:szCs w:val="22"/>
        </w:rPr>
        <w:t xml:space="preserve"> </w:t>
      </w:r>
      <w:r w:rsidR="00645757" w:rsidRPr="00416328">
        <w:rPr>
          <w:rFonts w:ascii="Tahoma" w:hAnsi="Tahoma" w:cs="Tahoma"/>
          <w:color w:val="auto"/>
          <w:sz w:val="22"/>
          <w:szCs w:val="22"/>
        </w:rPr>
        <w:t>por igual período, nas seguintes situações:</w:t>
      </w:r>
    </w:p>
    <w:p w14:paraId="4EA174E8" w14:textId="77777777" w:rsidR="00645757" w:rsidRPr="00416328" w:rsidRDefault="00645757" w:rsidP="00645757">
      <w:pPr>
        <w:pStyle w:val="PargrafodaLista"/>
        <w:numPr>
          <w:ilvl w:val="0"/>
          <w:numId w:val="8"/>
        </w:numPr>
        <w:tabs>
          <w:tab w:val="left" w:pos="1134"/>
        </w:tabs>
        <w:spacing w:after="100"/>
        <w:ind w:left="993" w:right="414" w:hanging="142"/>
        <w:rPr>
          <w:rFonts w:ascii="Tahoma" w:hAnsi="Tahoma" w:cs="Tahoma"/>
        </w:rPr>
      </w:pPr>
      <w:r w:rsidRPr="00416328">
        <w:rPr>
          <w:rFonts w:ascii="Tahoma" w:hAnsi="Tahoma" w:cs="Tahoma"/>
        </w:rPr>
        <w:t>A</w:t>
      </w:r>
      <w:r w:rsidRPr="00416328">
        <w:rPr>
          <w:rFonts w:ascii="Tahoma" w:hAnsi="Tahoma" w:cs="Tahoma"/>
          <w:spacing w:val="-14"/>
        </w:rPr>
        <w:t xml:space="preserve"> </w:t>
      </w:r>
      <w:r w:rsidRPr="00416328">
        <w:rPr>
          <w:rFonts w:ascii="Tahoma" w:hAnsi="Tahoma" w:cs="Tahoma"/>
        </w:rPr>
        <w:t>partir</w:t>
      </w:r>
      <w:r w:rsidRPr="00416328">
        <w:rPr>
          <w:rFonts w:ascii="Tahoma" w:hAnsi="Tahoma" w:cs="Tahoma"/>
          <w:spacing w:val="-7"/>
        </w:rPr>
        <w:t xml:space="preserve"> </w:t>
      </w:r>
      <w:r w:rsidRPr="00416328">
        <w:rPr>
          <w:rFonts w:ascii="Tahoma" w:hAnsi="Tahoma" w:cs="Tahoma"/>
        </w:rPr>
        <w:t>de</w:t>
      </w:r>
      <w:r w:rsidRPr="00416328">
        <w:rPr>
          <w:rFonts w:ascii="Tahoma" w:hAnsi="Tahoma" w:cs="Tahoma"/>
          <w:spacing w:val="-3"/>
        </w:rPr>
        <w:t xml:space="preserve"> </w:t>
      </w:r>
      <w:r w:rsidRPr="00416328">
        <w:rPr>
          <w:rFonts w:ascii="Tahoma" w:hAnsi="Tahoma" w:cs="Tahoma"/>
        </w:rPr>
        <w:t>solicitação</w:t>
      </w:r>
      <w:r w:rsidRPr="00416328">
        <w:rPr>
          <w:rFonts w:ascii="Tahoma" w:hAnsi="Tahoma" w:cs="Tahoma"/>
          <w:spacing w:val="-5"/>
        </w:rPr>
        <w:t xml:space="preserve"> </w:t>
      </w:r>
      <w:r w:rsidRPr="00416328">
        <w:rPr>
          <w:rFonts w:ascii="Tahoma" w:hAnsi="Tahoma" w:cs="Tahoma"/>
        </w:rPr>
        <w:t>fundamentada</w:t>
      </w:r>
      <w:r w:rsidRPr="00416328">
        <w:rPr>
          <w:rFonts w:ascii="Tahoma" w:hAnsi="Tahoma" w:cs="Tahoma"/>
          <w:spacing w:val="-5"/>
        </w:rPr>
        <w:t xml:space="preserve"> </w:t>
      </w:r>
      <w:r w:rsidRPr="00416328">
        <w:rPr>
          <w:rFonts w:ascii="Tahoma" w:hAnsi="Tahoma" w:cs="Tahoma"/>
        </w:rPr>
        <w:t>feita</w:t>
      </w:r>
      <w:r w:rsidRPr="00416328">
        <w:rPr>
          <w:rFonts w:ascii="Tahoma" w:hAnsi="Tahoma" w:cs="Tahoma"/>
          <w:spacing w:val="-5"/>
        </w:rPr>
        <w:t xml:space="preserve"> </w:t>
      </w:r>
      <w:r w:rsidRPr="00416328">
        <w:rPr>
          <w:rFonts w:ascii="Tahoma" w:hAnsi="Tahoma" w:cs="Tahoma"/>
        </w:rPr>
        <w:t>no</w:t>
      </w:r>
      <w:r w:rsidRPr="00416328">
        <w:rPr>
          <w:rFonts w:ascii="Tahoma" w:hAnsi="Tahoma" w:cs="Tahoma"/>
          <w:spacing w:val="-3"/>
        </w:rPr>
        <w:t xml:space="preserve"> </w:t>
      </w:r>
      <w:r w:rsidRPr="00416328">
        <w:rPr>
          <w:rFonts w:ascii="Tahoma" w:hAnsi="Tahoma" w:cs="Tahoma"/>
        </w:rPr>
        <w:t>chat</w:t>
      </w:r>
      <w:r w:rsidRPr="00416328">
        <w:rPr>
          <w:rFonts w:ascii="Tahoma" w:hAnsi="Tahoma" w:cs="Tahoma"/>
          <w:spacing w:val="-2"/>
        </w:rPr>
        <w:t xml:space="preserve"> </w:t>
      </w:r>
      <w:r w:rsidRPr="00416328">
        <w:rPr>
          <w:rFonts w:ascii="Tahoma" w:hAnsi="Tahoma" w:cs="Tahoma"/>
        </w:rPr>
        <w:t>pelo</w:t>
      </w:r>
      <w:r w:rsidRPr="00416328">
        <w:rPr>
          <w:rFonts w:ascii="Tahoma" w:hAnsi="Tahoma" w:cs="Tahoma"/>
          <w:spacing w:val="-6"/>
        </w:rPr>
        <w:t xml:space="preserve"> </w:t>
      </w:r>
      <w:r w:rsidRPr="00416328">
        <w:rPr>
          <w:rFonts w:ascii="Tahoma" w:hAnsi="Tahoma" w:cs="Tahoma"/>
        </w:rPr>
        <w:t>licitante,</w:t>
      </w:r>
      <w:r w:rsidRPr="00416328">
        <w:rPr>
          <w:rFonts w:ascii="Tahoma" w:hAnsi="Tahoma" w:cs="Tahoma"/>
          <w:spacing w:val="-3"/>
        </w:rPr>
        <w:t xml:space="preserve"> </w:t>
      </w:r>
      <w:r w:rsidRPr="00416328">
        <w:rPr>
          <w:rFonts w:ascii="Tahoma" w:hAnsi="Tahoma" w:cs="Tahoma"/>
        </w:rPr>
        <w:t>antes</w:t>
      </w:r>
      <w:r w:rsidRPr="00416328">
        <w:rPr>
          <w:rFonts w:ascii="Tahoma" w:hAnsi="Tahoma" w:cs="Tahoma"/>
          <w:spacing w:val="-3"/>
        </w:rPr>
        <w:t xml:space="preserve"> </w:t>
      </w:r>
      <w:r w:rsidRPr="00416328">
        <w:rPr>
          <w:rFonts w:ascii="Tahoma" w:hAnsi="Tahoma" w:cs="Tahoma"/>
        </w:rPr>
        <w:t>de</w:t>
      </w:r>
      <w:r w:rsidRPr="00416328">
        <w:rPr>
          <w:rFonts w:ascii="Tahoma" w:hAnsi="Tahoma" w:cs="Tahoma"/>
          <w:spacing w:val="-5"/>
        </w:rPr>
        <w:t xml:space="preserve"> </w:t>
      </w:r>
      <w:r w:rsidRPr="00416328">
        <w:rPr>
          <w:rFonts w:ascii="Tahoma" w:hAnsi="Tahoma" w:cs="Tahoma"/>
        </w:rPr>
        <w:t>findo</w:t>
      </w:r>
      <w:r w:rsidRPr="00416328">
        <w:rPr>
          <w:rFonts w:ascii="Tahoma" w:hAnsi="Tahoma" w:cs="Tahoma"/>
          <w:spacing w:val="-6"/>
        </w:rPr>
        <w:t xml:space="preserve"> </w:t>
      </w:r>
      <w:r w:rsidRPr="00416328">
        <w:rPr>
          <w:rFonts w:ascii="Tahoma" w:hAnsi="Tahoma" w:cs="Tahoma"/>
        </w:rPr>
        <w:t>o</w:t>
      </w:r>
      <w:r w:rsidRPr="00416328">
        <w:rPr>
          <w:rFonts w:ascii="Tahoma" w:hAnsi="Tahoma" w:cs="Tahoma"/>
          <w:spacing w:val="-2"/>
        </w:rPr>
        <w:t xml:space="preserve"> prazo;</w:t>
      </w:r>
    </w:p>
    <w:p w14:paraId="2DAF4060" w14:textId="1EC43553" w:rsidR="00414AC2" w:rsidRPr="00416328" w:rsidRDefault="00645757" w:rsidP="00645757">
      <w:pPr>
        <w:pStyle w:val="PargrafodaLista"/>
        <w:numPr>
          <w:ilvl w:val="0"/>
          <w:numId w:val="8"/>
        </w:numPr>
        <w:tabs>
          <w:tab w:val="left" w:pos="1134"/>
        </w:tabs>
        <w:spacing w:after="100"/>
        <w:ind w:left="851" w:right="414" w:firstLine="0"/>
        <w:rPr>
          <w:rFonts w:ascii="Tahoma" w:hAnsi="Tahoma" w:cs="Tahoma"/>
        </w:rPr>
      </w:pPr>
      <w:r w:rsidRPr="00416328">
        <w:rPr>
          <w:rFonts w:ascii="Tahoma" w:hAnsi="Tahoma" w:cs="Tahoma"/>
        </w:rPr>
        <w:t xml:space="preserve">Quando constatado pelo </w:t>
      </w:r>
      <w:r w:rsidR="00DB78E6" w:rsidRPr="00416328">
        <w:rPr>
          <w:rFonts w:ascii="Tahoma" w:hAnsi="Tahoma" w:cs="Tahoma"/>
        </w:rPr>
        <w:t>Agente de Contratação</w:t>
      </w:r>
      <w:r w:rsidRPr="00416328">
        <w:rPr>
          <w:rFonts w:ascii="Tahoma" w:hAnsi="Tahoma" w:cs="Tahoma"/>
        </w:rPr>
        <w:t xml:space="preserve"> que o prazo estabelecido não é suficiente para o envio dos documentos complementares a proposta exigidos no edital.</w:t>
      </w:r>
    </w:p>
    <w:p w14:paraId="642D61B8" w14:textId="77777777" w:rsidR="00061B66" w:rsidRPr="00057C52" w:rsidRDefault="003874C6" w:rsidP="00A56362">
      <w:pPr>
        <w:pStyle w:val="PargrafodaLista"/>
        <w:numPr>
          <w:ilvl w:val="1"/>
          <w:numId w:val="4"/>
        </w:numPr>
        <w:tabs>
          <w:tab w:val="left" w:pos="250"/>
          <w:tab w:val="left" w:pos="567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Como condição prévia ao exame da documentação de habilitação do fornecedor detentor da proposta</w:t>
      </w:r>
      <w:r w:rsidRPr="00057C52">
        <w:rPr>
          <w:rFonts w:ascii="Tahoma" w:hAnsi="Tahoma" w:cs="Tahoma"/>
          <w:spacing w:val="-1"/>
        </w:rPr>
        <w:t xml:space="preserve"> </w:t>
      </w:r>
      <w:r w:rsidRPr="00057C52">
        <w:rPr>
          <w:rFonts w:ascii="Tahoma" w:hAnsi="Tahoma" w:cs="Tahoma"/>
        </w:rPr>
        <w:t>classificada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em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primeiro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lugar,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será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verificado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eventual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descumprimento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das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condições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de participação, especialmente quanto à existência de sanção que impeça a participação no certame ou a futura contratação, mediante a consulta aos seguintes cadastros:</w:t>
      </w:r>
    </w:p>
    <w:p w14:paraId="642D61BA" w14:textId="36734C86" w:rsidR="00061B66" w:rsidRPr="004B4A35" w:rsidRDefault="003874C6" w:rsidP="00B13028">
      <w:pPr>
        <w:pStyle w:val="PargrafodaLista"/>
        <w:numPr>
          <w:ilvl w:val="0"/>
          <w:numId w:val="3"/>
        </w:numPr>
        <w:tabs>
          <w:tab w:val="left" w:pos="567"/>
          <w:tab w:val="left" w:pos="1134"/>
        </w:tabs>
        <w:spacing w:after="100"/>
        <w:ind w:left="851" w:right="414" w:firstLine="0"/>
        <w:rPr>
          <w:rFonts w:ascii="Tahoma" w:hAnsi="Tahoma" w:cs="Tahoma"/>
        </w:rPr>
      </w:pPr>
      <w:r w:rsidRPr="00057C52">
        <w:rPr>
          <w:rFonts w:ascii="Tahoma" w:hAnsi="Tahoma" w:cs="Tahoma"/>
        </w:rPr>
        <w:t>Cadastro</w:t>
      </w:r>
      <w:r w:rsidRPr="00057C52">
        <w:rPr>
          <w:rFonts w:ascii="Tahoma" w:hAnsi="Tahoma" w:cs="Tahoma"/>
          <w:spacing w:val="38"/>
        </w:rPr>
        <w:t xml:space="preserve"> </w:t>
      </w:r>
      <w:r w:rsidRPr="00057C52">
        <w:rPr>
          <w:rFonts w:ascii="Tahoma" w:hAnsi="Tahoma" w:cs="Tahoma"/>
        </w:rPr>
        <w:t>Nacional</w:t>
      </w:r>
      <w:r w:rsidRPr="00057C52">
        <w:rPr>
          <w:rFonts w:ascii="Tahoma" w:hAnsi="Tahoma" w:cs="Tahoma"/>
          <w:spacing w:val="36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35"/>
        </w:rPr>
        <w:t xml:space="preserve"> </w:t>
      </w:r>
      <w:r w:rsidRPr="00057C52">
        <w:rPr>
          <w:rFonts w:ascii="Tahoma" w:hAnsi="Tahoma" w:cs="Tahoma"/>
        </w:rPr>
        <w:t>Empresas</w:t>
      </w:r>
      <w:r w:rsidRPr="00057C52">
        <w:rPr>
          <w:rFonts w:ascii="Tahoma" w:hAnsi="Tahoma" w:cs="Tahoma"/>
          <w:spacing w:val="38"/>
        </w:rPr>
        <w:t xml:space="preserve"> </w:t>
      </w:r>
      <w:r w:rsidRPr="00057C52">
        <w:rPr>
          <w:rFonts w:ascii="Tahoma" w:hAnsi="Tahoma" w:cs="Tahoma"/>
        </w:rPr>
        <w:t>Inidôneas</w:t>
      </w:r>
      <w:r w:rsidRPr="00057C52">
        <w:rPr>
          <w:rFonts w:ascii="Tahoma" w:hAnsi="Tahoma" w:cs="Tahoma"/>
          <w:spacing w:val="37"/>
        </w:rPr>
        <w:t xml:space="preserve"> </w:t>
      </w:r>
      <w:r w:rsidRPr="00057C52">
        <w:rPr>
          <w:rFonts w:ascii="Tahoma" w:hAnsi="Tahoma" w:cs="Tahoma"/>
        </w:rPr>
        <w:t>e</w:t>
      </w:r>
      <w:r w:rsidRPr="00057C52">
        <w:rPr>
          <w:rFonts w:ascii="Tahoma" w:hAnsi="Tahoma" w:cs="Tahoma"/>
          <w:spacing w:val="37"/>
        </w:rPr>
        <w:t xml:space="preserve"> </w:t>
      </w:r>
      <w:r w:rsidRPr="00057C52">
        <w:rPr>
          <w:rFonts w:ascii="Tahoma" w:hAnsi="Tahoma" w:cs="Tahoma"/>
        </w:rPr>
        <w:t>Suspensas</w:t>
      </w:r>
      <w:r w:rsidRPr="00057C52">
        <w:rPr>
          <w:rFonts w:ascii="Tahoma" w:hAnsi="Tahoma" w:cs="Tahoma"/>
          <w:spacing w:val="39"/>
        </w:rPr>
        <w:t xml:space="preserve"> </w:t>
      </w:r>
      <w:r w:rsidRPr="00057C52">
        <w:rPr>
          <w:rFonts w:ascii="Tahoma" w:hAnsi="Tahoma" w:cs="Tahoma"/>
        </w:rPr>
        <w:t>-</w:t>
      </w:r>
      <w:r w:rsidRPr="00057C52">
        <w:rPr>
          <w:rFonts w:ascii="Tahoma" w:hAnsi="Tahoma" w:cs="Tahoma"/>
          <w:spacing w:val="37"/>
        </w:rPr>
        <w:t xml:space="preserve"> </w:t>
      </w:r>
      <w:r w:rsidRPr="00057C52">
        <w:rPr>
          <w:rFonts w:ascii="Tahoma" w:hAnsi="Tahoma" w:cs="Tahoma"/>
        </w:rPr>
        <w:t>CEIS,</w:t>
      </w:r>
      <w:r w:rsidRPr="00057C52">
        <w:rPr>
          <w:rFonts w:ascii="Tahoma" w:hAnsi="Tahoma" w:cs="Tahoma"/>
          <w:spacing w:val="36"/>
        </w:rPr>
        <w:t xml:space="preserve"> </w:t>
      </w:r>
      <w:r w:rsidRPr="00057C52">
        <w:rPr>
          <w:rFonts w:ascii="Tahoma" w:hAnsi="Tahoma" w:cs="Tahoma"/>
        </w:rPr>
        <w:t>mantido</w:t>
      </w:r>
      <w:r w:rsidRPr="00057C52">
        <w:rPr>
          <w:rFonts w:ascii="Tahoma" w:hAnsi="Tahoma" w:cs="Tahoma"/>
          <w:spacing w:val="36"/>
        </w:rPr>
        <w:t xml:space="preserve"> </w:t>
      </w:r>
      <w:r w:rsidRPr="00057C52">
        <w:rPr>
          <w:rFonts w:ascii="Tahoma" w:hAnsi="Tahoma" w:cs="Tahoma"/>
        </w:rPr>
        <w:t>pela</w:t>
      </w:r>
      <w:r w:rsidRPr="00057C52">
        <w:rPr>
          <w:rFonts w:ascii="Tahoma" w:hAnsi="Tahoma" w:cs="Tahoma"/>
          <w:spacing w:val="37"/>
        </w:rPr>
        <w:t xml:space="preserve"> </w:t>
      </w:r>
      <w:r w:rsidRPr="00057C52">
        <w:rPr>
          <w:rFonts w:ascii="Tahoma" w:hAnsi="Tahoma" w:cs="Tahoma"/>
        </w:rPr>
        <w:t>Controladoria- Geral da</w:t>
      </w:r>
      <w:r w:rsidR="004B4A35">
        <w:rPr>
          <w:rFonts w:ascii="Tahoma" w:hAnsi="Tahoma" w:cs="Tahoma"/>
        </w:rPr>
        <w:t xml:space="preserve"> </w:t>
      </w:r>
      <w:r w:rsidRPr="004B4A35">
        <w:rPr>
          <w:rFonts w:ascii="Tahoma" w:hAnsi="Tahoma" w:cs="Tahoma"/>
        </w:rPr>
        <w:t>União</w:t>
      </w:r>
      <w:r w:rsidRPr="004B4A35">
        <w:rPr>
          <w:rFonts w:ascii="Tahoma" w:hAnsi="Tahoma" w:cs="Tahoma"/>
          <w:spacing w:val="-11"/>
        </w:rPr>
        <w:t xml:space="preserve"> </w:t>
      </w:r>
      <w:r w:rsidRPr="004B4A35">
        <w:rPr>
          <w:rFonts w:ascii="Tahoma" w:hAnsi="Tahoma" w:cs="Tahoma"/>
          <w:spacing w:val="-2"/>
        </w:rPr>
        <w:t>(</w:t>
      </w:r>
      <w:hyperlink r:id="rId11">
        <w:r w:rsidRPr="004B4A35">
          <w:rPr>
            <w:rFonts w:ascii="Tahoma" w:hAnsi="Tahoma" w:cs="Tahoma"/>
            <w:spacing w:val="-2"/>
          </w:rPr>
          <w:t>www.portaldatransparencia.gov.br/ceis);</w:t>
        </w:r>
      </w:hyperlink>
    </w:p>
    <w:p w14:paraId="642D61BB" w14:textId="77777777" w:rsidR="00061B66" w:rsidRPr="00057C52" w:rsidRDefault="003874C6" w:rsidP="00B13028">
      <w:pPr>
        <w:pStyle w:val="PargrafodaLista"/>
        <w:numPr>
          <w:ilvl w:val="0"/>
          <w:numId w:val="3"/>
        </w:numPr>
        <w:tabs>
          <w:tab w:val="left" w:pos="250"/>
          <w:tab w:val="left" w:pos="567"/>
          <w:tab w:val="left" w:pos="1134"/>
        </w:tabs>
        <w:spacing w:after="100"/>
        <w:ind w:left="851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Cadastro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Nacional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Condenações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Cíveis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por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Atos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Improbidade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Administrativa,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mantido pelo</w:t>
      </w:r>
      <w:r w:rsidRPr="00057C52">
        <w:rPr>
          <w:rFonts w:ascii="Tahoma" w:hAnsi="Tahoma" w:cs="Tahoma"/>
          <w:spacing w:val="-42"/>
        </w:rPr>
        <w:t xml:space="preserve"> </w:t>
      </w:r>
      <w:r w:rsidRPr="00057C52">
        <w:rPr>
          <w:rFonts w:ascii="Tahoma" w:hAnsi="Tahoma" w:cs="Tahoma"/>
        </w:rPr>
        <w:t>Conselho Nacional de Justiça (</w:t>
      </w:r>
      <w:hyperlink r:id="rId12">
        <w:r w:rsidRPr="00057C52">
          <w:rPr>
            <w:rFonts w:ascii="Tahoma" w:hAnsi="Tahoma" w:cs="Tahoma"/>
          </w:rPr>
          <w:t>www.cnj.jus.br/improbidade_adm/consultar_requerido.php).</w:t>
        </w:r>
      </w:hyperlink>
    </w:p>
    <w:p w14:paraId="642D61BC" w14:textId="77777777" w:rsidR="00061B66" w:rsidRPr="00057C52" w:rsidRDefault="003874C6" w:rsidP="00B13028">
      <w:pPr>
        <w:pStyle w:val="PargrafodaLista"/>
        <w:numPr>
          <w:ilvl w:val="0"/>
          <w:numId w:val="3"/>
        </w:numPr>
        <w:tabs>
          <w:tab w:val="left" w:pos="567"/>
          <w:tab w:val="left" w:pos="1134"/>
        </w:tabs>
        <w:spacing w:after="100"/>
        <w:ind w:left="851" w:right="414" w:firstLine="0"/>
        <w:rPr>
          <w:rFonts w:ascii="Tahoma" w:hAnsi="Tahoma" w:cs="Tahoma"/>
        </w:rPr>
      </w:pPr>
      <w:r w:rsidRPr="00057C52">
        <w:rPr>
          <w:rFonts w:ascii="Tahoma" w:hAnsi="Tahoma" w:cs="Tahoma"/>
        </w:rPr>
        <w:t>Lista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Inidôneos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mantida</w:t>
      </w:r>
      <w:r w:rsidRPr="00057C52">
        <w:rPr>
          <w:rFonts w:ascii="Tahoma" w:hAnsi="Tahoma" w:cs="Tahoma"/>
          <w:spacing w:val="-9"/>
        </w:rPr>
        <w:t xml:space="preserve"> </w:t>
      </w:r>
      <w:r w:rsidRPr="00057C52">
        <w:rPr>
          <w:rFonts w:ascii="Tahoma" w:hAnsi="Tahoma" w:cs="Tahoma"/>
        </w:rPr>
        <w:t>pelo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Tribunal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9"/>
        </w:rPr>
        <w:t xml:space="preserve"> </w:t>
      </w:r>
      <w:r w:rsidRPr="00057C52">
        <w:rPr>
          <w:rFonts w:ascii="Tahoma" w:hAnsi="Tahoma" w:cs="Tahoma"/>
        </w:rPr>
        <w:t>Contas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da</w:t>
      </w:r>
      <w:r w:rsidRPr="00057C52">
        <w:rPr>
          <w:rFonts w:ascii="Tahoma" w:hAnsi="Tahoma" w:cs="Tahoma"/>
          <w:spacing w:val="-9"/>
        </w:rPr>
        <w:t xml:space="preserve"> </w:t>
      </w:r>
      <w:r w:rsidRPr="00057C52">
        <w:rPr>
          <w:rFonts w:ascii="Tahoma" w:hAnsi="Tahoma" w:cs="Tahoma"/>
        </w:rPr>
        <w:t>União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-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  <w:spacing w:val="-4"/>
        </w:rPr>
        <w:t>TCU;</w:t>
      </w:r>
    </w:p>
    <w:p w14:paraId="642D61BE" w14:textId="7329EF74" w:rsidR="00061B66" w:rsidRPr="00125D99" w:rsidRDefault="003874C6" w:rsidP="00B13028">
      <w:pPr>
        <w:pStyle w:val="PargrafodaLista"/>
        <w:numPr>
          <w:ilvl w:val="2"/>
          <w:numId w:val="4"/>
        </w:numPr>
        <w:tabs>
          <w:tab w:val="left" w:pos="993"/>
          <w:tab w:val="left" w:pos="1134"/>
        </w:tabs>
        <w:spacing w:after="100"/>
        <w:ind w:left="284" w:right="414" w:firstLine="0"/>
        <w:rPr>
          <w:rFonts w:ascii="Tahoma" w:hAnsi="Tahoma" w:cs="Tahoma"/>
        </w:rPr>
      </w:pPr>
      <w:r w:rsidRPr="00125D99">
        <w:rPr>
          <w:rFonts w:ascii="Tahoma" w:hAnsi="Tahoma" w:cs="Tahoma"/>
        </w:rPr>
        <w:t>Para a consulta de fornecedores pessoa jurídica poderá haver a substituição das consultas das</w:t>
      </w:r>
      <w:r w:rsidR="00D839B8" w:rsidRPr="00125D99">
        <w:rPr>
          <w:rFonts w:ascii="Tahoma" w:hAnsi="Tahoma" w:cs="Tahoma"/>
        </w:rPr>
        <w:t xml:space="preserve"> </w:t>
      </w:r>
      <w:r w:rsidRPr="00125D99">
        <w:rPr>
          <w:rFonts w:ascii="Tahoma" w:hAnsi="Tahoma" w:cs="Tahoma"/>
          <w:spacing w:val="-2"/>
        </w:rPr>
        <w:t>alíneas</w:t>
      </w:r>
      <w:r w:rsidR="00125D99">
        <w:rPr>
          <w:rFonts w:ascii="Tahoma" w:hAnsi="Tahoma" w:cs="Tahoma"/>
          <w:spacing w:val="-2"/>
        </w:rPr>
        <w:t xml:space="preserve"> </w:t>
      </w:r>
      <w:r w:rsidRPr="00125D99">
        <w:rPr>
          <w:rFonts w:ascii="Tahoma" w:hAnsi="Tahoma" w:cs="Tahoma"/>
        </w:rPr>
        <w:t>“b”,</w:t>
      </w:r>
      <w:r w:rsidRPr="00125D99">
        <w:rPr>
          <w:rFonts w:ascii="Tahoma" w:hAnsi="Tahoma" w:cs="Tahoma"/>
          <w:spacing w:val="-16"/>
        </w:rPr>
        <w:t xml:space="preserve"> </w:t>
      </w:r>
      <w:r w:rsidRPr="00125D99">
        <w:rPr>
          <w:rFonts w:ascii="Tahoma" w:hAnsi="Tahoma" w:cs="Tahoma"/>
        </w:rPr>
        <w:t>“c”</w:t>
      </w:r>
      <w:r w:rsidRPr="00125D99">
        <w:rPr>
          <w:rFonts w:ascii="Tahoma" w:hAnsi="Tahoma" w:cs="Tahoma"/>
          <w:spacing w:val="-15"/>
        </w:rPr>
        <w:t xml:space="preserve"> </w:t>
      </w:r>
      <w:r w:rsidRPr="00125D99">
        <w:rPr>
          <w:rFonts w:ascii="Tahoma" w:hAnsi="Tahoma" w:cs="Tahoma"/>
        </w:rPr>
        <w:t>acima</w:t>
      </w:r>
      <w:r w:rsidRPr="00125D99">
        <w:rPr>
          <w:rFonts w:ascii="Tahoma" w:hAnsi="Tahoma" w:cs="Tahoma"/>
          <w:spacing w:val="-16"/>
        </w:rPr>
        <w:t xml:space="preserve"> </w:t>
      </w:r>
      <w:r w:rsidRPr="00125D99">
        <w:rPr>
          <w:rFonts w:ascii="Tahoma" w:hAnsi="Tahoma" w:cs="Tahoma"/>
        </w:rPr>
        <w:t>pela</w:t>
      </w:r>
      <w:r w:rsidRPr="00125D99">
        <w:rPr>
          <w:rFonts w:ascii="Tahoma" w:hAnsi="Tahoma" w:cs="Tahoma"/>
          <w:spacing w:val="-15"/>
        </w:rPr>
        <w:t xml:space="preserve"> </w:t>
      </w:r>
      <w:r w:rsidRPr="00125D99">
        <w:rPr>
          <w:rFonts w:ascii="Tahoma" w:hAnsi="Tahoma" w:cs="Tahoma"/>
        </w:rPr>
        <w:t>Consulta</w:t>
      </w:r>
      <w:r w:rsidRPr="00125D99">
        <w:rPr>
          <w:rFonts w:ascii="Tahoma" w:hAnsi="Tahoma" w:cs="Tahoma"/>
          <w:spacing w:val="-15"/>
        </w:rPr>
        <w:t xml:space="preserve"> </w:t>
      </w:r>
      <w:r w:rsidRPr="00125D99">
        <w:rPr>
          <w:rFonts w:ascii="Tahoma" w:hAnsi="Tahoma" w:cs="Tahoma"/>
        </w:rPr>
        <w:t>Consolidada</w:t>
      </w:r>
      <w:r w:rsidRPr="00125D99">
        <w:rPr>
          <w:rFonts w:ascii="Tahoma" w:hAnsi="Tahoma" w:cs="Tahoma"/>
          <w:spacing w:val="-15"/>
        </w:rPr>
        <w:t xml:space="preserve"> </w:t>
      </w:r>
      <w:r w:rsidRPr="00125D99">
        <w:rPr>
          <w:rFonts w:ascii="Tahoma" w:hAnsi="Tahoma" w:cs="Tahoma"/>
        </w:rPr>
        <w:t>de</w:t>
      </w:r>
      <w:r w:rsidRPr="00125D99">
        <w:rPr>
          <w:rFonts w:ascii="Tahoma" w:hAnsi="Tahoma" w:cs="Tahoma"/>
          <w:spacing w:val="-16"/>
        </w:rPr>
        <w:t xml:space="preserve"> </w:t>
      </w:r>
      <w:r w:rsidRPr="00125D99">
        <w:rPr>
          <w:rFonts w:ascii="Tahoma" w:hAnsi="Tahoma" w:cs="Tahoma"/>
        </w:rPr>
        <w:t>Pessoa</w:t>
      </w:r>
      <w:r w:rsidRPr="00125D99">
        <w:rPr>
          <w:rFonts w:ascii="Tahoma" w:hAnsi="Tahoma" w:cs="Tahoma"/>
          <w:spacing w:val="-15"/>
        </w:rPr>
        <w:t xml:space="preserve"> </w:t>
      </w:r>
      <w:r w:rsidRPr="00125D99">
        <w:rPr>
          <w:rFonts w:ascii="Tahoma" w:hAnsi="Tahoma" w:cs="Tahoma"/>
        </w:rPr>
        <w:t>Jurídica</w:t>
      </w:r>
      <w:r w:rsidRPr="00125D99">
        <w:rPr>
          <w:rFonts w:ascii="Tahoma" w:hAnsi="Tahoma" w:cs="Tahoma"/>
          <w:spacing w:val="-15"/>
        </w:rPr>
        <w:t xml:space="preserve"> </w:t>
      </w:r>
      <w:r w:rsidRPr="00125D99">
        <w:rPr>
          <w:rFonts w:ascii="Tahoma" w:hAnsi="Tahoma" w:cs="Tahoma"/>
        </w:rPr>
        <w:t>do</w:t>
      </w:r>
      <w:r w:rsidRPr="00125D99">
        <w:rPr>
          <w:rFonts w:ascii="Tahoma" w:hAnsi="Tahoma" w:cs="Tahoma"/>
          <w:spacing w:val="-16"/>
        </w:rPr>
        <w:t xml:space="preserve"> </w:t>
      </w:r>
      <w:r w:rsidRPr="00125D99">
        <w:rPr>
          <w:rFonts w:ascii="Tahoma" w:hAnsi="Tahoma" w:cs="Tahoma"/>
        </w:rPr>
        <w:t xml:space="preserve">TCU </w:t>
      </w:r>
      <w:r w:rsidRPr="00125D99">
        <w:rPr>
          <w:rFonts w:ascii="Tahoma" w:hAnsi="Tahoma" w:cs="Tahoma"/>
          <w:spacing w:val="-2"/>
        </w:rPr>
        <w:t>(https://certidoesapf.apps.tcu.gov.br/)</w:t>
      </w:r>
    </w:p>
    <w:p w14:paraId="51B1EC10" w14:textId="77777777" w:rsidR="00A53EBB" w:rsidRDefault="003874C6" w:rsidP="00A56362">
      <w:pPr>
        <w:pStyle w:val="PargrafodaLista"/>
        <w:numPr>
          <w:ilvl w:val="2"/>
          <w:numId w:val="4"/>
        </w:numPr>
        <w:tabs>
          <w:tab w:val="left" w:pos="250"/>
          <w:tab w:val="left" w:pos="990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A consulta aos cadastros será realizada em nome da empresa fornecedora e também de seu sócio</w:t>
      </w:r>
      <w:r w:rsidRPr="00057C52">
        <w:rPr>
          <w:rFonts w:ascii="Tahoma" w:hAnsi="Tahoma" w:cs="Tahoma"/>
          <w:spacing w:val="36"/>
        </w:rPr>
        <w:t xml:space="preserve"> </w:t>
      </w:r>
      <w:r w:rsidRPr="00057C52">
        <w:rPr>
          <w:rFonts w:ascii="Tahoma" w:hAnsi="Tahoma" w:cs="Tahoma"/>
        </w:rPr>
        <w:t>majoritário,</w:t>
      </w:r>
      <w:r w:rsidRPr="00057C52">
        <w:rPr>
          <w:rFonts w:ascii="Tahoma" w:hAnsi="Tahoma" w:cs="Tahoma"/>
          <w:spacing w:val="35"/>
        </w:rPr>
        <w:t xml:space="preserve"> </w:t>
      </w:r>
      <w:r w:rsidRPr="00057C52">
        <w:rPr>
          <w:rFonts w:ascii="Tahoma" w:hAnsi="Tahoma" w:cs="Tahoma"/>
        </w:rPr>
        <w:t>por</w:t>
      </w:r>
      <w:r w:rsidRPr="00057C52">
        <w:rPr>
          <w:rFonts w:ascii="Tahoma" w:hAnsi="Tahoma" w:cs="Tahoma"/>
          <w:spacing w:val="35"/>
        </w:rPr>
        <w:t xml:space="preserve"> </w:t>
      </w:r>
      <w:r w:rsidRPr="00086501">
        <w:rPr>
          <w:rFonts w:ascii="Tahoma" w:hAnsi="Tahoma" w:cs="Tahoma"/>
        </w:rPr>
        <w:t>força</w:t>
      </w:r>
      <w:r w:rsidRPr="00086501">
        <w:rPr>
          <w:rFonts w:ascii="Tahoma" w:hAnsi="Tahoma" w:cs="Tahoma"/>
          <w:spacing w:val="35"/>
        </w:rPr>
        <w:t xml:space="preserve"> </w:t>
      </w:r>
      <w:r w:rsidRPr="00086501">
        <w:rPr>
          <w:rFonts w:ascii="Tahoma" w:hAnsi="Tahoma" w:cs="Tahoma"/>
        </w:rPr>
        <w:t>do</w:t>
      </w:r>
      <w:r w:rsidRPr="00086501">
        <w:rPr>
          <w:rFonts w:ascii="Tahoma" w:hAnsi="Tahoma" w:cs="Tahoma"/>
          <w:spacing w:val="35"/>
        </w:rPr>
        <w:t xml:space="preserve"> </w:t>
      </w:r>
      <w:r w:rsidRPr="00086501">
        <w:rPr>
          <w:rFonts w:ascii="Tahoma" w:hAnsi="Tahoma" w:cs="Tahoma"/>
        </w:rPr>
        <w:t>artigo</w:t>
      </w:r>
      <w:r w:rsidRPr="00086501">
        <w:rPr>
          <w:rFonts w:ascii="Tahoma" w:hAnsi="Tahoma" w:cs="Tahoma"/>
          <w:spacing w:val="35"/>
        </w:rPr>
        <w:t xml:space="preserve"> </w:t>
      </w:r>
      <w:r w:rsidRPr="00086501">
        <w:rPr>
          <w:rFonts w:ascii="Tahoma" w:hAnsi="Tahoma" w:cs="Tahoma"/>
        </w:rPr>
        <w:t>12</w:t>
      </w:r>
      <w:r w:rsidRPr="00086501">
        <w:rPr>
          <w:rFonts w:ascii="Tahoma" w:hAnsi="Tahoma" w:cs="Tahoma"/>
          <w:spacing w:val="35"/>
        </w:rPr>
        <w:t xml:space="preserve"> </w:t>
      </w:r>
      <w:r w:rsidRPr="00086501">
        <w:rPr>
          <w:rFonts w:ascii="Tahoma" w:hAnsi="Tahoma" w:cs="Tahoma"/>
        </w:rPr>
        <w:t>da</w:t>
      </w:r>
      <w:r w:rsidRPr="00086501">
        <w:rPr>
          <w:rFonts w:ascii="Tahoma" w:hAnsi="Tahoma" w:cs="Tahoma"/>
          <w:spacing w:val="35"/>
        </w:rPr>
        <w:t xml:space="preserve"> </w:t>
      </w:r>
      <w:r w:rsidRPr="00086501">
        <w:rPr>
          <w:rFonts w:ascii="Tahoma" w:hAnsi="Tahoma" w:cs="Tahoma"/>
        </w:rPr>
        <w:t>Lei</w:t>
      </w:r>
      <w:r w:rsidRPr="00086501">
        <w:rPr>
          <w:rFonts w:ascii="Tahoma" w:hAnsi="Tahoma" w:cs="Tahoma"/>
          <w:spacing w:val="35"/>
        </w:rPr>
        <w:t xml:space="preserve"> </w:t>
      </w:r>
      <w:r w:rsidRPr="00086501">
        <w:rPr>
          <w:rFonts w:ascii="Tahoma" w:hAnsi="Tahoma" w:cs="Tahoma"/>
        </w:rPr>
        <w:t>n°</w:t>
      </w:r>
      <w:r w:rsidRPr="00086501">
        <w:rPr>
          <w:rFonts w:ascii="Tahoma" w:hAnsi="Tahoma" w:cs="Tahoma"/>
          <w:spacing w:val="35"/>
        </w:rPr>
        <w:t xml:space="preserve"> </w:t>
      </w:r>
      <w:r w:rsidRPr="00086501">
        <w:rPr>
          <w:rFonts w:ascii="Tahoma" w:hAnsi="Tahoma" w:cs="Tahoma"/>
        </w:rPr>
        <w:t>8.429,</w:t>
      </w:r>
      <w:r w:rsidRPr="00086501">
        <w:rPr>
          <w:rFonts w:ascii="Tahoma" w:hAnsi="Tahoma" w:cs="Tahoma"/>
          <w:spacing w:val="35"/>
        </w:rPr>
        <w:t xml:space="preserve"> </w:t>
      </w:r>
      <w:r w:rsidRPr="00086501">
        <w:rPr>
          <w:rFonts w:ascii="Tahoma" w:hAnsi="Tahoma" w:cs="Tahoma"/>
        </w:rPr>
        <w:t>de</w:t>
      </w:r>
      <w:r w:rsidRPr="00086501">
        <w:rPr>
          <w:rFonts w:ascii="Tahoma" w:hAnsi="Tahoma" w:cs="Tahoma"/>
          <w:spacing w:val="35"/>
        </w:rPr>
        <w:t xml:space="preserve"> </w:t>
      </w:r>
      <w:r w:rsidRPr="00086501">
        <w:rPr>
          <w:rFonts w:ascii="Tahoma" w:hAnsi="Tahoma" w:cs="Tahoma"/>
        </w:rPr>
        <w:t>1992,</w:t>
      </w:r>
      <w:r w:rsidRPr="00086501">
        <w:rPr>
          <w:rFonts w:ascii="Tahoma" w:hAnsi="Tahoma" w:cs="Tahoma"/>
          <w:spacing w:val="35"/>
        </w:rPr>
        <w:t xml:space="preserve"> </w:t>
      </w:r>
      <w:r w:rsidRPr="00086501">
        <w:rPr>
          <w:rFonts w:ascii="Tahoma" w:hAnsi="Tahoma" w:cs="Tahoma"/>
        </w:rPr>
        <w:t>que</w:t>
      </w:r>
      <w:r w:rsidRPr="00057C52">
        <w:rPr>
          <w:rFonts w:ascii="Tahoma" w:hAnsi="Tahoma" w:cs="Tahoma"/>
          <w:spacing w:val="35"/>
        </w:rPr>
        <w:t xml:space="preserve"> </w:t>
      </w:r>
      <w:r w:rsidRPr="00057C52">
        <w:rPr>
          <w:rFonts w:ascii="Tahoma" w:hAnsi="Tahoma" w:cs="Tahoma"/>
        </w:rPr>
        <w:t>prevê,</w:t>
      </w:r>
      <w:r w:rsidRPr="00057C52">
        <w:rPr>
          <w:rFonts w:ascii="Tahoma" w:hAnsi="Tahoma" w:cs="Tahoma"/>
          <w:spacing w:val="35"/>
        </w:rPr>
        <w:t xml:space="preserve"> </w:t>
      </w:r>
      <w:r w:rsidRPr="00057C52">
        <w:rPr>
          <w:rFonts w:ascii="Tahoma" w:hAnsi="Tahoma" w:cs="Tahoma"/>
        </w:rPr>
        <w:t>dentre</w:t>
      </w:r>
      <w:r w:rsidRPr="00057C52">
        <w:rPr>
          <w:rFonts w:ascii="Tahoma" w:hAnsi="Tahoma" w:cs="Tahoma"/>
          <w:spacing w:val="35"/>
        </w:rPr>
        <w:t xml:space="preserve"> </w:t>
      </w:r>
      <w:r w:rsidRPr="00057C52">
        <w:rPr>
          <w:rFonts w:ascii="Tahoma" w:hAnsi="Tahoma" w:cs="Tahoma"/>
        </w:rPr>
        <w:t>as</w:t>
      </w:r>
      <w:r w:rsidRPr="00057C52">
        <w:rPr>
          <w:rFonts w:ascii="Tahoma" w:hAnsi="Tahoma" w:cs="Tahoma"/>
          <w:spacing w:val="35"/>
        </w:rPr>
        <w:t xml:space="preserve"> </w:t>
      </w:r>
      <w:r w:rsidRPr="00057C52">
        <w:rPr>
          <w:rFonts w:ascii="Tahoma" w:hAnsi="Tahoma" w:cs="Tahoma"/>
        </w:rPr>
        <w:t xml:space="preserve">sanções impostas ao responsável pela prática de ato de improbidade administrativa, a proibição de contratar </w:t>
      </w:r>
      <w:r w:rsidRPr="00057C52">
        <w:rPr>
          <w:rFonts w:ascii="Tahoma" w:hAnsi="Tahoma" w:cs="Tahoma"/>
        </w:rPr>
        <w:lastRenderedPageBreak/>
        <w:t xml:space="preserve">com o Poder Público, inclusive por intermédio de pessoa jurídica da qual seja sócio majoritário. </w:t>
      </w:r>
    </w:p>
    <w:p w14:paraId="642D61BF" w14:textId="31BA02EC" w:rsidR="00061B66" w:rsidRPr="00057C52" w:rsidRDefault="003874C6" w:rsidP="00A53EBB">
      <w:pPr>
        <w:pStyle w:val="PargrafodaLista"/>
        <w:tabs>
          <w:tab w:val="left" w:pos="250"/>
          <w:tab w:val="left" w:pos="990"/>
        </w:tabs>
        <w:spacing w:after="100"/>
        <w:ind w:right="414" w:firstLine="0"/>
        <w:rPr>
          <w:rFonts w:ascii="Tahoma" w:hAnsi="Tahoma" w:cs="Tahoma"/>
        </w:rPr>
      </w:pPr>
      <w:r w:rsidRPr="00057C52">
        <w:rPr>
          <w:rFonts w:ascii="Tahoma" w:hAnsi="Tahoma" w:cs="Tahoma"/>
        </w:rPr>
        <w:t>5.2.2.1.</w:t>
      </w:r>
      <w:r w:rsidR="00A53EBB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Caso conste na Consulta de Situação do Fornecedor a existência de Ocorrências Impeditivas Indiretas,</w:t>
      </w:r>
      <w:r w:rsidRPr="00057C52">
        <w:rPr>
          <w:rFonts w:ascii="Tahoma" w:hAnsi="Tahoma" w:cs="Tahoma"/>
          <w:spacing w:val="-27"/>
        </w:rPr>
        <w:t xml:space="preserve"> </w:t>
      </w:r>
      <w:r w:rsidRPr="00057C52">
        <w:rPr>
          <w:rFonts w:ascii="Tahoma" w:hAnsi="Tahoma" w:cs="Tahoma"/>
        </w:rPr>
        <w:t>o gestor diligenciará para verificar se houve fraude por parte das empresas apontadas no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Relatório de Ocorrências Impeditivas Indiretas.</w:t>
      </w:r>
    </w:p>
    <w:p w14:paraId="642D61C0" w14:textId="77777777" w:rsidR="00061B66" w:rsidRPr="00057C52" w:rsidRDefault="003874C6" w:rsidP="00A56362">
      <w:pPr>
        <w:pStyle w:val="Corpodetexto"/>
        <w:spacing w:after="100"/>
        <w:ind w:left="247" w:right="414" w:firstLine="0"/>
        <w:jc w:val="left"/>
        <w:rPr>
          <w:rFonts w:ascii="Tahoma" w:hAnsi="Tahoma" w:cs="Tahoma"/>
        </w:rPr>
      </w:pPr>
      <w:r w:rsidRPr="00057C52">
        <w:rPr>
          <w:rFonts w:ascii="Tahoma" w:hAnsi="Tahoma" w:cs="Tahoma"/>
        </w:rPr>
        <w:t>5.2.2.1.1.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fornecedor</w:t>
      </w:r>
      <w:r w:rsidRPr="00057C52">
        <w:rPr>
          <w:rFonts w:ascii="Tahoma" w:hAnsi="Tahoma" w:cs="Tahoma"/>
          <w:spacing w:val="-13"/>
        </w:rPr>
        <w:t xml:space="preserve"> </w:t>
      </w:r>
      <w:r w:rsidRPr="00057C52">
        <w:rPr>
          <w:rFonts w:ascii="Tahoma" w:hAnsi="Tahoma" w:cs="Tahoma"/>
        </w:rPr>
        <w:t>será</w:t>
      </w:r>
      <w:r w:rsidRPr="00057C52">
        <w:rPr>
          <w:rFonts w:ascii="Tahoma" w:hAnsi="Tahoma" w:cs="Tahoma"/>
          <w:spacing w:val="-13"/>
        </w:rPr>
        <w:t xml:space="preserve"> </w:t>
      </w:r>
      <w:r w:rsidRPr="00057C52">
        <w:rPr>
          <w:rFonts w:ascii="Tahoma" w:hAnsi="Tahoma" w:cs="Tahoma"/>
        </w:rPr>
        <w:t>convocado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para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manifestação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previamente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à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sua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  <w:spacing w:val="-2"/>
        </w:rPr>
        <w:t>desclassificação</w:t>
      </w:r>
    </w:p>
    <w:p w14:paraId="642D61C1" w14:textId="77777777" w:rsidR="00061B66" w:rsidRPr="00057C52" w:rsidRDefault="003874C6" w:rsidP="00A56362">
      <w:pPr>
        <w:pStyle w:val="PargrafodaLista"/>
        <w:numPr>
          <w:ilvl w:val="2"/>
          <w:numId w:val="4"/>
        </w:numPr>
        <w:tabs>
          <w:tab w:val="left" w:pos="250"/>
          <w:tab w:val="left" w:pos="830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Constatada</w:t>
      </w:r>
      <w:r w:rsidRPr="00057C52">
        <w:rPr>
          <w:rFonts w:ascii="Tahoma" w:hAnsi="Tahoma" w:cs="Tahoma"/>
          <w:spacing w:val="-9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existência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sanção,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fornecedor</w:t>
      </w:r>
      <w:r w:rsidRPr="00057C52">
        <w:rPr>
          <w:rFonts w:ascii="Tahoma" w:hAnsi="Tahoma" w:cs="Tahoma"/>
          <w:spacing w:val="-9"/>
        </w:rPr>
        <w:t xml:space="preserve"> </w:t>
      </w:r>
      <w:r w:rsidRPr="00057C52">
        <w:rPr>
          <w:rFonts w:ascii="Tahoma" w:hAnsi="Tahoma" w:cs="Tahoma"/>
        </w:rPr>
        <w:t>será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reputado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inabilitado,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por</w:t>
      </w:r>
      <w:r w:rsidRPr="00057C52">
        <w:rPr>
          <w:rFonts w:ascii="Tahoma" w:hAnsi="Tahoma" w:cs="Tahoma"/>
          <w:spacing w:val="-9"/>
        </w:rPr>
        <w:t xml:space="preserve"> </w:t>
      </w:r>
      <w:r w:rsidRPr="00057C52">
        <w:rPr>
          <w:rFonts w:ascii="Tahoma" w:hAnsi="Tahoma" w:cs="Tahoma"/>
        </w:rPr>
        <w:t>falta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9"/>
        </w:rPr>
        <w:t xml:space="preserve"> </w:t>
      </w:r>
      <w:r w:rsidRPr="00057C52">
        <w:rPr>
          <w:rFonts w:ascii="Tahoma" w:hAnsi="Tahoma" w:cs="Tahoma"/>
        </w:rPr>
        <w:t>condição de participação.</w:t>
      </w:r>
    </w:p>
    <w:p w14:paraId="642D61C2" w14:textId="2B7DBE0E" w:rsidR="00061B66" w:rsidRPr="00057C52" w:rsidRDefault="003874C6" w:rsidP="009D088B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Caso atendidas as condições de participação, a habilitação do fornecedor</w:t>
      </w:r>
      <w:r w:rsidR="004C3957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 xml:space="preserve">será verificada por meio </w:t>
      </w:r>
      <w:r w:rsidR="00833301">
        <w:rPr>
          <w:rFonts w:ascii="Tahoma" w:hAnsi="Tahoma" w:cs="Tahoma"/>
        </w:rPr>
        <w:t>d</w:t>
      </w:r>
      <w:r w:rsidR="004C3957">
        <w:rPr>
          <w:rFonts w:ascii="Tahoma" w:hAnsi="Tahoma" w:cs="Tahoma"/>
        </w:rPr>
        <w:t>as documentações por ele</w:t>
      </w:r>
      <w:r w:rsidR="00833301">
        <w:rPr>
          <w:rFonts w:ascii="Tahoma" w:hAnsi="Tahoma" w:cs="Tahoma"/>
        </w:rPr>
        <w:t xml:space="preserve"> apresentad</w:t>
      </w:r>
      <w:r w:rsidR="004C3957">
        <w:rPr>
          <w:rFonts w:ascii="Tahoma" w:hAnsi="Tahoma" w:cs="Tahoma"/>
        </w:rPr>
        <w:t>as</w:t>
      </w:r>
      <w:r w:rsidRPr="00057C52">
        <w:rPr>
          <w:rFonts w:ascii="Tahoma" w:hAnsi="Tahoma" w:cs="Tahoma"/>
        </w:rPr>
        <w:t>.</w:t>
      </w:r>
    </w:p>
    <w:p w14:paraId="642D61C3" w14:textId="44BDC151" w:rsidR="00061B66" w:rsidRPr="00057C52" w:rsidRDefault="003874C6" w:rsidP="00A56362">
      <w:pPr>
        <w:pStyle w:val="PargrafodaLista"/>
        <w:numPr>
          <w:ilvl w:val="2"/>
          <w:numId w:val="4"/>
        </w:numPr>
        <w:tabs>
          <w:tab w:val="left" w:pos="250"/>
          <w:tab w:val="left" w:pos="967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É dever do fornecedor atualizar previamente</w:t>
      </w:r>
      <w:r w:rsidR="002C36F5">
        <w:rPr>
          <w:rFonts w:ascii="Tahoma" w:hAnsi="Tahoma" w:cs="Tahoma"/>
        </w:rPr>
        <w:t xml:space="preserve"> </w:t>
      </w:r>
      <w:r w:rsidR="004C3957">
        <w:rPr>
          <w:rFonts w:ascii="Tahoma" w:hAnsi="Tahoma" w:cs="Tahoma"/>
        </w:rPr>
        <w:t xml:space="preserve">todas as documentações necessárias </w:t>
      </w:r>
      <w:r w:rsidR="002C36F5">
        <w:rPr>
          <w:rFonts w:ascii="Tahoma" w:hAnsi="Tahoma" w:cs="Tahoma"/>
        </w:rPr>
        <w:t>à</w:t>
      </w:r>
      <w:r w:rsidR="001A7F26">
        <w:rPr>
          <w:rFonts w:ascii="Tahoma" w:hAnsi="Tahoma" w:cs="Tahoma"/>
        </w:rPr>
        <w:t xml:space="preserve"> </w:t>
      </w:r>
      <w:r w:rsidR="004C3957">
        <w:rPr>
          <w:rFonts w:ascii="Tahoma" w:hAnsi="Tahoma" w:cs="Tahoma"/>
        </w:rPr>
        <w:t xml:space="preserve">habilitação no procedimento </w:t>
      </w:r>
      <w:r w:rsidRPr="00057C52">
        <w:rPr>
          <w:rFonts w:ascii="Tahoma" w:hAnsi="Tahoma" w:cs="Tahoma"/>
        </w:rPr>
        <w:t>para que estejam vigentes na data da abertura da sessão pública, ou encaminhar, quando solicitado, a respectiva documentação atualizada.</w:t>
      </w:r>
    </w:p>
    <w:p w14:paraId="642D61C4" w14:textId="77777777" w:rsidR="00061B66" w:rsidRPr="00057C52" w:rsidRDefault="003874C6" w:rsidP="00A56362">
      <w:pPr>
        <w:pStyle w:val="PargrafodaLista"/>
        <w:numPr>
          <w:ilvl w:val="2"/>
          <w:numId w:val="4"/>
        </w:numPr>
        <w:tabs>
          <w:tab w:val="left" w:pos="250"/>
          <w:tab w:val="left" w:pos="818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descumprimento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do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subitem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acima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implicará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inabilitação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do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fornecedor,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exceto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se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 xml:space="preserve">consulta aos sítios eletrônicos oficiais emissores de certidões lograr êxito em encontrar a(s) certidão(ões) </w:t>
      </w:r>
      <w:r w:rsidRPr="00057C52">
        <w:rPr>
          <w:rFonts w:ascii="Tahoma" w:hAnsi="Tahoma" w:cs="Tahoma"/>
          <w:spacing w:val="-2"/>
        </w:rPr>
        <w:t>válida(s).</w:t>
      </w:r>
    </w:p>
    <w:p w14:paraId="642D61C5" w14:textId="77777777" w:rsidR="00061B66" w:rsidRPr="00057C52" w:rsidRDefault="003874C6" w:rsidP="001A7F26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Havendo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necessidade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envio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documentos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habilitação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complementares,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necessários à confirmação daqueles exigidos neste Aviso de Dispensa Eletrônica e já apresentados, o fornecedor será convocado a encaminhá-los, em formato digital, após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 xml:space="preserve">solicitação da Administração, sob pena de </w:t>
      </w:r>
      <w:r w:rsidRPr="00057C52">
        <w:rPr>
          <w:rFonts w:ascii="Tahoma" w:hAnsi="Tahoma" w:cs="Tahoma"/>
          <w:spacing w:val="-2"/>
        </w:rPr>
        <w:t>inabilitação.</w:t>
      </w:r>
    </w:p>
    <w:p w14:paraId="642D61C7" w14:textId="4976510D" w:rsidR="00D839B8" w:rsidRPr="00C52538" w:rsidRDefault="003874C6" w:rsidP="00C52538">
      <w:pPr>
        <w:pStyle w:val="PargrafodaLista"/>
        <w:numPr>
          <w:ilvl w:val="1"/>
          <w:numId w:val="4"/>
        </w:numPr>
        <w:tabs>
          <w:tab w:val="left" w:pos="709"/>
        </w:tabs>
        <w:spacing w:after="100"/>
        <w:ind w:left="284" w:right="414" w:firstLine="0"/>
        <w:rPr>
          <w:rFonts w:ascii="Tahoma" w:hAnsi="Tahoma" w:cs="Tahoma"/>
        </w:rPr>
      </w:pPr>
      <w:r w:rsidRPr="00057C52">
        <w:rPr>
          <w:rFonts w:ascii="Tahoma" w:hAnsi="Tahoma" w:cs="Tahoma"/>
        </w:rPr>
        <w:t>Somente haverá a necessidade de comprovação do preenchimento de requisitos mediante apresentação dos documentos originais não-digitais quando houver dúvida em relação à integridade do documento digital.</w:t>
      </w:r>
      <w:r w:rsidR="00D839B8" w:rsidRPr="00C52538">
        <w:rPr>
          <w:rFonts w:ascii="Tahoma" w:hAnsi="Tahoma" w:cs="Tahoma"/>
        </w:rPr>
        <w:t xml:space="preserve"> </w:t>
      </w:r>
    </w:p>
    <w:p w14:paraId="642D61C8" w14:textId="77777777" w:rsidR="00061B66" w:rsidRPr="00057C52" w:rsidRDefault="003874C6" w:rsidP="00C52538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Será inabilitado o fornecedor que não comprovar sua habilitação, seja por não apresentar quaisquer</w:t>
      </w:r>
      <w:r w:rsidRPr="00057C52">
        <w:rPr>
          <w:rFonts w:ascii="Tahoma" w:hAnsi="Tahoma" w:cs="Tahoma"/>
          <w:spacing w:val="-16"/>
        </w:rPr>
        <w:t xml:space="preserve"> </w:t>
      </w:r>
      <w:r w:rsidRPr="00057C52">
        <w:rPr>
          <w:rFonts w:ascii="Tahoma" w:hAnsi="Tahoma" w:cs="Tahoma"/>
        </w:rPr>
        <w:t>dos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documentos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exigidos, ou apresentá-los em desacordo com o estabelecido neste Aviso de Dispensa Eletrônica.</w:t>
      </w:r>
    </w:p>
    <w:p w14:paraId="642D61C9" w14:textId="77777777" w:rsidR="00061B66" w:rsidRPr="00057C52" w:rsidRDefault="003874C6" w:rsidP="002E32EA">
      <w:pPr>
        <w:pStyle w:val="PargrafodaLista"/>
        <w:numPr>
          <w:ilvl w:val="2"/>
          <w:numId w:val="4"/>
        </w:numPr>
        <w:tabs>
          <w:tab w:val="left" w:pos="250"/>
          <w:tab w:val="left" w:pos="851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Na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hipótese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fornecedor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não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atender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às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exigências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para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habilitação,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órgão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ou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entidade examinará a proposta subsequente e assim sucessivamente, na ordem de classificação, até a apuração de uma proposta que atenda às especificações do objeto e as condições de habilitação</w:t>
      </w:r>
    </w:p>
    <w:p w14:paraId="642D61CA" w14:textId="1297E975" w:rsidR="00061B66" w:rsidRPr="008223E8" w:rsidRDefault="003874C6" w:rsidP="008223E8">
      <w:pPr>
        <w:pStyle w:val="PargrafodaLista"/>
        <w:numPr>
          <w:ilvl w:val="1"/>
          <w:numId w:val="4"/>
        </w:numPr>
        <w:tabs>
          <w:tab w:val="left" w:pos="1276"/>
        </w:tabs>
        <w:ind w:left="709" w:right="414" w:hanging="464"/>
        <w:rPr>
          <w:rFonts w:ascii="Tahoma" w:hAnsi="Tahoma" w:cs="Tahoma"/>
        </w:rPr>
      </w:pPr>
      <w:r w:rsidRPr="00057C52">
        <w:rPr>
          <w:rFonts w:ascii="Tahoma" w:hAnsi="Tahoma" w:cs="Tahoma"/>
        </w:rPr>
        <w:t>Constatado</w:t>
      </w:r>
      <w:r w:rsidRPr="00057C52">
        <w:rPr>
          <w:rFonts w:ascii="Tahoma" w:hAnsi="Tahoma" w:cs="Tahoma"/>
          <w:spacing w:val="-13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atendimento</w:t>
      </w:r>
      <w:r w:rsidRPr="00057C52">
        <w:rPr>
          <w:rFonts w:ascii="Tahoma" w:hAnsi="Tahoma" w:cs="Tahoma"/>
          <w:spacing w:val="-9"/>
        </w:rPr>
        <w:t xml:space="preserve"> </w:t>
      </w:r>
      <w:r w:rsidRPr="00057C52">
        <w:rPr>
          <w:rFonts w:ascii="Tahoma" w:hAnsi="Tahoma" w:cs="Tahoma"/>
        </w:rPr>
        <w:t>às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exigências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habilitação,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fornecedor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será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  <w:spacing w:val="-2"/>
        </w:rPr>
        <w:t>habilitado</w:t>
      </w:r>
      <w:r w:rsidR="002E32EA">
        <w:rPr>
          <w:rFonts w:ascii="Tahoma" w:hAnsi="Tahoma" w:cs="Tahoma"/>
          <w:spacing w:val="-2"/>
        </w:rPr>
        <w:t xml:space="preserve">. </w:t>
      </w:r>
    </w:p>
    <w:p w14:paraId="042303BA" w14:textId="77777777" w:rsidR="008223E8" w:rsidRPr="00057C52" w:rsidRDefault="008223E8" w:rsidP="008223E8">
      <w:pPr>
        <w:pStyle w:val="PargrafodaLista"/>
        <w:tabs>
          <w:tab w:val="left" w:pos="1276"/>
        </w:tabs>
        <w:ind w:left="709" w:right="414" w:firstLine="0"/>
        <w:rPr>
          <w:rFonts w:ascii="Tahoma" w:hAnsi="Tahoma" w:cs="Tahoma"/>
        </w:rPr>
      </w:pPr>
    </w:p>
    <w:p w14:paraId="642D61CB" w14:textId="00B50C7E" w:rsidR="00061B66" w:rsidRPr="00057C52" w:rsidRDefault="008223E8" w:rsidP="008223E8">
      <w:pPr>
        <w:pStyle w:val="Ttulo1"/>
        <w:numPr>
          <w:ilvl w:val="0"/>
          <w:numId w:val="4"/>
        </w:numPr>
        <w:tabs>
          <w:tab w:val="left" w:pos="567"/>
        </w:tabs>
        <w:ind w:left="970" w:hanging="725"/>
        <w:rPr>
          <w:rFonts w:ascii="Tahoma" w:hAnsi="Tahoma" w:cs="Tahoma"/>
        </w:rPr>
      </w:pPr>
      <w:r>
        <w:rPr>
          <w:rFonts w:ascii="Tahoma" w:hAnsi="Tahoma" w:cs="Tahoma"/>
          <w:spacing w:val="-2"/>
        </w:rPr>
        <w:t xml:space="preserve">DA </w:t>
      </w:r>
      <w:r w:rsidR="003874C6" w:rsidRPr="00057C52">
        <w:rPr>
          <w:rFonts w:ascii="Tahoma" w:hAnsi="Tahoma" w:cs="Tahoma"/>
          <w:spacing w:val="-2"/>
        </w:rPr>
        <w:t>CONTRATAÇÃO</w:t>
      </w:r>
    </w:p>
    <w:p w14:paraId="642D61CC" w14:textId="61385E62" w:rsidR="00061B66" w:rsidRDefault="003874C6" w:rsidP="008223E8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Após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homologação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adjudicação,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caso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se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conclua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pela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contratação,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será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firmado</w:t>
      </w:r>
      <w:r w:rsidRPr="00057C52">
        <w:rPr>
          <w:rFonts w:ascii="Tahoma" w:hAnsi="Tahoma" w:cs="Tahoma"/>
          <w:spacing w:val="-3"/>
        </w:rPr>
        <w:t xml:space="preserve"> </w:t>
      </w:r>
      <w:r w:rsidR="003B4E65">
        <w:rPr>
          <w:rFonts w:ascii="Tahoma" w:hAnsi="Tahoma" w:cs="Tahoma"/>
        </w:rPr>
        <w:t>o</w:t>
      </w:r>
      <w:r w:rsidRPr="00057C52">
        <w:rPr>
          <w:rFonts w:ascii="Tahoma" w:hAnsi="Tahoma" w:cs="Tahoma"/>
        </w:rPr>
        <w:t xml:space="preserve"> Contrato ou Autorização de Fornecimento ou emitido instrumento equivalente.</w:t>
      </w:r>
    </w:p>
    <w:p w14:paraId="735BAE39" w14:textId="77777777" w:rsidR="00B009C9" w:rsidRPr="00A17DD7" w:rsidRDefault="00B009C9" w:rsidP="00B009C9">
      <w:pPr>
        <w:pStyle w:val="PargrafodaLista"/>
        <w:numPr>
          <w:ilvl w:val="1"/>
          <w:numId w:val="4"/>
        </w:numPr>
        <w:tabs>
          <w:tab w:val="left" w:pos="709"/>
        </w:tabs>
        <w:spacing w:after="100"/>
        <w:ind w:left="284" w:right="414" w:hanging="3"/>
        <w:rPr>
          <w:rFonts w:ascii="Tahoma" w:hAnsi="Tahoma" w:cs="Tahoma"/>
        </w:rPr>
      </w:pPr>
      <w:r w:rsidRPr="00A17DD7">
        <w:rPr>
          <w:rFonts w:ascii="Tahoma" w:hAnsi="Tahoma" w:cs="Tahoma"/>
          <w:color w:val="000000"/>
        </w:rPr>
        <w:t>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1F37C050" w14:textId="77777777" w:rsidR="00B009C9" w:rsidRPr="00A17DD7" w:rsidRDefault="00B009C9" w:rsidP="00B009C9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Autospacing="0"/>
        <w:ind w:left="851" w:right="414" w:firstLine="0"/>
        <w:jc w:val="both"/>
        <w:rPr>
          <w:rFonts w:ascii="Tahoma" w:hAnsi="Tahoma" w:cs="Tahoma"/>
          <w:color w:val="000000"/>
          <w:sz w:val="22"/>
          <w:szCs w:val="22"/>
        </w:rPr>
      </w:pPr>
      <w:bookmarkStart w:id="1" w:name="art95i"/>
      <w:bookmarkEnd w:id="1"/>
      <w:r>
        <w:rPr>
          <w:rFonts w:ascii="Tahoma" w:hAnsi="Tahoma" w:cs="Tahoma"/>
          <w:color w:val="000000"/>
          <w:sz w:val="22"/>
          <w:szCs w:val="22"/>
        </w:rPr>
        <w:t>D</w:t>
      </w:r>
      <w:r w:rsidRPr="00A17DD7">
        <w:rPr>
          <w:rFonts w:ascii="Tahoma" w:hAnsi="Tahoma" w:cs="Tahoma"/>
          <w:color w:val="000000"/>
          <w:sz w:val="22"/>
          <w:szCs w:val="22"/>
        </w:rPr>
        <w:t>ispensa de licitação em razão de valor;</w:t>
      </w:r>
    </w:p>
    <w:p w14:paraId="38D97D6D" w14:textId="77777777" w:rsidR="00B009C9" w:rsidRPr="00D34995" w:rsidRDefault="00B009C9" w:rsidP="00B009C9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Autospacing="0"/>
        <w:ind w:left="851" w:right="414" w:firstLine="0"/>
        <w:jc w:val="both"/>
        <w:rPr>
          <w:rFonts w:ascii="Tahoma" w:hAnsi="Tahoma" w:cs="Tahoma"/>
          <w:color w:val="000000"/>
          <w:sz w:val="22"/>
          <w:szCs w:val="22"/>
        </w:rPr>
      </w:pPr>
      <w:bookmarkStart w:id="2" w:name="art95ii"/>
      <w:bookmarkEnd w:id="2"/>
      <w:r>
        <w:rPr>
          <w:rFonts w:ascii="Tahoma" w:hAnsi="Tahoma" w:cs="Tahoma"/>
          <w:color w:val="000000"/>
          <w:sz w:val="22"/>
          <w:szCs w:val="22"/>
        </w:rPr>
        <w:t>C</w:t>
      </w:r>
      <w:r w:rsidRPr="00A17DD7">
        <w:rPr>
          <w:rFonts w:ascii="Tahoma" w:hAnsi="Tahoma" w:cs="Tahoma"/>
          <w:color w:val="000000"/>
          <w:sz w:val="22"/>
          <w:szCs w:val="22"/>
        </w:rPr>
        <w:t>ompras com entrega imediata e integral dos bens adquiridos e dos quais não resultem obrigações futuras, inclusive quanto a assistência técnica, independentemente de seu valor.</w:t>
      </w:r>
      <w:bookmarkStart w:id="3" w:name="art95§1"/>
      <w:bookmarkEnd w:id="3"/>
    </w:p>
    <w:p w14:paraId="1C3F860A" w14:textId="66ABC286" w:rsidR="00C9109B" w:rsidRPr="00C9109B" w:rsidRDefault="00B009C9" w:rsidP="00C9109B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 xml:space="preserve">Às </w:t>
      </w:r>
      <w:r w:rsidRPr="00A17DD7">
        <w:rPr>
          <w:rFonts w:ascii="Tahoma" w:hAnsi="Tahoma" w:cs="Tahoma"/>
          <w:color w:val="000000"/>
        </w:rPr>
        <w:t>hipóteses de substituição do instrumento de contrato, aplica-se, no que couber, o disposto no </w:t>
      </w:r>
      <w:r w:rsidRPr="00D34995">
        <w:rPr>
          <w:rFonts w:ascii="Tahoma" w:hAnsi="Tahoma" w:cs="Tahoma"/>
          <w:color w:val="000000"/>
        </w:rPr>
        <w:t xml:space="preserve">art. 92 </w:t>
      </w:r>
      <w:r>
        <w:rPr>
          <w:rFonts w:ascii="Tahoma" w:hAnsi="Tahoma" w:cs="Tahoma"/>
          <w:color w:val="000000"/>
        </w:rPr>
        <w:t>da Lei Federal nº 14.133/21</w:t>
      </w:r>
      <w:r w:rsidR="00C17980">
        <w:rPr>
          <w:rFonts w:ascii="Tahoma" w:hAnsi="Tahoma" w:cs="Tahoma"/>
          <w:color w:val="000000"/>
        </w:rPr>
        <w:t>.</w:t>
      </w:r>
    </w:p>
    <w:p w14:paraId="78C13BFB" w14:textId="765347FE" w:rsidR="001876E0" w:rsidRPr="00C9109B" w:rsidRDefault="00305098" w:rsidP="00C9109B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C9109B">
        <w:rPr>
          <w:rFonts w:ascii="Tahoma" w:hAnsi="Tahoma" w:cs="Tahoma"/>
        </w:rPr>
        <w:t xml:space="preserve">O Contrato deverá ser assinado no prazo </w:t>
      </w:r>
      <w:r w:rsidRPr="00416328">
        <w:rPr>
          <w:rFonts w:ascii="Tahoma" w:hAnsi="Tahoma" w:cs="Tahoma"/>
        </w:rPr>
        <w:t xml:space="preserve">de até </w:t>
      </w:r>
      <w:r w:rsidR="005D2882" w:rsidRPr="00416328">
        <w:rPr>
          <w:rFonts w:ascii="Tahoma" w:hAnsi="Tahoma" w:cs="Tahoma"/>
        </w:rPr>
        <w:t>5</w:t>
      </w:r>
      <w:r w:rsidRPr="00416328">
        <w:rPr>
          <w:rFonts w:ascii="Tahoma" w:hAnsi="Tahoma" w:cs="Tahoma"/>
        </w:rPr>
        <w:t xml:space="preserve"> (</w:t>
      </w:r>
      <w:r w:rsidR="005D2882" w:rsidRPr="00416328">
        <w:rPr>
          <w:rFonts w:ascii="Tahoma" w:hAnsi="Tahoma" w:cs="Tahoma"/>
        </w:rPr>
        <w:t>cinco</w:t>
      </w:r>
      <w:r w:rsidRPr="00416328">
        <w:rPr>
          <w:rFonts w:ascii="Tahoma" w:hAnsi="Tahoma" w:cs="Tahoma"/>
        </w:rPr>
        <w:t>) dias úteis</w:t>
      </w:r>
      <w:r w:rsidRPr="00C9109B">
        <w:rPr>
          <w:rFonts w:ascii="Tahoma" w:hAnsi="Tahoma" w:cs="Tahoma"/>
        </w:rPr>
        <w:t xml:space="preserve">, </w:t>
      </w:r>
      <w:r w:rsidR="00C9109B" w:rsidRPr="00C9109B">
        <w:rPr>
          <w:rFonts w:ascii="Tahoma" w:hAnsi="Tahoma" w:cs="Tahoma"/>
        </w:rPr>
        <w:t xml:space="preserve">podendo ser prorrogado uma vez, por igual período, quando solicitado </w:t>
      </w:r>
      <w:r w:rsidR="00C1414F">
        <w:rPr>
          <w:rFonts w:ascii="Tahoma" w:hAnsi="Tahoma" w:cs="Tahoma"/>
        </w:rPr>
        <w:t>pelo proponente</w:t>
      </w:r>
      <w:r w:rsidR="00C9109B" w:rsidRPr="00C9109B">
        <w:rPr>
          <w:rFonts w:ascii="Tahoma" w:hAnsi="Tahoma" w:cs="Tahoma"/>
        </w:rPr>
        <w:t xml:space="preserve"> e desde que ocorra motivo justificado </w:t>
      </w:r>
      <w:r w:rsidR="00C048F4">
        <w:rPr>
          <w:rFonts w:ascii="Tahoma" w:hAnsi="Tahoma" w:cs="Tahoma"/>
        </w:rPr>
        <w:t xml:space="preserve">e </w:t>
      </w:r>
      <w:r w:rsidR="00C9109B" w:rsidRPr="00C9109B">
        <w:rPr>
          <w:rFonts w:ascii="Tahoma" w:hAnsi="Tahoma" w:cs="Tahoma"/>
        </w:rPr>
        <w:t>aceito pela Administração</w:t>
      </w:r>
      <w:r w:rsidR="00C1414F">
        <w:rPr>
          <w:rFonts w:ascii="Tahoma" w:hAnsi="Tahoma" w:cs="Tahoma"/>
        </w:rPr>
        <w:t>.</w:t>
      </w:r>
    </w:p>
    <w:p w14:paraId="642D61CD" w14:textId="3FD7BE70" w:rsidR="00061B66" w:rsidRPr="00057C52" w:rsidRDefault="003874C6" w:rsidP="008223E8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lastRenderedPageBreak/>
        <w:t>O Aceite da Nota de Empenho ou do instrumento equivalente, emitida à empresa adjudicada, implica no reconhecimento de que:</w:t>
      </w:r>
    </w:p>
    <w:p w14:paraId="642D61CE" w14:textId="61D24FEB" w:rsidR="00061B66" w:rsidRPr="00057C52" w:rsidRDefault="007B3237" w:rsidP="007B3237">
      <w:pPr>
        <w:pStyle w:val="PargrafodaLista"/>
        <w:numPr>
          <w:ilvl w:val="2"/>
          <w:numId w:val="10"/>
        </w:numPr>
        <w:tabs>
          <w:tab w:val="left" w:pos="567"/>
          <w:tab w:val="left" w:pos="1134"/>
        </w:tabs>
        <w:spacing w:after="100"/>
        <w:ind w:left="851" w:right="414" w:firstLine="0"/>
        <w:rPr>
          <w:rFonts w:ascii="Tahoma" w:hAnsi="Tahoma" w:cs="Tahoma"/>
        </w:rPr>
      </w:pPr>
      <w:r>
        <w:rPr>
          <w:rFonts w:ascii="Tahoma" w:hAnsi="Tahoma" w:cs="Tahoma"/>
        </w:rPr>
        <w:t>R</w:t>
      </w:r>
      <w:r w:rsidR="003874C6" w:rsidRPr="00057C52">
        <w:rPr>
          <w:rFonts w:ascii="Tahoma" w:hAnsi="Tahoma" w:cs="Tahoma"/>
        </w:rPr>
        <w:t>eferida</w:t>
      </w:r>
      <w:r w:rsidR="003874C6" w:rsidRPr="00057C52">
        <w:rPr>
          <w:rFonts w:ascii="Tahoma" w:hAnsi="Tahoma" w:cs="Tahoma"/>
          <w:spacing w:val="36"/>
        </w:rPr>
        <w:t xml:space="preserve"> </w:t>
      </w:r>
      <w:r w:rsidR="003874C6" w:rsidRPr="00057C52">
        <w:rPr>
          <w:rFonts w:ascii="Tahoma" w:hAnsi="Tahoma" w:cs="Tahoma"/>
        </w:rPr>
        <w:t>Nota</w:t>
      </w:r>
      <w:r w:rsidR="003874C6" w:rsidRPr="00057C52">
        <w:rPr>
          <w:rFonts w:ascii="Tahoma" w:hAnsi="Tahoma" w:cs="Tahoma"/>
          <w:spacing w:val="35"/>
        </w:rPr>
        <w:t xml:space="preserve"> </w:t>
      </w:r>
      <w:r w:rsidR="003874C6" w:rsidRPr="00057C52">
        <w:rPr>
          <w:rFonts w:ascii="Tahoma" w:hAnsi="Tahoma" w:cs="Tahoma"/>
        </w:rPr>
        <w:t>está</w:t>
      </w:r>
      <w:r w:rsidR="003874C6" w:rsidRPr="00057C52">
        <w:rPr>
          <w:rFonts w:ascii="Tahoma" w:hAnsi="Tahoma" w:cs="Tahoma"/>
          <w:spacing w:val="35"/>
        </w:rPr>
        <w:t xml:space="preserve"> </w:t>
      </w:r>
      <w:r w:rsidR="003874C6" w:rsidRPr="00057C52">
        <w:rPr>
          <w:rFonts w:ascii="Tahoma" w:hAnsi="Tahoma" w:cs="Tahoma"/>
        </w:rPr>
        <w:t>substituindo</w:t>
      </w:r>
      <w:r w:rsidR="003874C6" w:rsidRPr="00057C52">
        <w:rPr>
          <w:rFonts w:ascii="Tahoma" w:hAnsi="Tahoma" w:cs="Tahoma"/>
          <w:spacing w:val="38"/>
        </w:rPr>
        <w:t xml:space="preserve"> </w:t>
      </w:r>
      <w:r w:rsidR="003874C6" w:rsidRPr="00057C52">
        <w:rPr>
          <w:rFonts w:ascii="Tahoma" w:hAnsi="Tahoma" w:cs="Tahoma"/>
        </w:rPr>
        <w:t>o</w:t>
      </w:r>
      <w:r w:rsidR="003874C6" w:rsidRPr="00057C52">
        <w:rPr>
          <w:rFonts w:ascii="Tahoma" w:hAnsi="Tahoma" w:cs="Tahoma"/>
          <w:spacing w:val="36"/>
        </w:rPr>
        <w:t xml:space="preserve"> </w:t>
      </w:r>
      <w:r w:rsidR="003874C6" w:rsidRPr="00057C52">
        <w:rPr>
          <w:rFonts w:ascii="Tahoma" w:hAnsi="Tahoma" w:cs="Tahoma"/>
        </w:rPr>
        <w:t>contrato,</w:t>
      </w:r>
      <w:r w:rsidR="003874C6" w:rsidRPr="00057C52">
        <w:rPr>
          <w:rFonts w:ascii="Tahoma" w:hAnsi="Tahoma" w:cs="Tahoma"/>
          <w:spacing w:val="35"/>
        </w:rPr>
        <w:t xml:space="preserve"> </w:t>
      </w:r>
      <w:r w:rsidR="003874C6" w:rsidRPr="00057C52">
        <w:rPr>
          <w:rFonts w:ascii="Tahoma" w:hAnsi="Tahoma" w:cs="Tahoma"/>
        </w:rPr>
        <w:t>aplicando-se</w:t>
      </w:r>
      <w:r w:rsidR="003874C6" w:rsidRPr="00057C52">
        <w:rPr>
          <w:rFonts w:ascii="Tahoma" w:hAnsi="Tahoma" w:cs="Tahoma"/>
          <w:spacing w:val="35"/>
        </w:rPr>
        <w:t xml:space="preserve"> </w:t>
      </w:r>
      <w:r w:rsidR="003874C6" w:rsidRPr="00057C52">
        <w:rPr>
          <w:rFonts w:ascii="Tahoma" w:hAnsi="Tahoma" w:cs="Tahoma"/>
        </w:rPr>
        <w:t>à</w:t>
      </w:r>
      <w:r w:rsidR="003874C6" w:rsidRPr="00057C52">
        <w:rPr>
          <w:rFonts w:ascii="Tahoma" w:hAnsi="Tahoma" w:cs="Tahoma"/>
          <w:spacing w:val="36"/>
        </w:rPr>
        <w:t xml:space="preserve"> </w:t>
      </w:r>
      <w:r w:rsidR="003874C6" w:rsidRPr="00057C52">
        <w:rPr>
          <w:rFonts w:ascii="Tahoma" w:hAnsi="Tahoma" w:cs="Tahoma"/>
        </w:rPr>
        <w:t>relação</w:t>
      </w:r>
      <w:r w:rsidR="003874C6" w:rsidRPr="00057C52">
        <w:rPr>
          <w:rFonts w:ascii="Tahoma" w:hAnsi="Tahoma" w:cs="Tahoma"/>
          <w:spacing w:val="38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37"/>
        </w:rPr>
        <w:t xml:space="preserve"> </w:t>
      </w:r>
      <w:r w:rsidR="003874C6" w:rsidRPr="00057C52">
        <w:rPr>
          <w:rFonts w:ascii="Tahoma" w:hAnsi="Tahoma" w:cs="Tahoma"/>
        </w:rPr>
        <w:t>negócios</w:t>
      </w:r>
      <w:r w:rsidR="003874C6" w:rsidRPr="00057C52">
        <w:rPr>
          <w:rFonts w:ascii="Tahoma" w:hAnsi="Tahoma" w:cs="Tahoma"/>
          <w:spacing w:val="35"/>
        </w:rPr>
        <w:t xml:space="preserve"> </w:t>
      </w:r>
      <w:r w:rsidR="003874C6" w:rsidRPr="00057C52">
        <w:rPr>
          <w:rFonts w:ascii="Tahoma" w:hAnsi="Tahoma" w:cs="Tahoma"/>
        </w:rPr>
        <w:t>ali estabelecida</w:t>
      </w:r>
      <w:r w:rsidR="003874C6" w:rsidRPr="00057C52">
        <w:rPr>
          <w:rFonts w:ascii="Tahoma" w:hAnsi="Tahoma" w:cs="Tahoma"/>
          <w:spacing w:val="40"/>
        </w:rPr>
        <w:t xml:space="preserve"> </w:t>
      </w:r>
      <w:r w:rsidR="000A02E9">
        <w:rPr>
          <w:rFonts w:ascii="Tahoma" w:hAnsi="Tahoma" w:cs="Tahoma"/>
        </w:rPr>
        <w:t xml:space="preserve">as </w:t>
      </w:r>
      <w:r w:rsidR="003874C6" w:rsidRPr="00057C52">
        <w:rPr>
          <w:rFonts w:ascii="Tahoma" w:hAnsi="Tahoma" w:cs="Tahoma"/>
        </w:rPr>
        <w:t>disposições da Lei nº 14.133</w:t>
      </w:r>
      <w:r w:rsidR="000A02E9">
        <w:rPr>
          <w:rFonts w:ascii="Tahoma" w:hAnsi="Tahoma" w:cs="Tahoma"/>
        </w:rPr>
        <w:t>/</w:t>
      </w:r>
      <w:r w:rsidR="003874C6" w:rsidRPr="00057C52">
        <w:rPr>
          <w:rFonts w:ascii="Tahoma" w:hAnsi="Tahoma" w:cs="Tahoma"/>
        </w:rPr>
        <w:t>2021;</w:t>
      </w:r>
    </w:p>
    <w:p w14:paraId="6C112340" w14:textId="2469BBED" w:rsidR="007B3237" w:rsidRDefault="00E71B2C" w:rsidP="007B3237">
      <w:pPr>
        <w:pStyle w:val="PargrafodaLista"/>
        <w:tabs>
          <w:tab w:val="left" w:pos="709"/>
          <w:tab w:val="left" w:pos="851"/>
          <w:tab w:val="left" w:pos="1276"/>
        </w:tabs>
        <w:spacing w:after="100"/>
        <w:ind w:left="851" w:right="414" w:firstLine="0"/>
        <w:rPr>
          <w:rFonts w:ascii="Tahoma" w:hAnsi="Tahoma" w:cs="Tahoma"/>
          <w:spacing w:val="-2"/>
        </w:rPr>
      </w:pPr>
      <w:r w:rsidRPr="007B3237">
        <w:rPr>
          <w:rFonts w:ascii="Tahoma" w:hAnsi="Tahoma" w:cs="Tahoma"/>
          <w:b/>
          <w:bCs/>
        </w:rPr>
        <w:t>b)</w:t>
      </w:r>
      <w:r>
        <w:rPr>
          <w:rFonts w:ascii="Tahoma" w:hAnsi="Tahoma" w:cs="Tahoma"/>
        </w:rPr>
        <w:t xml:space="preserve"> </w:t>
      </w:r>
      <w:r w:rsidR="007B3237"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</w:rPr>
        <w:t xml:space="preserve"> contratada se vincula à sua proposta e às previsões contidas no Aviso de Dispensa Eletrônica e seus</w:t>
      </w:r>
      <w:r w:rsidR="008223E8">
        <w:rPr>
          <w:rFonts w:ascii="Tahoma" w:hAnsi="Tahoma" w:cs="Tahoma"/>
        </w:rPr>
        <w:t xml:space="preserve"> </w:t>
      </w:r>
      <w:r w:rsidR="003874C6" w:rsidRPr="008223E8">
        <w:rPr>
          <w:rFonts w:ascii="Tahoma" w:hAnsi="Tahoma" w:cs="Tahoma"/>
          <w:spacing w:val="-2"/>
        </w:rPr>
        <w:t>anexos;</w:t>
      </w:r>
    </w:p>
    <w:p w14:paraId="642D61D1" w14:textId="507614F8" w:rsidR="00061B66" w:rsidRPr="007B3237" w:rsidRDefault="007B3237" w:rsidP="007B3237">
      <w:pPr>
        <w:pStyle w:val="PargrafodaLista"/>
        <w:tabs>
          <w:tab w:val="left" w:pos="709"/>
          <w:tab w:val="left" w:pos="851"/>
          <w:tab w:val="left" w:pos="1276"/>
        </w:tabs>
        <w:spacing w:after="100"/>
        <w:ind w:left="851" w:right="414" w:firstLine="0"/>
        <w:rPr>
          <w:rFonts w:ascii="Tahoma" w:hAnsi="Tahoma" w:cs="Tahoma"/>
        </w:rPr>
      </w:pPr>
      <w:r w:rsidRPr="007B3237">
        <w:rPr>
          <w:rFonts w:ascii="Tahoma" w:hAnsi="Tahoma" w:cs="Tahoma"/>
          <w:b/>
          <w:bCs/>
        </w:rPr>
        <w:t>c)</w:t>
      </w:r>
      <w:r w:rsidRPr="007B3237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A</w:t>
      </w:r>
      <w:r w:rsidR="003874C6" w:rsidRPr="007B3237">
        <w:rPr>
          <w:rFonts w:ascii="Tahoma" w:hAnsi="Tahoma" w:cs="Tahoma"/>
        </w:rPr>
        <w:t xml:space="preserve"> contratada reconhece que as hipóteses de rescisão são aquelas previstas nos artigos 137 e 138 da Lei</w:t>
      </w:r>
      <w:r w:rsidR="003874C6" w:rsidRPr="007B3237">
        <w:rPr>
          <w:rFonts w:ascii="Tahoma" w:hAnsi="Tahoma" w:cs="Tahoma"/>
          <w:spacing w:val="-16"/>
        </w:rPr>
        <w:t xml:space="preserve"> </w:t>
      </w:r>
      <w:r w:rsidR="003874C6" w:rsidRPr="007B3237">
        <w:rPr>
          <w:rFonts w:ascii="Tahoma" w:hAnsi="Tahoma" w:cs="Tahoma"/>
        </w:rPr>
        <w:t>nº 14.133/21 e reconhece os direitos da Administração previstos nos artigos 137 a 139 da mesma Lei.</w:t>
      </w:r>
    </w:p>
    <w:p w14:paraId="642D61D2" w14:textId="77777777" w:rsidR="00061B66" w:rsidRDefault="003874C6" w:rsidP="003B3766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Na assinatura do contrato ou do instrumento equivalente será exigida a comprovação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das condições de habilitação e contratação consignadas neste aviso, que deverão ser mantidas pelo fornecedor durante a vigênciado contrato.</w:t>
      </w:r>
    </w:p>
    <w:p w14:paraId="40444ED5" w14:textId="77777777" w:rsidR="003B3766" w:rsidRPr="00057C52" w:rsidRDefault="003B3766" w:rsidP="003B3766">
      <w:pPr>
        <w:pStyle w:val="PargrafodaLista"/>
        <w:tabs>
          <w:tab w:val="left" w:pos="250"/>
          <w:tab w:val="left" w:pos="709"/>
        </w:tabs>
        <w:ind w:right="414" w:firstLine="0"/>
        <w:rPr>
          <w:rFonts w:ascii="Tahoma" w:hAnsi="Tahoma" w:cs="Tahoma"/>
        </w:rPr>
      </w:pPr>
    </w:p>
    <w:p w14:paraId="642D61D3" w14:textId="6FF3CFAB" w:rsidR="00061B66" w:rsidRPr="00057C52" w:rsidRDefault="003B3766" w:rsidP="003B3766">
      <w:pPr>
        <w:pStyle w:val="Ttulo1"/>
        <w:numPr>
          <w:ilvl w:val="0"/>
          <w:numId w:val="4"/>
        </w:numPr>
        <w:tabs>
          <w:tab w:val="left" w:pos="567"/>
        </w:tabs>
        <w:spacing w:after="100"/>
        <w:ind w:left="970" w:right="414" w:hanging="725"/>
        <w:rPr>
          <w:rFonts w:ascii="Tahoma" w:hAnsi="Tahoma" w:cs="Tahoma"/>
        </w:rPr>
      </w:pPr>
      <w:r>
        <w:rPr>
          <w:rFonts w:ascii="Tahoma" w:hAnsi="Tahoma" w:cs="Tahoma"/>
          <w:spacing w:val="-2"/>
        </w:rPr>
        <w:t xml:space="preserve">DAS </w:t>
      </w:r>
      <w:r w:rsidR="003874C6" w:rsidRPr="00057C52">
        <w:rPr>
          <w:rFonts w:ascii="Tahoma" w:hAnsi="Tahoma" w:cs="Tahoma"/>
          <w:spacing w:val="-2"/>
        </w:rPr>
        <w:t>SANÇÕES</w:t>
      </w:r>
    </w:p>
    <w:p w14:paraId="642D61D4" w14:textId="77777777" w:rsidR="00061B66" w:rsidRPr="00057C52" w:rsidRDefault="003874C6" w:rsidP="003B3766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Comete infração administrativa o fornecedor que cometer quaisquer das infrações previstas no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art.</w:t>
      </w:r>
      <w:r w:rsidRPr="00057C52">
        <w:rPr>
          <w:rFonts w:ascii="Tahoma" w:hAnsi="Tahoma" w:cs="Tahoma"/>
          <w:spacing w:val="-44"/>
        </w:rPr>
        <w:t xml:space="preserve"> </w:t>
      </w:r>
      <w:r w:rsidRPr="00057C52">
        <w:rPr>
          <w:rFonts w:ascii="Tahoma" w:hAnsi="Tahoma" w:cs="Tahoma"/>
        </w:rPr>
        <w:t>155 da Lei nº 14.133, de 2021, quais sejam:</w:t>
      </w:r>
    </w:p>
    <w:p w14:paraId="642D61D5" w14:textId="7090EC06" w:rsidR="00061B66" w:rsidRPr="00057C52" w:rsidRDefault="008558EC" w:rsidP="003B3766">
      <w:pPr>
        <w:pStyle w:val="PargrafodaLista"/>
        <w:numPr>
          <w:ilvl w:val="2"/>
          <w:numId w:val="4"/>
        </w:numPr>
        <w:tabs>
          <w:tab w:val="left" w:pos="851"/>
        </w:tabs>
        <w:spacing w:after="100"/>
        <w:ind w:left="967" w:right="414" w:hanging="722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="003874C6" w:rsidRPr="00057C52">
        <w:rPr>
          <w:rFonts w:ascii="Tahoma" w:hAnsi="Tahoma" w:cs="Tahoma"/>
        </w:rPr>
        <w:t>ar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causa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à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inexecução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parcial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do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  <w:spacing w:val="-2"/>
        </w:rPr>
        <w:t>contrato;</w:t>
      </w:r>
    </w:p>
    <w:p w14:paraId="642D61D6" w14:textId="7196AF43" w:rsidR="00061B66" w:rsidRPr="00057C52" w:rsidRDefault="008558EC" w:rsidP="003B3766">
      <w:pPr>
        <w:pStyle w:val="PargrafodaLista"/>
        <w:numPr>
          <w:ilvl w:val="2"/>
          <w:numId w:val="4"/>
        </w:numPr>
        <w:tabs>
          <w:tab w:val="left" w:pos="851"/>
        </w:tabs>
        <w:spacing w:after="100"/>
        <w:ind w:left="250" w:right="414" w:hanging="3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="003874C6" w:rsidRPr="00057C52">
        <w:rPr>
          <w:rFonts w:ascii="Tahoma" w:hAnsi="Tahoma" w:cs="Tahoma"/>
        </w:rPr>
        <w:t>ar causa à inexecução parcial do contrato que cause grave dano à Administração, ao funcionamentodos serviços públicos ou ao interesse coletivo;</w:t>
      </w:r>
    </w:p>
    <w:p w14:paraId="642D61D7" w14:textId="5BD83941" w:rsidR="00061B66" w:rsidRPr="00057C52" w:rsidRDefault="008558EC" w:rsidP="003B3766">
      <w:pPr>
        <w:pStyle w:val="PargrafodaLista"/>
        <w:numPr>
          <w:ilvl w:val="2"/>
          <w:numId w:val="4"/>
        </w:numPr>
        <w:tabs>
          <w:tab w:val="left" w:pos="851"/>
        </w:tabs>
        <w:spacing w:after="100"/>
        <w:ind w:left="967" w:right="414" w:hanging="722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="003874C6" w:rsidRPr="00057C52">
        <w:rPr>
          <w:rFonts w:ascii="Tahoma" w:hAnsi="Tahoma" w:cs="Tahoma"/>
        </w:rPr>
        <w:t>ar</w:t>
      </w:r>
      <w:r w:rsidR="003874C6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</w:rPr>
        <w:t>causa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à</w:t>
      </w:r>
      <w:r w:rsidR="003874C6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</w:rPr>
        <w:t>inexecução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total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do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  <w:spacing w:val="-2"/>
        </w:rPr>
        <w:t>contrato;</w:t>
      </w:r>
    </w:p>
    <w:p w14:paraId="642D61D8" w14:textId="16C13FD6" w:rsidR="00061B66" w:rsidRPr="00057C52" w:rsidRDefault="008558EC" w:rsidP="003B3766">
      <w:pPr>
        <w:pStyle w:val="PargrafodaLista"/>
        <w:numPr>
          <w:ilvl w:val="2"/>
          <w:numId w:val="4"/>
        </w:numPr>
        <w:tabs>
          <w:tab w:val="left" w:pos="851"/>
        </w:tabs>
        <w:spacing w:after="100"/>
        <w:ind w:left="967" w:right="414" w:hanging="722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="003874C6" w:rsidRPr="00057C52">
        <w:rPr>
          <w:rFonts w:ascii="Tahoma" w:hAnsi="Tahoma" w:cs="Tahoma"/>
        </w:rPr>
        <w:t>eixar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entregar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documentação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exigida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para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o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  <w:spacing w:val="-2"/>
        </w:rPr>
        <w:t>certame;</w:t>
      </w:r>
    </w:p>
    <w:p w14:paraId="642D61D9" w14:textId="2A9A9518" w:rsidR="00061B66" w:rsidRPr="00057C52" w:rsidRDefault="008558EC" w:rsidP="003B3766">
      <w:pPr>
        <w:pStyle w:val="PargrafodaLista"/>
        <w:numPr>
          <w:ilvl w:val="2"/>
          <w:numId w:val="4"/>
        </w:numPr>
        <w:tabs>
          <w:tab w:val="left" w:pos="851"/>
        </w:tabs>
        <w:spacing w:after="100"/>
        <w:ind w:left="967" w:right="414" w:hanging="722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3874C6" w:rsidRPr="00057C52">
        <w:rPr>
          <w:rFonts w:ascii="Tahoma" w:hAnsi="Tahoma" w:cs="Tahoma"/>
        </w:rPr>
        <w:t>ão</w:t>
      </w:r>
      <w:r w:rsidR="003874C6" w:rsidRPr="00057C52">
        <w:rPr>
          <w:rFonts w:ascii="Tahoma" w:hAnsi="Tahoma" w:cs="Tahoma"/>
          <w:spacing w:val="-12"/>
        </w:rPr>
        <w:t xml:space="preserve"> </w:t>
      </w:r>
      <w:r w:rsidR="003874C6" w:rsidRPr="00057C52">
        <w:rPr>
          <w:rFonts w:ascii="Tahoma" w:hAnsi="Tahoma" w:cs="Tahoma"/>
        </w:rPr>
        <w:t>manter</w:t>
      </w:r>
      <w:r w:rsidR="003874C6" w:rsidRPr="00057C52">
        <w:rPr>
          <w:rFonts w:ascii="Tahoma" w:hAnsi="Tahoma" w:cs="Tahoma"/>
          <w:spacing w:val="-11"/>
        </w:rPr>
        <w:t xml:space="preserve"> </w:t>
      </w:r>
      <w:r w:rsidR="003874C6" w:rsidRPr="00057C52"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  <w:spacing w:val="-12"/>
        </w:rPr>
        <w:t xml:space="preserve"> </w:t>
      </w:r>
      <w:r w:rsidR="003874C6" w:rsidRPr="00057C52">
        <w:rPr>
          <w:rFonts w:ascii="Tahoma" w:hAnsi="Tahoma" w:cs="Tahoma"/>
        </w:rPr>
        <w:t>proposta,</w:t>
      </w:r>
      <w:r w:rsidR="003874C6" w:rsidRPr="00057C52">
        <w:rPr>
          <w:rFonts w:ascii="Tahoma" w:hAnsi="Tahoma" w:cs="Tahoma"/>
          <w:spacing w:val="-10"/>
        </w:rPr>
        <w:t xml:space="preserve"> </w:t>
      </w:r>
      <w:r w:rsidR="003874C6" w:rsidRPr="00057C52">
        <w:rPr>
          <w:rFonts w:ascii="Tahoma" w:hAnsi="Tahoma" w:cs="Tahoma"/>
        </w:rPr>
        <w:t>salvo</w:t>
      </w:r>
      <w:r w:rsidR="003874C6" w:rsidRPr="00057C52">
        <w:rPr>
          <w:rFonts w:ascii="Tahoma" w:hAnsi="Tahoma" w:cs="Tahoma"/>
          <w:spacing w:val="-12"/>
        </w:rPr>
        <w:t xml:space="preserve"> </w:t>
      </w:r>
      <w:r w:rsidR="003874C6" w:rsidRPr="00057C52">
        <w:rPr>
          <w:rFonts w:ascii="Tahoma" w:hAnsi="Tahoma" w:cs="Tahoma"/>
        </w:rPr>
        <w:t>em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decorrência</w:t>
      </w:r>
      <w:r w:rsidR="003874C6" w:rsidRPr="00057C52">
        <w:rPr>
          <w:rFonts w:ascii="Tahoma" w:hAnsi="Tahoma" w:cs="Tahoma"/>
          <w:spacing w:val="-10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10"/>
        </w:rPr>
        <w:t xml:space="preserve"> </w:t>
      </w:r>
      <w:r w:rsidR="003874C6" w:rsidRPr="00057C52">
        <w:rPr>
          <w:rFonts w:ascii="Tahoma" w:hAnsi="Tahoma" w:cs="Tahoma"/>
        </w:rPr>
        <w:t>fato</w:t>
      </w:r>
      <w:r w:rsidR="003874C6" w:rsidRPr="00057C52">
        <w:rPr>
          <w:rFonts w:ascii="Tahoma" w:hAnsi="Tahoma" w:cs="Tahoma"/>
          <w:spacing w:val="-14"/>
        </w:rPr>
        <w:t xml:space="preserve"> </w:t>
      </w:r>
      <w:r w:rsidR="003874C6" w:rsidRPr="00057C52">
        <w:rPr>
          <w:rFonts w:ascii="Tahoma" w:hAnsi="Tahoma" w:cs="Tahoma"/>
        </w:rPr>
        <w:t>superveniente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devidamente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  <w:spacing w:val="-2"/>
        </w:rPr>
        <w:t>justificado;</w:t>
      </w:r>
    </w:p>
    <w:p w14:paraId="642D61DA" w14:textId="1CF7E2B0" w:rsidR="00061B66" w:rsidRPr="00057C52" w:rsidRDefault="008558EC" w:rsidP="003B3766">
      <w:pPr>
        <w:pStyle w:val="PargrafodaLista"/>
        <w:numPr>
          <w:ilvl w:val="2"/>
          <w:numId w:val="4"/>
        </w:numPr>
        <w:tabs>
          <w:tab w:val="left" w:pos="250"/>
          <w:tab w:val="left" w:pos="851"/>
        </w:tabs>
        <w:spacing w:after="100"/>
        <w:ind w:left="250" w:right="414" w:hanging="3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3874C6" w:rsidRPr="00057C52">
        <w:rPr>
          <w:rFonts w:ascii="Tahoma" w:hAnsi="Tahoma" w:cs="Tahoma"/>
        </w:rPr>
        <w:t>ão celebrar o contrato ou não entregar a documentação exigida para a contratação, quando</w:t>
      </w:r>
      <w:r w:rsidR="003B3766">
        <w:rPr>
          <w:rFonts w:ascii="Tahoma" w:hAnsi="Tahoma" w:cs="Tahoma"/>
        </w:rPr>
        <w:t xml:space="preserve"> </w:t>
      </w:r>
      <w:r w:rsidR="003874C6" w:rsidRPr="00057C52">
        <w:rPr>
          <w:rFonts w:ascii="Tahoma" w:hAnsi="Tahoma" w:cs="Tahoma"/>
        </w:rPr>
        <w:t>convocado dentro do prazo de validade de sua proposta;</w:t>
      </w:r>
    </w:p>
    <w:p w14:paraId="642D61DB" w14:textId="2552D965" w:rsidR="00061B66" w:rsidRPr="00057C52" w:rsidRDefault="008558EC" w:rsidP="003B3766">
      <w:pPr>
        <w:pStyle w:val="PargrafodaLista"/>
        <w:numPr>
          <w:ilvl w:val="2"/>
          <w:numId w:val="4"/>
        </w:numPr>
        <w:tabs>
          <w:tab w:val="left" w:pos="851"/>
        </w:tabs>
        <w:spacing w:after="100"/>
        <w:ind w:left="967" w:right="414" w:hanging="722"/>
        <w:rPr>
          <w:rFonts w:ascii="Tahoma" w:hAnsi="Tahoma" w:cs="Tahoma"/>
        </w:rPr>
      </w:pPr>
      <w:r>
        <w:rPr>
          <w:rFonts w:ascii="Tahoma" w:hAnsi="Tahoma" w:cs="Tahoma"/>
        </w:rPr>
        <w:t>E</w:t>
      </w:r>
      <w:r w:rsidR="003874C6" w:rsidRPr="00057C52">
        <w:rPr>
          <w:rFonts w:ascii="Tahoma" w:hAnsi="Tahoma" w:cs="Tahoma"/>
        </w:rPr>
        <w:t>nsejar</w:t>
      </w:r>
      <w:r w:rsidR="003874C6" w:rsidRPr="00057C52">
        <w:rPr>
          <w:rFonts w:ascii="Tahoma" w:hAnsi="Tahoma" w:cs="Tahoma"/>
          <w:spacing w:val="-11"/>
        </w:rPr>
        <w:t xml:space="preserve"> </w:t>
      </w:r>
      <w:r w:rsidR="003874C6" w:rsidRPr="00057C52">
        <w:rPr>
          <w:rFonts w:ascii="Tahoma" w:hAnsi="Tahoma" w:cs="Tahoma"/>
        </w:rPr>
        <w:t>o</w:t>
      </w:r>
      <w:r w:rsidR="003874C6" w:rsidRPr="00057C52">
        <w:rPr>
          <w:rFonts w:ascii="Tahoma" w:hAnsi="Tahoma" w:cs="Tahoma"/>
          <w:spacing w:val="-3"/>
        </w:rPr>
        <w:t xml:space="preserve"> </w:t>
      </w:r>
      <w:r w:rsidR="003874C6" w:rsidRPr="00057C52">
        <w:rPr>
          <w:rFonts w:ascii="Tahoma" w:hAnsi="Tahoma" w:cs="Tahoma"/>
        </w:rPr>
        <w:t>retardamento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da</w:t>
      </w:r>
      <w:r w:rsidR="003874C6" w:rsidRPr="00057C52">
        <w:rPr>
          <w:rFonts w:ascii="Tahoma" w:hAnsi="Tahoma" w:cs="Tahoma"/>
          <w:spacing w:val="-11"/>
        </w:rPr>
        <w:t xml:space="preserve"> </w:t>
      </w:r>
      <w:r w:rsidR="003874C6" w:rsidRPr="00057C52">
        <w:rPr>
          <w:rFonts w:ascii="Tahoma" w:hAnsi="Tahoma" w:cs="Tahoma"/>
        </w:rPr>
        <w:t>execução</w:t>
      </w:r>
      <w:r w:rsidR="003874C6" w:rsidRPr="00057C52">
        <w:rPr>
          <w:rFonts w:ascii="Tahoma" w:hAnsi="Tahoma" w:cs="Tahoma"/>
          <w:spacing w:val="-10"/>
        </w:rPr>
        <w:t xml:space="preserve"> </w:t>
      </w:r>
      <w:r w:rsidR="003874C6" w:rsidRPr="00057C52">
        <w:rPr>
          <w:rFonts w:ascii="Tahoma" w:hAnsi="Tahoma" w:cs="Tahoma"/>
        </w:rPr>
        <w:t>ou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da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entrega</w:t>
      </w:r>
      <w:r w:rsidR="003874C6" w:rsidRPr="00057C52">
        <w:rPr>
          <w:rFonts w:ascii="Tahoma" w:hAnsi="Tahoma" w:cs="Tahoma"/>
          <w:spacing w:val="-12"/>
        </w:rPr>
        <w:t xml:space="preserve"> </w:t>
      </w:r>
      <w:r w:rsidR="003874C6" w:rsidRPr="00057C52">
        <w:rPr>
          <w:rFonts w:ascii="Tahoma" w:hAnsi="Tahoma" w:cs="Tahoma"/>
        </w:rPr>
        <w:t>do</w:t>
      </w:r>
      <w:r w:rsidR="003874C6" w:rsidRPr="00057C52">
        <w:rPr>
          <w:rFonts w:ascii="Tahoma" w:hAnsi="Tahoma" w:cs="Tahoma"/>
          <w:spacing w:val="-11"/>
        </w:rPr>
        <w:t xml:space="preserve"> </w:t>
      </w:r>
      <w:r w:rsidR="003874C6" w:rsidRPr="00057C52">
        <w:rPr>
          <w:rFonts w:ascii="Tahoma" w:hAnsi="Tahoma" w:cs="Tahoma"/>
        </w:rPr>
        <w:t>objeto</w:t>
      </w:r>
      <w:r w:rsidR="003874C6" w:rsidRPr="00057C52">
        <w:rPr>
          <w:rFonts w:ascii="Tahoma" w:hAnsi="Tahoma" w:cs="Tahoma"/>
          <w:spacing w:val="-3"/>
        </w:rPr>
        <w:t xml:space="preserve"> </w:t>
      </w:r>
      <w:r w:rsidR="003874C6" w:rsidRPr="00057C52">
        <w:rPr>
          <w:rFonts w:ascii="Tahoma" w:hAnsi="Tahoma" w:cs="Tahoma"/>
        </w:rPr>
        <w:t>da</w:t>
      </w:r>
      <w:r w:rsidR="003874C6" w:rsidRPr="00057C52">
        <w:rPr>
          <w:rFonts w:ascii="Tahoma" w:hAnsi="Tahoma" w:cs="Tahoma"/>
          <w:spacing w:val="-11"/>
        </w:rPr>
        <w:t xml:space="preserve"> </w:t>
      </w:r>
      <w:r w:rsidR="003874C6" w:rsidRPr="00057C52">
        <w:rPr>
          <w:rFonts w:ascii="Tahoma" w:hAnsi="Tahoma" w:cs="Tahoma"/>
        </w:rPr>
        <w:t>licitação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sem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motivo</w:t>
      </w:r>
      <w:r w:rsidR="003874C6" w:rsidRPr="00057C52">
        <w:rPr>
          <w:rFonts w:ascii="Tahoma" w:hAnsi="Tahoma" w:cs="Tahoma"/>
          <w:spacing w:val="-3"/>
        </w:rPr>
        <w:t xml:space="preserve"> </w:t>
      </w:r>
      <w:r w:rsidR="003874C6" w:rsidRPr="00057C52">
        <w:rPr>
          <w:rFonts w:ascii="Tahoma" w:hAnsi="Tahoma" w:cs="Tahoma"/>
          <w:spacing w:val="-2"/>
        </w:rPr>
        <w:t>justificado;</w:t>
      </w:r>
    </w:p>
    <w:p w14:paraId="642D61DC" w14:textId="7865BD90" w:rsidR="00061B66" w:rsidRPr="00057C52" w:rsidRDefault="008558EC" w:rsidP="003B3766">
      <w:pPr>
        <w:pStyle w:val="PargrafodaLista"/>
        <w:numPr>
          <w:ilvl w:val="2"/>
          <w:numId w:val="4"/>
        </w:numPr>
        <w:tabs>
          <w:tab w:val="left" w:pos="250"/>
          <w:tab w:val="left" w:pos="851"/>
        </w:tabs>
        <w:spacing w:after="100"/>
        <w:ind w:left="250" w:right="414" w:hanging="3"/>
        <w:rPr>
          <w:rFonts w:ascii="Tahoma" w:hAnsi="Tahoma" w:cs="Tahoma"/>
        </w:rPr>
      </w:pPr>
      <w:r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</w:rPr>
        <w:t>presentar</w:t>
      </w:r>
      <w:r w:rsidR="003874C6" w:rsidRPr="00057C52">
        <w:rPr>
          <w:rFonts w:ascii="Tahoma" w:hAnsi="Tahoma" w:cs="Tahoma"/>
          <w:spacing w:val="38"/>
        </w:rPr>
        <w:t xml:space="preserve"> </w:t>
      </w:r>
      <w:r w:rsidR="003874C6" w:rsidRPr="00057C52">
        <w:rPr>
          <w:rFonts w:ascii="Tahoma" w:hAnsi="Tahoma" w:cs="Tahoma"/>
        </w:rPr>
        <w:t>declaração</w:t>
      </w:r>
      <w:r w:rsidR="003874C6" w:rsidRPr="00057C52">
        <w:rPr>
          <w:rFonts w:ascii="Tahoma" w:hAnsi="Tahoma" w:cs="Tahoma"/>
          <w:spacing w:val="40"/>
        </w:rPr>
        <w:t xml:space="preserve"> </w:t>
      </w:r>
      <w:r w:rsidR="003874C6" w:rsidRPr="00057C52">
        <w:rPr>
          <w:rFonts w:ascii="Tahoma" w:hAnsi="Tahoma" w:cs="Tahoma"/>
        </w:rPr>
        <w:t>ou</w:t>
      </w:r>
      <w:r w:rsidR="003874C6" w:rsidRPr="00057C52">
        <w:rPr>
          <w:rFonts w:ascii="Tahoma" w:hAnsi="Tahoma" w:cs="Tahoma"/>
          <w:spacing w:val="31"/>
        </w:rPr>
        <w:t xml:space="preserve"> </w:t>
      </w:r>
      <w:r w:rsidR="003874C6" w:rsidRPr="00057C52">
        <w:rPr>
          <w:rFonts w:ascii="Tahoma" w:hAnsi="Tahoma" w:cs="Tahoma"/>
        </w:rPr>
        <w:t>documentação</w:t>
      </w:r>
      <w:r w:rsidR="003874C6" w:rsidRPr="00057C52">
        <w:rPr>
          <w:rFonts w:ascii="Tahoma" w:hAnsi="Tahoma" w:cs="Tahoma"/>
          <w:spacing w:val="40"/>
        </w:rPr>
        <w:t xml:space="preserve"> </w:t>
      </w:r>
      <w:r w:rsidR="003874C6" w:rsidRPr="00057C52">
        <w:rPr>
          <w:rFonts w:ascii="Tahoma" w:hAnsi="Tahoma" w:cs="Tahoma"/>
        </w:rPr>
        <w:t>falsa</w:t>
      </w:r>
      <w:r w:rsidR="003874C6" w:rsidRPr="00057C52">
        <w:rPr>
          <w:rFonts w:ascii="Tahoma" w:hAnsi="Tahoma" w:cs="Tahoma"/>
          <w:spacing w:val="36"/>
        </w:rPr>
        <w:t xml:space="preserve"> </w:t>
      </w:r>
      <w:r w:rsidR="003874C6" w:rsidRPr="00057C52">
        <w:rPr>
          <w:rFonts w:ascii="Tahoma" w:hAnsi="Tahoma" w:cs="Tahoma"/>
        </w:rPr>
        <w:t>exigida</w:t>
      </w:r>
      <w:r w:rsidR="003874C6" w:rsidRPr="00057C52">
        <w:rPr>
          <w:rFonts w:ascii="Tahoma" w:hAnsi="Tahoma" w:cs="Tahoma"/>
          <w:spacing w:val="39"/>
        </w:rPr>
        <w:t xml:space="preserve"> </w:t>
      </w:r>
      <w:r w:rsidR="003874C6" w:rsidRPr="00057C52">
        <w:rPr>
          <w:rFonts w:ascii="Tahoma" w:hAnsi="Tahoma" w:cs="Tahoma"/>
        </w:rPr>
        <w:t>para</w:t>
      </w:r>
      <w:r w:rsidR="003874C6" w:rsidRPr="00057C52">
        <w:rPr>
          <w:rFonts w:ascii="Tahoma" w:hAnsi="Tahoma" w:cs="Tahoma"/>
          <w:spacing w:val="40"/>
        </w:rPr>
        <w:t xml:space="preserve"> </w:t>
      </w:r>
      <w:r w:rsidR="003874C6" w:rsidRPr="00057C52">
        <w:rPr>
          <w:rFonts w:ascii="Tahoma" w:hAnsi="Tahoma" w:cs="Tahoma"/>
        </w:rPr>
        <w:t>o</w:t>
      </w:r>
      <w:r w:rsidR="003874C6" w:rsidRPr="00057C52">
        <w:rPr>
          <w:rFonts w:ascii="Tahoma" w:hAnsi="Tahoma" w:cs="Tahoma"/>
          <w:spacing w:val="39"/>
        </w:rPr>
        <w:t xml:space="preserve"> </w:t>
      </w:r>
      <w:r w:rsidR="003874C6" w:rsidRPr="00057C52">
        <w:rPr>
          <w:rFonts w:ascii="Tahoma" w:hAnsi="Tahoma" w:cs="Tahoma"/>
        </w:rPr>
        <w:t>certame</w:t>
      </w:r>
      <w:r w:rsidR="003874C6" w:rsidRPr="00057C52">
        <w:rPr>
          <w:rFonts w:ascii="Tahoma" w:hAnsi="Tahoma" w:cs="Tahoma"/>
          <w:spacing w:val="38"/>
        </w:rPr>
        <w:t xml:space="preserve"> </w:t>
      </w:r>
      <w:r w:rsidR="003874C6" w:rsidRPr="00057C52">
        <w:rPr>
          <w:rFonts w:ascii="Tahoma" w:hAnsi="Tahoma" w:cs="Tahoma"/>
        </w:rPr>
        <w:t>ou</w:t>
      </w:r>
      <w:r w:rsidR="003874C6" w:rsidRPr="00057C52">
        <w:rPr>
          <w:rFonts w:ascii="Tahoma" w:hAnsi="Tahoma" w:cs="Tahoma"/>
          <w:spacing w:val="40"/>
        </w:rPr>
        <w:t xml:space="preserve"> </w:t>
      </w:r>
      <w:r w:rsidR="003874C6" w:rsidRPr="00057C52">
        <w:rPr>
          <w:rFonts w:ascii="Tahoma" w:hAnsi="Tahoma" w:cs="Tahoma"/>
        </w:rPr>
        <w:t>prestar declaração</w:t>
      </w:r>
      <w:r w:rsidR="003874C6" w:rsidRPr="00057C52">
        <w:rPr>
          <w:rFonts w:ascii="Tahoma" w:hAnsi="Tahoma" w:cs="Tahoma"/>
          <w:spacing w:val="40"/>
        </w:rPr>
        <w:t xml:space="preserve"> </w:t>
      </w:r>
      <w:r w:rsidR="003874C6" w:rsidRPr="00057C52">
        <w:rPr>
          <w:rFonts w:ascii="Tahoma" w:hAnsi="Tahoma" w:cs="Tahoma"/>
        </w:rPr>
        <w:t>falsadurante a dispensa eletrônica ou a execução do contrato;</w:t>
      </w:r>
    </w:p>
    <w:p w14:paraId="642D61DD" w14:textId="3D1BE4D8" w:rsidR="00061B66" w:rsidRPr="00057C52" w:rsidRDefault="008558EC" w:rsidP="003B3766">
      <w:pPr>
        <w:pStyle w:val="PargrafodaLista"/>
        <w:numPr>
          <w:ilvl w:val="2"/>
          <w:numId w:val="4"/>
        </w:numPr>
        <w:tabs>
          <w:tab w:val="left" w:pos="851"/>
        </w:tabs>
        <w:spacing w:after="100"/>
        <w:ind w:left="967" w:right="414" w:hanging="722"/>
        <w:rPr>
          <w:rFonts w:ascii="Tahoma" w:hAnsi="Tahoma" w:cs="Tahoma"/>
        </w:rPr>
      </w:pPr>
      <w:r>
        <w:rPr>
          <w:rFonts w:ascii="Tahoma" w:hAnsi="Tahoma" w:cs="Tahoma"/>
        </w:rPr>
        <w:t>F</w:t>
      </w:r>
      <w:r w:rsidR="003874C6" w:rsidRPr="00057C52">
        <w:rPr>
          <w:rFonts w:ascii="Tahoma" w:hAnsi="Tahoma" w:cs="Tahoma"/>
        </w:rPr>
        <w:t>raudar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dispensa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eletrônica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ou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praticar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ato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fraudulento</w:t>
      </w:r>
      <w:r w:rsidR="003874C6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</w:rPr>
        <w:t>na</w:t>
      </w:r>
      <w:r w:rsidR="003874C6" w:rsidRPr="00057C52">
        <w:rPr>
          <w:rFonts w:ascii="Tahoma" w:hAnsi="Tahoma" w:cs="Tahoma"/>
          <w:spacing w:val="-11"/>
        </w:rPr>
        <w:t xml:space="preserve"> </w:t>
      </w:r>
      <w:r w:rsidR="003874C6" w:rsidRPr="00057C52">
        <w:rPr>
          <w:rFonts w:ascii="Tahoma" w:hAnsi="Tahoma" w:cs="Tahoma"/>
        </w:rPr>
        <w:t>execução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do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  <w:spacing w:val="-2"/>
        </w:rPr>
        <w:t>contrato;</w:t>
      </w:r>
    </w:p>
    <w:p w14:paraId="642D61DE" w14:textId="5C5E2368" w:rsidR="00061B66" w:rsidRPr="00057C52" w:rsidRDefault="008558EC" w:rsidP="003B3766">
      <w:pPr>
        <w:pStyle w:val="PargrafodaLista"/>
        <w:numPr>
          <w:ilvl w:val="2"/>
          <w:numId w:val="4"/>
        </w:numPr>
        <w:tabs>
          <w:tab w:val="left" w:pos="966"/>
        </w:tabs>
        <w:spacing w:after="100"/>
        <w:ind w:left="966" w:right="414" w:hanging="721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="003874C6" w:rsidRPr="00057C52">
        <w:rPr>
          <w:rFonts w:ascii="Tahoma" w:hAnsi="Tahoma" w:cs="Tahoma"/>
        </w:rPr>
        <w:t>omportar-se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11"/>
        </w:rPr>
        <w:t xml:space="preserve"> </w:t>
      </w:r>
      <w:r w:rsidR="003874C6" w:rsidRPr="00057C52">
        <w:rPr>
          <w:rFonts w:ascii="Tahoma" w:hAnsi="Tahoma" w:cs="Tahoma"/>
        </w:rPr>
        <w:t>modo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inidôneo</w:t>
      </w:r>
      <w:r w:rsidR="003874C6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</w:rPr>
        <w:t>ou</w:t>
      </w:r>
      <w:r w:rsidR="003874C6" w:rsidRPr="00057C52">
        <w:rPr>
          <w:rFonts w:ascii="Tahoma" w:hAnsi="Tahoma" w:cs="Tahoma"/>
          <w:spacing w:val="-13"/>
        </w:rPr>
        <w:t xml:space="preserve"> </w:t>
      </w:r>
      <w:r w:rsidR="003874C6" w:rsidRPr="00057C52">
        <w:rPr>
          <w:rFonts w:ascii="Tahoma" w:hAnsi="Tahoma" w:cs="Tahoma"/>
        </w:rPr>
        <w:t>cometer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</w:rPr>
        <w:t>fraude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qualquer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  <w:spacing w:val="-2"/>
        </w:rPr>
        <w:t>natureza;</w:t>
      </w:r>
    </w:p>
    <w:p w14:paraId="642D61DF" w14:textId="77777777" w:rsidR="00061B66" w:rsidRPr="00057C52" w:rsidRDefault="003874C6" w:rsidP="003B3766">
      <w:pPr>
        <w:pStyle w:val="PargrafodaLista"/>
        <w:numPr>
          <w:ilvl w:val="3"/>
          <w:numId w:val="4"/>
        </w:numPr>
        <w:tabs>
          <w:tab w:val="left" w:pos="250"/>
          <w:tab w:val="left" w:pos="1116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Considera-se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comportamento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inidôneo,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entre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outros,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declaração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falsa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quanto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às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condições de participação, quanto ao enquadramento como ME/EPP ou o conluio entre os fornecedores, em qualquer momento da dispensa, mesmo após o encerramento da fase de lances.</w:t>
      </w:r>
    </w:p>
    <w:p w14:paraId="642D61E0" w14:textId="5425C038" w:rsidR="00061B66" w:rsidRPr="00057C52" w:rsidRDefault="008558EC" w:rsidP="003B3766">
      <w:pPr>
        <w:pStyle w:val="PargrafodaLista"/>
        <w:numPr>
          <w:ilvl w:val="2"/>
          <w:numId w:val="4"/>
        </w:numPr>
        <w:tabs>
          <w:tab w:val="left" w:pos="966"/>
        </w:tabs>
        <w:spacing w:after="100"/>
        <w:ind w:left="966" w:right="414" w:hanging="721"/>
        <w:rPr>
          <w:rFonts w:ascii="Tahoma" w:hAnsi="Tahoma" w:cs="Tahoma"/>
        </w:rPr>
      </w:pPr>
      <w:r>
        <w:rPr>
          <w:rFonts w:ascii="Tahoma" w:hAnsi="Tahoma" w:cs="Tahoma"/>
        </w:rPr>
        <w:t>P</w:t>
      </w:r>
      <w:r w:rsidR="003874C6" w:rsidRPr="00057C52">
        <w:rPr>
          <w:rFonts w:ascii="Tahoma" w:hAnsi="Tahoma" w:cs="Tahoma"/>
        </w:rPr>
        <w:t>raticar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atos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ilícitos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com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vistas</w:t>
      </w:r>
      <w:r w:rsidR="003874C6" w:rsidRPr="00057C52">
        <w:rPr>
          <w:rFonts w:ascii="Tahoma" w:hAnsi="Tahoma" w:cs="Tahoma"/>
          <w:spacing w:val="-3"/>
        </w:rPr>
        <w:t xml:space="preserve"> </w:t>
      </w:r>
      <w:r w:rsidR="003874C6" w:rsidRPr="00057C52"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frustrar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os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objetivos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deste</w:t>
      </w:r>
      <w:r w:rsidR="003874C6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  <w:spacing w:val="-2"/>
        </w:rPr>
        <w:t>certame.</w:t>
      </w:r>
    </w:p>
    <w:p w14:paraId="642D61E1" w14:textId="4BF84500" w:rsidR="00061B66" w:rsidRPr="00057C52" w:rsidRDefault="008558EC" w:rsidP="003B3766">
      <w:pPr>
        <w:pStyle w:val="PargrafodaLista"/>
        <w:numPr>
          <w:ilvl w:val="2"/>
          <w:numId w:val="4"/>
        </w:numPr>
        <w:tabs>
          <w:tab w:val="left" w:pos="966"/>
        </w:tabs>
        <w:spacing w:after="100"/>
        <w:ind w:left="966" w:right="414" w:hanging="721"/>
        <w:rPr>
          <w:rFonts w:ascii="Tahoma" w:hAnsi="Tahoma" w:cs="Tahoma"/>
        </w:rPr>
      </w:pPr>
      <w:r>
        <w:rPr>
          <w:rFonts w:ascii="Tahoma" w:hAnsi="Tahoma" w:cs="Tahoma"/>
        </w:rPr>
        <w:t>P</w:t>
      </w:r>
      <w:r w:rsidR="003874C6" w:rsidRPr="00057C52">
        <w:rPr>
          <w:rFonts w:ascii="Tahoma" w:hAnsi="Tahoma" w:cs="Tahoma"/>
        </w:rPr>
        <w:t>raticar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ato</w:t>
      </w:r>
      <w:r w:rsidR="003874C6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</w:rPr>
        <w:t>lesivo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previsto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</w:rPr>
        <w:t>no</w:t>
      </w:r>
      <w:r w:rsidR="003874C6" w:rsidRPr="00057C52">
        <w:rPr>
          <w:rFonts w:ascii="Tahoma" w:hAnsi="Tahoma" w:cs="Tahoma"/>
          <w:spacing w:val="-1"/>
        </w:rPr>
        <w:t xml:space="preserve"> </w:t>
      </w:r>
      <w:r w:rsidR="003874C6" w:rsidRPr="00057C52">
        <w:rPr>
          <w:rFonts w:ascii="Tahoma" w:hAnsi="Tahoma" w:cs="Tahoma"/>
        </w:rPr>
        <w:t>art.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5º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da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Lei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nº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12.846,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1"/>
        </w:rPr>
        <w:t xml:space="preserve"> </w:t>
      </w:r>
      <w:r w:rsidR="003874C6" w:rsidRPr="00057C52">
        <w:rPr>
          <w:rFonts w:ascii="Tahoma" w:hAnsi="Tahoma" w:cs="Tahoma"/>
        </w:rPr>
        <w:t>1º</w:t>
      </w:r>
      <w:r w:rsidR="003874C6" w:rsidRPr="00057C52">
        <w:rPr>
          <w:rFonts w:ascii="Tahoma" w:hAnsi="Tahoma" w:cs="Tahoma"/>
          <w:spacing w:val="-8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agosto</w:t>
      </w:r>
      <w:r w:rsidR="003874C6" w:rsidRPr="00057C52">
        <w:rPr>
          <w:rFonts w:ascii="Tahoma" w:hAnsi="Tahoma" w:cs="Tahoma"/>
          <w:spacing w:val="-1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  <w:spacing w:val="-2"/>
        </w:rPr>
        <w:t>2013.</w:t>
      </w:r>
    </w:p>
    <w:p w14:paraId="642D61E2" w14:textId="77777777" w:rsidR="00061B66" w:rsidRPr="00057C52" w:rsidRDefault="003874C6" w:rsidP="00E41CB0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O fornecedor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que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cometer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qualquer das infrações discriminadas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nos subitens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anteriores ficará sujeito,</w:t>
      </w:r>
      <w:r w:rsidRPr="00057C52">
        <w:rPr>
          <w:rFonts w:ascii="Tahoma" w:hAnsi="Tahoma" w:cs="Tahoma"/>
          <w:spacing w:val="-43"/>
        </w:rPr>
        <w:t xml:space="preserve"> </w:t>
      </w:r>
      <w:r w:rsidRPr="00057C52">
        <w:rPr>
          <w:rFonts w:ascii="Tahoma" w:hAnsi="Tahoma" w:cs="Tahoma"/>
        </w:rPr>
        <w:t>sem prejuízo da responsabilidade civil e criminal, às seguintes sanções:</w:t>
      </w:r>
    </w:p>
    <w:p w14:paraId="642D61E3" w14:textId="4DF37205" w:rsidR="00061B66" w:rsidRPr="00057C52" w:rsidRDefault="003874C6" w:rsidP="004D5EB0">
      <w:pPr>
        <w:pStyle w:val="PargrafodaLista"/>
        <w:numPr>
          <w:ilvl w:val="0"/>
          <w:numId w:val="2"/>
        </w:numPr>
        <w:tabs>
          <w:tab w:val="left" w:pos="567"/>
          <w:tab w:val="left" w:pos="1134"/>
        </w:tabs>
        <w:spacing w:after="100"/>
        <w:ind w:left="851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Advertência, quando não se justificar a</w:t>
      </w:r>
      <w:r w:rsidR="00705E38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imposição de penalidade mais grave;</w:t>
      </w:r>
    </w:p>
    <w:p w14:paraId="642D61E4" w14:textId="0642199E" w:rsidR="00061B66" w:rsidRPr="00057C52" w:rsidRDefault="003874C6" w:rsidP="004D5EB0">
      <w:pPr>
        <w:pStyle w:val="PargrafodaLista"/>
        <w:numPr>
          <w:ilvl w:val="0"/>
          <w:numId w:val="2"/>
        </w:numPr>
        <w:tabs>
          <w:tab w:val="left" w:pos="567"/>
          <w:tab w:val="left" w:pos="1134"/>
        </w:tabs>
        <w:spacing w:after="100"/>
        <w:ind w:left="851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Multa de 5 % (cinco por cento) sobre o valor estimado do(s) item(s) prejudicado(s) pela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conduta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do</w:t>
      </w:r>
      <w:r w:rsidR="009505D2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fornecedor;</w:t>
      </w:r>
    </w:p>
    <w:p w14:paraId="642D61E6" w14:textId="425F86AF" w:rsidR="00061B66" w:rsidRPr="009432F0" w:rsidRDefault="003874C6" w:rsidP="004D5EB0">
      <w:pPr>
        <w:pStyle w:val="PargrafodaLista"/>
        <w:numPr>
          <w:ilvl w:val="0"/>
          <w:numId w:val="2"/>
        </w:numPr>
        <w:tabs>
          <w:tab w:val="left" w:pos="567"/>
          <w:tab w:val="left" w:pos="1134"/>
        </w:tabs>
        <w:spacing w:after="100"/>
        <w:ind w:left="851" w:right="414" w:firstLine="0"/>
        <w:rPr>
          <w:rFonts w:ascii="Tahoma" w:hAnsi="Tahoma" w:cs="Tahoma"/>
        </w:rPr>
      </w:pPr>
      <w:r w:rsidRPr="009432F0">
        <w:rPr>
          <w:rFonts w:ascii="Tahoma" w:hAnsi="Tahoma" w:cs="Tahoma"/>
        </w:rPr>
        <w:t>Impedimento</w:t>
      </w:r>
      <w:r w:rsidRPr="009432F0">
        <w:rPr>
          <w:rFonts w:ascii="Tahoma" w:hAnsi="Tahoma" w:cs="Tahoma"/>
          <w:spacing w:val="40"/>
        </w:rPr>
        <w:t xml:space="preserve"> </w:t>
      </w:r>
      <w:r w:rsidRPr="009432F0">
        <w:rPr>
          <w:rFonts w:ascii="Tahoma" w:hAnsi="Tahoma" w:cs="Tahoma"/>
        </w:rPr>
        <w:t>de</w:t>
      </w:r>
      <w:r w:rsidRPr="009432F0">
        <w:rPr>
          <w:rFonts w:ascii="Tahoma" w:hAnsi="Tahoma" w:cs="Tahoma"/>
          <w:spacing w:val="40"/>
        </w:rPr>
        <w:t xml:space="preserve"> </w:t>
      </w:r>
      <w:r w:rsidRPr="009432F0">
        <w:rPr>
          <w:rFonts w:ascii="Tahoma" w:hAnsi="Tahoma" w:cs="Tahoma"/>
        </w:rPr>
        <w:t>licitar</w:t>
      </w:r>
      <w:r w:rsidRPr="009432F0">
        <w:rPr>
          <w:rFonts w:ascii="Tahoma" w:hAnsi="Tahoma" w:cs="Tahoma"/>
          <w:spacing w:val="38"/>
        </w:rPr>
        <w:t xml:space="preserve"> </w:t>
      </w:r>
      <w:r w:rsidRPr="009432F0">
        <w:rPr>
          <w:rFonts w:ascii="Tahoma" w:hAnsi="Tahoma" w:cs="Tahoma"/>
        </w:rPr>
        <w:t>e</w:t>
      </w:r>
      <w:r w:rsidRPr="009432F0">
        <w:rPr>
          <w:rFonts w:ascii="Tahoma" w:hAnsi="Tahoma" w:cs="Tahoma"/>
          <w:spacing w:val="34"/>
        </w:rPr>
        <w:t xml:space="preserve"> </w:t>
      </w:r>
      <w:r w:rsidRPr="009432F0">
        <w:rPr>
          <w:rFonts w:ascii="Tahoma" w:hAnsi="Tahoma" w:cs="Tahoma"/>
        </w:rPr>
        <w:t>contratar</w:t>
      </w:r>
      <w:r w:rsidRPr="009432F0">
        <w:rPr>
          <w:rFonts w:ascii="Tahoma" w:hAnsi="Tahoma" w:cs="Tahoma"/>
          <w:spacing w:val="40"/>
        </w:rPr>
        <w:t xml:space="preserve"> </w:t>
      </w:r>
      <w:r w:rsidRPr="009432F0">
        <w:rPr>
          <w:rFonts w:ascii="Tahoma" w:hAnsi="Tahoma" w:cs="Tahoma"/>
        </w:rPr>
        <w:t>no</w:t>
      </w:r>
      <w:r w:rsidRPr="009432F0">
        <w:rPr>
          <w:rFonts w:ascii="Tahoma" w:hAnsi="Tahoma" w:cs="Tahoma"/>
          <w:spacing w:val="40"/>
        </w:rPr>
        <w:t xml:space="preserve"> </w:t>
      </w:r>
      <w:r w:rsidRPr="009432F0">
        <w:rPr>
          <w:rFonts w:ascii="Tahoma" w:hAnsi="Tahoma" w:cs="Tahoma"/>
        </w:rPr>
        <w:t>âmbito</w:t>
      </w:r>
      <w:r w:rsidRPr="009432F0">
        <w:rPr>
          <w:rFonts w:ascii="Tahoma" w:hAnsi="Tahoma" w:cs="Tahoma"/>
          <w:spacing w:val="40"/>
        </w:rPr>
        <w:t xml:space="preserve"> </w:t>
      </w:r>
      <w:r w:rsidRPr="009432F0">
        <w:rPr>
          <w:rFonts w:ascii="Tahoma" w:hAnsi="Tahoma" w:cs="Tahoma"/>
        </w:rPr>
        <w:t>da</w:t>
      </w:r>
      <w:r w:rsidRPr="009432F0">
        <w:rPr>
          <w:rFonts w:ascii="Tahoma" w:hAnsi="Tahoma" w:cs="Tahoma"/>
          <w:spacing w:val="38"/>
        </w:rPr>
        <w:t xml:space="preserve"> </w:t>
      </w:r>
      <w:r w:rsidRPr="009432F0">
        <w:rPr>
          <w:rFonts w:ascii="Tahoma" w:hAnsi="Tahoma" w:cs="Tahoma"/>
        </w:rPr>
        <w:t>Administração</w:t>
      </w:r>
      <w:r w:rsidRPr="009432F0">
        <w:rPr>
          <w:rFonts w:ascii="Tahoma" w:hAnsi="Tahoma" w:cs="Tahoma"/>
          <w:spacing w:val="36"/>
        </w:rPr>
        <w:t xml:space="preserve"> </w:t>
      </w:r>
      <w:r w:rsidRPr="009432F0">
        <w:rPr>
          <w:rFonts w:ascii="Tahoma" w:hAnsi="Tahoma" w:cs="Tahoma"/>
        </w:rPr>
        <w:t>Pública</w:t>
      </w:r>
      <w:r w:rsidRPr="009432F0">
        <w:rPr>
          <w:rFonts w:ascii="Tahoma" w:hAnsi="Tahoma" w:cs="Tahoma"/>
          <w:spacing w:val="40"/>
        </w:rPr>
        <w:t xml:space="preserve"> </w:t>
      </w:r>
      <w:r w:rsidRPr="009432F0">
        <w:rPr>
          <w:rFonts w:ascii="Tahoma" w:hAnsi="Tahoma" w:cs="Tahoma"/>
        </w:rPr>
        <w:t>direta</w:t>
      </w:r>
      <w:r w:rsidRPr="009432F0">
        <w:rPr>
          <w:rFonts w:ascii="Tahoma" w:hAnsi="Tahoma" w:cs="Tahoma"/>
          <w:spacing w:val="40"/>
        </w:rPr>
        <w:t xml:space="preserve"> </w:t>
      </w:r>
      <w:r w:rsidRPr="009432F0">
        <w:rPr>
          <w:rFonts w:ascii="Tahoma" w:hAnsi="Tahoma" w:cs="Tahoma"/>
        </w:rPr>
        <w:t>e</w:t>
      </w:r>
      <w:r w:rsidRPr="009432F0">
        <w:rPr>
          <w:rFonts w:ascii="Tahoma" w:hAnsi="Tahoma" w:cs="Tahoma"/>
          <w:spacing w:val="38"/>
        </w:rPr>
        <w:t xml:space="preserve"> </w:t>
      </w:r>
      <w:r w:rsidRPr="009432F0">
        <w:rPr>
          <w:rFonts w:ascii="Tahoma" w:hAnsi="Tahoma" w:cs="Tahoma"/>
        </w:rPr>
        <w:t>indireta do</w:t>
      </w:r>
      <w:r w:rsidRPr="009432F0">
        <w:rPr>
          <w:rFonts w:ascii="Tahoma" w:hAnsi="Tahoma" w:cs="Tahoma"/>
          <w:spacing w:val="40"/>
        </w:rPr>
        <w:t xml:space="preserve"> </w:t>
      </w:r>
      <w:r w:rsidRPr="009432F0">
        <w:rPr>
          <w:rFonts w:ascii="Tahoma" w:hAnsi="Tahoma" w:cs="Tahoma"/>
        </w:rPr>
        <w:t>ente</w:t>
      </w:r>
      <w:r w:rsidR="009432F0" w:rsidRPr="009432F0">
        <w:rPr>
          <w:rFonts w:ascii="Tahoma" w:hAnsi="Tahoma" w:cs="Tahoma"/>
        </w:rPr>
        <w:t xml:space="preserve"> </w:t>
      </w:r>
      <w:r w:rsidRPr="009432F0">
        <w:rPr>
          <w:rFonts w:ascii="Tahoma" w:hAnsi="Tahoma" w:cs="Tahoma"/>
        </w:rPr>
        <w:t>federativo</w:t>
      </w:r>
      <w:r w:rsidRPr="009432F0">
        <w:rPr>
          <w:rFonts w:ascii="Tahoma" w:hAnsi="Tahoma" w:cs="Tahoma"/>
          <w:spacing w:val="29"/>
        </w:rPr>
        <w:t xml:space="preserve"> </w:t>
      </w:r>
      <w:r w:rsidRPr="009432F0">
        <w:rPr>
          <w:rFonts w:ascii="Tahoma" w:hAnsi="Tahoma" w:cs="Tahoma"/>
        </w:rPr>
        <w:t>que tiver</w:t>
      </w:r>
      <w:r w:rsidRPr="009432F0">
        <w:rPr>
          <w:rFonts w:ascii="Tahoma" w:hAnsi="Tahoma" w:cs="Tahoma"/>
          <w:spacing w:val="30"/>
        </w:rPr>
        <w:t xml:space="preserve"> </w:t>
      </w:r>
      <w:r w:rsidRPr="009432F0">
        <w:rPr>
          <w:rFonts w:ascii="Tahoma" w:hAnsi="Tahoma" w:cs="Tahoma"/>
        </w:rPr>
        <w:t>aplicado</w:t>
      </w:r>
      <w:r w:rsidRPr="009432F0">
        <w:rPr>
          <w:rFonts w:ascii="Tahoma" w:hAnsi="Tahoma" w:cs="Tahoma"/>
          <w:spacing w:val="33"/>
        </w:rPr>
        <w:t xml:space="preserve"> </w:t>
      </w:r>
      <w:r w:rsidRPr="009432F0">
        <w:rPr>
          <w:rFonts w:ascii="Tahoma" w:hAnsi="Tahoma" w:cs="Tahoma"/>
        </w:rPr>
        <w:t>a</w:t>
      </w:r>
      <w:r w:rsidRPr="009432F0">
        <w:rPr>
          <w:rFonts w:ascii="Tahoma" w:hAnsi="Tahoma" w:cs="Tahoma"/>
          <w:spacing w:val="29"/>
        </w:rPr>
        <w:t xml:space="preserve"> </w:t>
      </w:r>
      <w:r w:rsidRPr="009432F0">
        <w:rPr>
          <w:rFonts w:ascii="Tahoma" w:hAnsi="Tahoma" w:cs="Tahoma"/>
        </w:rPr>
        <w:t>sanção,</w:t>
      </w:r>
      <w:r w:rsidRPr="009432F0">
        <w:rPr>
          <w:rFonts w:ascii="Tahoma" w:hAnsi="Tahoma" w:cs="Tahoma"/>
          <w:spacing w:val="30"/>
        </w:rPr>
        <w:t xml:space="preserve"> </w:t>
      </w:r>
      <w:r w:rsidRPr="009432F0">
        <w:rPr>
          <w:rFonts w:ascii="Tahoma" w:hAnsi="Tahoma" w:cs="Tahoma"/>
        </w:rPr>
        <w:t>pelo</w:t>
      </w:r>
      <w:r w:rsidRPr="009432F0">
        <w:rPr>
          <w:rFonts w:ascii="Tahoma" w:hAnsi="Tahoma" w:cs="Tahoma"/>
          <w:spacing w:val="33"/>
        </w:rPr>
        <w:t xml:space="preserve"> </w:t>
      </w:r>
      <w:r w:rsidRPr="009432F0">
        <w:rPr>
          <w:rFonts w:ascii="Tahoma" w:hAnsi="Tahoma" w:cs="Tahoma"/>
        </w:rPr>
        <w:t>prazo</w:t>
      </w:r>
      <w:r w:rsidRPr="009432F0">
        <w:rPr>
          <w:rFonts w:ascii="Tahoma" w:hAnsi="Tahoma" w:cs="Tahoma"/>
          <w:spacing w:val="28"/>
        </w:rPr>
        <w:t xml:space="preserve"> </w:t>
      </w:r>
      <w:r w:rsidRPr="009432F0">
        <w:rPr>
          <w:rFonts w:ascii="Tahoma" w:hAnsi="Tahoma" w:cs="Tahoma"/>
        </w:rPr>
        <w:t>máximo</w:t>
      </w:r>
      <w:r w:rsidRPr="009432F0">
        <w:rPr>
          <w:rFonts w:ascii="Tahoma" w:hAnsi="Tahoma" w:cs="Tahoma"/>
          <w:spacing w:val="32"/>
        </w:rPr>
        <w:t xml:space="preserve"> </w:t>
      </w:r>
      <w:r w:rsidRPr="009432F0">
        <w:rPr>
          <w:rFonts w:ascii="Tahoma" w:hAnsi="Tahoma" w:cs="Tahoma"/>
        </w:rPr>
        <w:t>de 3</w:t>
      </w:r>
      <w:r w:rsidRPr="009432F0">
        <w:rPr>
          <w:rFonts w:ascii="Tahoma" w:hAnsi="Tahoma" w:cs="Tahoma"/>
          <w:spacing w:val="31"/>
        </w:rPr>
        <w:t xml:space="preserve"> </w:t>
      </w:r>
      <w:r w:rsidRPr="009432F0">
        <w:rPr>
          <w:rFonts w:ascii="Tahoma" w:hAnsi="Tahoma" w:cs="Tahoma"/>
        </w:rPr>
        <w:t>(três)</w:t>
      </w:r>
      <w:r w:rsidRPr="009432F0">
        <w:rPr>
          <w:rFonts w:ascii="Tahoma" w:hAnsi="Tahoma" w:cs="Tahoma"/>
          <w:spacing w:val="37"/>
        </w:rPr>
        <w:t xml:space="preserve"> </w:t>
      </w:r>
      <w:r w:rsidRPr="009432F0">
        <w:rPr>
          <w:rFonts w:ascii="Tahoma" w:hAnsi="Tahoma" w:cs="Tahoma"/>
        </w:rPr>
        <w:t>anos</w:t>
      </w:r>
      <w:r w:rsidR="00832E80">
        <w:rPr>
          <w:rFonts w:ascii="Tahoma" w:hAnsi="Tahoma" w:cs="Tahoma"/>
        </w:rPr>
        <w:t xml:space="preserve">, quando </w:t>
      </w:r>
      <w:r w:rsidR="00EF79B6">
        <w:rPr>
          <w:rFonts w:ascii="Tahoma" w:hAnsi="Tahoma" w:cs="Tahoma"/>
        </w:rPr>
        <w:t>o caso justificar a ap</w:t>
      </w:r>
      <w:r w:rsidR="00832E80">
        <w:rPr>
          <w:rFonts w:ascii="Tahoma" w:hAnsi="Tahoma" w:cs="Tahoma"/>
        </w:rPr>
        <w:t>licação de penalidade mais grav</w:t>
      </w:r>
      <w:r w:rsidR="0043002C">
        <w:rPr>
          <w:rFonts w:ascii="Tahoma" w:hAnsi="Tahoma" w:cs="Tahoma"/>
        </w:rPr>
        <w:t>e</w:t>
      </w:r>
      <w:r w:rsidRPr="009432F0">
        <w:rPr>
          <w:rFonts w:ascii="Tahoma" w:hAnsi="Tahoma" w:cs="Tahoma"/>
          <w:spacing w:val="-2"/>
        </w:rPr>
        <w:t>;</w:t>
      </w:r>
    </w:p>
    <w:p w14:paraId="642D61E7" w14:textId="01CD9F99" w:rsidR="00061B66" w:rsidRPr="00057C52" w:rsidRDefault="003874C6" w:rsidP="004D5EB0">
      <w:pPr>
        <w:pStyle w:val="PargrafodaLista"/>
        <w:numPr>
          <w:ilvl w:val="0"/>
          <w:numId w:val="2"/>
        </w:numPr>
        <w:tabs>
          <w:tab w:val="left" w:pos="567"/>
          <w:tab w:val="left" w:pos="1134"/>
        </w:tabs>
        <w:spacing w:after="100"/>
        <w:ind w:left="851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lastRenderedPageBreak/>
        <w:t>Declaração de inidoneidade para licitar ou contratar, que impedirá o responsável de licitar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ou contratarno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âmbito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da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Administração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Pública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direta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e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indireta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todos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os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entes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federativos,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pelo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prazo mínimo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3</w:t>
      </w:r>
      <w:r w:rsidRPr="00057C52">
        <w:rPr>
          <w:rFonts w:ascii="Tahoma" w:hAnsi="Tahoma" w:cs="Tahoma"/>
          <w:spacing w:val="-1"/>
        </w:rPr>
        <w:t xml:space="preserve"> </w:t>
      </w:r>
      <w:r w:rsidRPr="00057C52">
        <w:rPr>
          <w:rFonts w:ascii="Tahoma" w:hAnsi="Tahoma" w:cs="Tahoma"/>
        </w:rPr>
        <w:t>(três)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anos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e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máximo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6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(seis)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anos,</w:t>
      </w:r>
      <w:r w:rsidRPr="00057C52">
        <w:rPr>
          <w:rFonts w:ascii="Tahoma" w:hAnsi="Tahoma" w:cs="Tahoma"/>
          <w:spacing w:val="-2"/>
        </w:rPr>
        <w:t xml:space="preserve"> </w:t>
      </w:r>
      <w:r w:rsidR="00EF79B6">
        <w:rPr>
          <w:rFonts w:ascii="Tahoma" w:hAnsi="Tahoma" w:cs="Tahoma"/>
        </w:rPr>
        <w:t>quando o caso justificar a aplicação de penalidade mais grav</w:t>
      </w:r>
      <w:r w:rsidR="0043002C">
        <w:rPr>
          <w:rFonts w:ascii="Tahoma" w:hAnsi="Tahoma" w:cs="Tahoma"/>
        </w:rPr>
        <w:t>e</w:t>
      </w:r>
      <w:r w:rsidR="00EF79B6">
        <w:rPr>
          <w:rFonts w:ascii="Tahoma" w:hAnsi="Tahoma" w:cs="Tahoma"/>
        </w:rPr>
        <w:t>.</w:t>
      </w:r>
    </w:p>
    <w:p w14:paraId="642D61E8" w14:textId="77777777" w:rsidR="00061B66" w:rsidRPr="00057C52" w:rsidRDefault="003874C6" w:rsidP="00832E80">
      <w:pPr>
        <w:pStyle w:val="PargrafodaLista"/>
        <w:numPr>
          <w:ilvl w:val="1"/>
          <w:numId w:val="4"/>
        </w:numPr>
        <w:tabs>
          <w:tab w:val="left" w:pos="709"/>
        </w:tabs>
        <w:spacing w:after="100"/>
        <w:ind w:left="970" w:right="414"/>
        <w:rPr>
          <w:rFonts w:ascii="Tahoma" w:hAnsi="Tahoma" w:cs="Tahoma"/>
        </w:rPr>
      </w:pPr>
      <w:r w:rsidRPr="00057C52">
        <w:rPr>
          <w:rFonts w:ascii="Tahoma" w:hAnsi="Tahoma" w:cs="Tahoma"/>
        </w:rPr>
        <w:t>Na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aplicação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das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sanções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serão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  <w:spacing w:val="-2"/>
        </w:rPr>
        <w:t>considerados:</w:t>
      </w:r>
    </w:p>
    <w:p w14:paraId="642D61E9" w14:textId="5B99CC26" w:rsidR="00061B66" w:rsidRPr="00057C52" w:rsidRDefault="00226B27" w:rsidP="003B3766">
      <w:pPr>
        <w:pStyle w:val="PargrafodaLista"/>
        <w:numPr>
          <w:ilvl w:val="2"/>
          <w:numId w:val="4"/>
        </w:numPr>
        <w:tabs>
          <w:tab w:val="left" w:pos="898"/>
        </w:tabs>
        <w:spacing w:after="100"/>
        <w:ind w:left="898" w:right="414" w:hanging="653"/>
        <w:rPr>
          <w:rFonts w:ascii="Tahoma" w:hAnsi="Tahoma" w:cs="Tahoma"/>
        </w:rPr>
      </w:pPr>
      <w:r>
        <w:rPr>
          <w:rFonts w:ascii="Tahoma" w:hAnsi="Tahoma" w:cs="Tahoma"/>
        </w:rPr>
        <w:t xml:space="preserve">A </w:t>
      </w:r>
      <w:r w:rsidR="003874C6" w:rsidRPr="00057C52">
        <w:rPr>
          <w:rFonts w:ascii="Tahoma" w:hAnsi="Tahoma" w:cs="Tahoma"/>
        </w:rPr>
        <w:t>natureza</w:t>
      </w:r>
      <w:r w:rsidR="003874C6" w:rsidRPr="00057C52">
        <w:rPr>
          <w:rFonts w:ascii="Tahoma" w:hAnsi="Tahoma" w:cs="Tahoma"/>
          <w:spacing w:val="-13"/>
        </w:rPr>
        <w:t xml:space="preserve"> </w:t>
      </w:r>
      <w:r w:rsidR="003874C6" w:rsidRPr="00057C52">
        <w:rPr>
          <w:rFonts w:ascii="Tahoma" w:hAnsi="Tahoma" w:cs="Tahoma"/>
        </w:rPr>
        <w:t>e</w:t>
      </w:r>
      <w:r w:rsidR="003874C6" w:rsidRPr="00057C52">
        <w:rPr>
          <w:rFonts w:ascii="Tahoma" w:hAnsi="Tahoma" w:cs="Tahoma"/>
          <w:spacing w:val="-3"/>
        </w:rPr>
        <w:t xml:space="preserve"> </w:t>
      </w:r>
      <w:r w:rsidR="003874C6" w:rsidRPr="00057C52"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gravidade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da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infração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  <w:spacing w:val="-2"/>
        </w:rPr>
        <w:t>cometida;</w:t>
      </w:r>
    </w:p>
    <w:p w14:paraId="642D61EA" w14:textId="5F8D57D5" w:rsidR="00061B66" w:rsidRPr="00057C52" w:rsidRDefault="00226B27" w:rsidP="003B3766">
      <w:pPr>
        <w:pStyle w:val="PargrafodaLista"/>
        <w:numPr>
          <w:ilvl w:val="2"/>
          <w:numId w:val="4"/>
        </w:numPr>
        <w:tabs>
          <w:tab w:val="left" w:pos="898"/>
        </w:tabs>
        <w:spacing w:after="100"/>
        <w:ind w:left="898" w:right="414" w:hanging="653"/>
        <w:rPr>
          <w:rFonts w:ascii="Tahoma" w:hAnsi="Tahoma" w:cs="Tahoma"/>
        </w:rPr>
      </w:pPr>
      <w:r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</w:rPr>
        <w:t>s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peculiaridades</w:t>
      </w:r>
      <w:r w:rsidR="003874C6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</w:rPr>
        <w:t>do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caso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  <w:spacing w:val="-2"/>
        </w:rPr>
        <w:t>concreto;</w:t>
      </w:r>
    </w:p>
    <w:p w14:paraId="642D61EB" w14:textId="6A37FA14" w:rsidR="00061B66" w:rsidRPr="00057C52" w:rsidRDefault="00226B27" w:rsidP="003B3766">
      <w:pPr>
        <w:pStyle w:val="PargrafodaLista"/>
        <w:numPr>
          <w:ilvl w:val="2"/>
          <w:numId w:val="4"/>
        </w:numPr>
        <w:tabs>
          <w:tab w:val="left" w:pos="797"/>
        </w:tabs>
        <w:spacing w:after="100"/>
        <w:ind w:left="797" w:right="414" w:hanging="552"/>
        <w:rPr>
          <w:rFonts w:ascii="Tahoma" w:hAnsi="Tahoma" w:cs="Tahoma"/>
        </w:rPr>
      </w:pPr>
      <w:r>
        <w:rPr>
          <w:rFonts w:ascii="Tahoma" w:hAnsi="Tahoma" w:cs="Tahoma"/>
        </w:rPr>
        <w:t xml:space="preserve"> A</w:t>
      </w:r>
      <w:r w:rsidR="003874C6" w:rsidRPr="00057C52">
        <w:rPr>
          <w:rFonts w:ascii="Tahoma" w:hAnsi="Tahoma" w:cs="Tahoma"/>
        </w:rPr>
        <w:t>s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circunstâncias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agravantes</w:t>
      </w:r>
      <w:r w:rsidR="003874C6" w:rsidRPr="00057C52">
        <w:rPr>
          <w:rFonts w:ascii="Tahoma" w:hAnsi="Tahoma" w:cs="Tahoma"/>
          <w:spacing w:val="-3"/>
        </w:rPr>
        <w:t xml:space="preserve"> </w:t>
      </w:r>
      <w:r w:rsidR="003874C6" w:rsidRPr="00057C52">
        <w:rPr>
          <w:rFonts w:ascii="Tahoma" w:hAnsi="Tahoma" w:cs="Tahoma"/>
        </w:rPr>
        <w:t>ou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  <w:spacing w:val="-2"/>
        </w:rPr>
        <w:t>atenuantes;</w:t>
      </w:r>
    </w:p>
    <w:p w14:paraId="642D61EC" w14:textId="51AE1C1F" w:rsidR="00061B66" w:rsidRPr="00057C52" w:rsidRDefault="00226B27" w:rsidP="003B3766">
      <w:pPr>
        <w:pStyle w:val="PargrafodaLista"/>
        <w:numPr>
          <w:ilvl w:val="2"/>
          <w:numId w:val="4"/>
        </w:numPr>
        <w:tabs>
          <w:tab w:val="left" w:pos="797"/>
        </w:tabs>
        <w:spacing w:after="100"/>
        <w:ind w:left="797" w:right="414" w:hanging="552"/>
        <w:rPr>
          <w:rFonts w:ascii="Tahoma" w:hAnsi="Tahoma" w:cs="Tahoma"/>
        </w:rPr>
      </w:pPr>
      <w:r>
        <w:rPr>
          <w:rFonts w:ascii="Tahoma" w:hAnsi="Tahoma" w:cs="Tahoma"/>
        </w:rPr>
        <w:t xml:space="preserve"> O</w:t>
      </w:r>
      <w:r w:rsidR="003874C6" w:rsidRPr="00057C52">
        <w:rPr>
          <w:rFonts w:ascii="Tahoma" w:hAnsi="Tahoma" w:cs="Tahoma"/>
        </w:rPr>
        <w:t>s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danos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que</w:t>
      </w:r>
      <w:r w:rsidR="003874C6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</w:rPr>
        <w:t>dela</w:t>
      </w:r>
      <w:r w:rsidR="003874C6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</w:rPr>
        <w:t>provierem</w:t>
      </w:r>
      <w:r w:rsidR="003874C6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</w:rPr>
        <w:t>para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Administração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  <w:spacing w:val="-2"/>
        </w:rPr>
        <w:t>Pública;</w:t>
      </w:r>
    </w:p>
    <w:p w14:paraId="642D61ED" w14:textId="27EE5B77" w:rsidR="00061B66" w:rsidRPr="00057C52" w:rsidRDefault="00226B27" w:rsidP="00226B27">
      <w:pPr>
        <w:pStyle w:val="PargrafodaLista"/>
        <w:numPr>
          <w:ilvl w:val="2"/>
          <w:numId w:val="4"/>
        </w:numPr>
        <w:tabs>
          <w:tab w:val="left" w:pos="851"/>
        </w:tabs>
        <w:spacing w:after="100"/>
        <w:ind w:left="284" w:right="414" w:hanging="38"/>
        <w:rPr>
          <w:rFonts w:ascii="Tahoma" w:hAnsi="Tahoma" w:cs="Tahoma"/>
        </w:rPr>
      </w:pPr>
      <w:r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</w:rPr>
        <w:t xml:space="preserve"> implantação ou o aperfeiçoamento de programa de integridade, conforme normas e orientações dos</w:t>
      </w:r>
      <w:r w:rsidR="003874C6" w:rsidRPr="00057C52">
        <w:rPr>
          <w:rFonts w:ascii="Tahoma" w:hAnsi="Tahoma" w:cs="Tahoma"/>
          <w:spacing w:val="-36"/>
        </w:rPr>
        <w:t xml:space="preserve"> </w:t>
      </w:r>
      <w:r w:rsidR="003874C6" w:rsidRPr="00057C52">
        <w:rPr>
          <w:rFonts w:ascii="Tahoma" w:hAnsi="Tahoma" w:cs="Tahoma"/>
        </w:rPr>
        <w:t>órgãos de controle.</w:t>
      </w:r>
    </w:p>
    <w:p w14:paraId="642D61EE" w14:textId="77777777" w:rsidR="00061B66" w:rsidRPr="00057C52" w:rsidRDefault="003874C6" w:rsidP="003B1FCC">
      <w:pPr>
        <w:pStyle w:val="PargrafodaLista"/>
        <w:numPr>
          <w:ilvl w:val="1"/>
          <w:numId w:val="4"/>
        </w:numPr>
        <w:tabs>
          <w:tab w:val="left" w:pos="250"/>
          <w:tab w:val="left" w:pos="567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Se a multa aplicada e as indenizações cabíveis forem superiores ao valor de pagamento eventualmente</w:t>
      </w:r>
      <w:r w:rsidRPr="00057C52">
        <w:rPr>
          <w:rFonts w:ascii="Tahoma" w:hAnsi="Tahoma" w:cs="Tahoma"/>
          <w:spacing w:val="-16"/>
        </w:rPr>
        <w:t xml:space="preserve"> </w:t>
      </w:r>
      <w:r w:rsidRPr="00057C52">
        <w:rPr>
          <w:rFonts w:ascii="Tahoma" w:hAnsi="Tahoma" w:cs="Tahoma"/>
        </w:rPr>
        <w:t>devido</w:t>
      </w:r>
      <w:r w:rsidRPr="00057C52">
        <w:rPr>
          <w:rFonts w:ascii="Tahoma" w:hAnsi="Tahoma" w:cs="Tahoma"/>
          <w:spacing w:val="-15"/>
        </w:rPr>
        <w:t xml:space="preserve"> </w:t>
      </w:r>
      <w:r w:rsidRPr="00057C52">
        <w:rPr>
          <w:rFonts w:ascii="Tahoma" w:hAnsi="Tahoma" w:cs="Tahoma"/>
        </w:rPr>
        <w:t>pela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Administração ao contratado, além da perda desse valor, a diferença será descontada da garantia prestada ou será cobrada judicialmente.</w:t>
      </w:r>
    </w:p>
    <w:p w14:paraId="642D61EF" w14:textId="3F23367D" w:rsidR="00061B66" w:rsidRPr="00057C52" w:rsidRDefault="003874C6" w:rsidP="003B1FCC">
      <w:pPr>
        <w:pStyle w:val="PargrafodaLista"/>
        <w:numPr>
          <w:ilvl w:val="1"/>
          <w:numId w:val="4"/>
        </w:numPr>
        <w:tabs>
          <w:tab w:val="left" w:pos="250"/>
          <w:tab w:val="left" w:pos="426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A aplicação das sanções previstas neste Aviso de Dispensa Eletrônica,</w:t>
      </w:r>
      <w:r w:rsidR="003B1FCC">
        <w:rPr>
          <w:rFonts w:ascii="Tahoma" w:hAnsi="Tahoma" w:cs="Tahoma"/>
        </w:rPr>
        <w:t xml:space="preserve"> não</w:t>
      </w:r>
      <w:r w:rsidRPr="00057C52">
        <w:rPr>
          <w:rFonts w:ascii="Tahoma" w:hAnsi="Tahoma" w:cs="Tahoma"/>
        </w:rPr>
        <w:t xml:space="preserve"> excluem a obrigação de reparação integral do dano causado à Administração Pública.</w:t>
      </w:r>
    </w:p>
    <w:p w14:paraId="642D61F0" w14:textId="77777777" w:rsidR="00061B66" w:rsidRPr="00057C52" w:rsidRDefault="003874C6" w:rsidP="00E0772D">
      <w:pPr>
        <w:pStyle w:val="PargrafodaLista"/>
        <w:numPr>
          <w:ilvl w:val="1"/>
          <w:numId w:val="4"/>
        </w:numPr>
        <w:tabs>
          <w:tab w:val="left" w:pos="709"/>
        </w:tabs>
        <w:spacing w:after="100"/>
        <w:ind w:left="968" w:right="414" w:hanging="723"/>
        <w:rPr>
          <w:rFonts w:ascii="Tahoma" w:hAnsi="Tahoma" w:cs="Tahoma"/>
        </w:rPr>
      </w:pP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penalidade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multa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pode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ser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aplicada</w:t>
      </w:r>
      <w:r w:rsidRPr="00057C52">
        <w:rPr>
          <w:rFonts w:ascii="Tahoma" w:hAnsi="Tahoma" w:cs="Tahoma"/>
          <w:spacing w:val="-9"/>
        </w:rPr>
        <w:t xml:space="preserve"> </w:t>
      </w:r>
      <w:r w:rsidRPr="00057C52">
        <w:rPr>
          <w:rFonts w:ascii="Tahoma" w:hAnsi="Tahoma" w:cs="Tahoma"/>
        </w:rPr>
        <w:t>cumulativamente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com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as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demais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  <w:spacing w:val="-2"/>
        </w:rPr>
        <w:t>sanções.</w:t>
      </w:r>
    </w:p>
    <w:p w14:paraId="642D61F5" w14:textId="654007BE" w:rsidR="00061B66" w:rsidRDefault="00932D9A" w:rsidP="008F48C7">
      <w:pPr>
        <w:pStyle w:val="PargrafodaLista"/>
        <w:numPr>
          <w:ilvl w:val="1"/>
          <w:numId w:val="4"/>
        </w:numPr>
        <w:tabs>
          <w:tab w:val="left" w:pos="250"/>
          <w:tab w:val="left" w:pos="709"/>
        </w:tabs>
        <w:ind w:left="250" w:right="414" w:hanging="3"/>
        <w:rPr>
          <w:rFonts w:ascii="Tahoma" w:hAnsi="Tahoma" w:cs="Tahoma"/>
        </w:rPr>
      </w:pPr>
      <w:r>
        <w:rPr>
          <w:rFonts w:ascii="Tahoma" w:hAnsi="Tahoma" w:cs="Tahoma"/>
        </w:rPr>
        <w:t>Na</w:t>
      </w:r>
      <w:r w:rsidR="003874C6" w:rsidRPr="00057C52">
        <w:rPr>
          <w:rFonts w:ascii="Tahoma" w:hAnsi="Tahoma" w:cs="Tahoma"/>
        </w:rPr>
        <w:t xml:space="preserve"> aplicação de qualquer das penalidades previstas</w:t>
      </w:r>
      <w:r>
        <w:rPr>
          <w:rFonts w:ascii="Tahoma" w:hAnsi="Tahoma" w:cs="Tahoma"/>
        </w:rPr>
        <w:t>,</w:t>
      </w:r>
      <w:r w:rsidR="003874C6" w:rsidRPr="00057C52">
        <w:rPr>
          <w:rFonts w:ascii="Tahoma" w:hAnsi="Tahoma" w:cs="Tahoma"/>
        </w:rPr>
        <w:t xml:space="preserve"> realizar-se-á </w:t>
      </w:r>
      <w:r w:rsidR="009B36EF">
        <w:rPr>
          <w:rFonts w:ascii="Tahoma" w:hAnsi="Tahoma" w:cs="Tahoma"/>
        </w:rPr>
        <w:t>o devido</w:t>
      </w:r>
      <w:r w:rsidR="003874C6" w:rsidRPr="00057C52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</w:t>
      </w:r>
      <w:r w:rsidR="003874C6" w:rsidRPr="00057C52">
        <w:rPr>
          <w:rFonts w:ascii="Tahoma" w:hAnsi="Tahoma" w:cs="Tahoma"/>
        </w:rPr>
        <w:t xml:space="preserve">rocesso </w:t>
      </w:r>
      <w:r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</w:rPr>
        <w:t xml:space="preserve">dministrativo </w:t>
      </w:r>
      <w:r w:rsidR="009B36EF">
        <w:rPr>
          <w:rFonts w:ascii="Tahoma" w:hAnsi="Tahoma" w:cs="Tahoma"/>
        </w:rPr>
        <w:t xml:space="preserve">no </w:t>
      </w:r>
      <w:r w:rsidR="003874C6" w:rsidRPr="00057C52">
        <w:rPr>
          <w:rFonts w:ascii="Tahoma" w:hAnsi="Tahoma" w:cs="Tahoma"/>
        </w:rPr>
        <w:t>qu</w:t>
      </w:r>
      <w:r w:rsidR="009B36EF">
        <w:rPr>
          <w:rFonts w:ascii="Tahoma" w:hAnsi="Tahoma" w:cs="Tahoma"/>
        </w:rPr>
        <w:t>al será assegurado</w:t>
      </w:r>
      <w:r w:rsidR="003874C6" w:rsidRPr="00057C52">
        <w:rPr>
          <w:rFonts w:ascii="Tahoma" w:hAnsi="Tahoma" w:cs="Tahoma"/>
        </w:rPr>
        <w:t xml:space="preserve"> o contraditório e a ampla defesa ao fornecedor/adjudicatário, observando-se o procedimento previsto na Lei nº 14.133</w:t>
      </w:r>
      <w:r>
        <w:rPr>
          <w:rFonts w:ascii="Tahoma" w:hAnsi="Tahoma" w:cs="Tahoma"/>
        </w:rPr>
        <w:t>/</w:t>
      </w:r>
      <w:r w:rsidR="003874C6" w:rsidRPr="00057C52">
        <w:rPr>
          <w:rFonts w:ascii="Tahoma" w:hAnsi="Tahoma" w:cs="Tahoma"/>
        </w:rPr>
        <w:t>21.</w:t>
      </w:r>
    </w:p>
    <w:p w14:paraId="3E2035C4" w14:textId="77777777" w:rsidR="008F48C7" w:rsidRPr="00057C52" w:rsidRDefault="008F48C7" w:rsidP="008F48C7">
      <w:pPr>
        <w:pStyle w:val="PargrafodaLista"/>
        <w:tabs>
          <w:tab w:val="left" w:pos="250"/>
          <w:tab w:val="left" w:pos="709"/>
        </w:tabs>
        <w:ind w:right="414" w:firstLine="0"/>
        <w:rPr>
          <w:rFonts w:ascii="Tahoma" w:hAnsi="Tahoma" w:cs="Tahoma"/>
        </w:rPr>
      </w:pPr>
    </w:p>
    <w:p w14:paraId="642D61F6" w14:textId="66350FA1" w:rsidR="00061B66" w:rsidRPr="00057C52" w:rsidRDefault="0030462C" w:rsidP="008B4A36">
      <w:pPr>
        <w:pStyle w:val="Ttulo1"/>
        <w:numPr>
          <w:ilvl w:val="0"/>
          <w:numId w:val="1"/>
        </w:numPr>
        <w:tabs>
          <w:tab w:val="left" w:pos="410"/>
        </w:tabs>
        <w:ind w:left="410" w:hanging="163"/>
        <w:rPr>
          <w:rFonts w:ascii="Tahoma" w:hAnsi="Tahoma" w:cs="Tahoma"/>
        </w:rPr>
      </w:pPr>
      <w:r>
        <w:rPr>
          <w:rFonts w:ascii="Tahoma" w:hAnsi="Tahoma" w:cs="Tahoma"/>
        </w:rPr>
        <w:t>.</w:t>
      </w:r>
      <w:r>
        <w:rPr>
          <w:rFonts w:ascii="Tahoma" w:hAnsi="Tahoma" w:cs="Tahoma"/>
          <w:spacing w:val="-8"/>
        </w:rPr>
        <w:t xml:space="preserve"> DAS </w:t>
      </w:r>
      <w:r w:rsidR="003874C6" w:rsidRPr="00057C52">
        <w:rPr>
          <w:rFonts w:ascii="Tahoma" w:hAnsi="Tahoma" w:cs="Tahoma"/>
        </w:rPr>
        <w:t>DISPOSIÇÕES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  <w:spacing w:val="-2"/>
        </w:rPr>
        <w:t>GERAIS</w:t>
      </w:r>
    </w:p>
    <w:p w14:paraId="642D61F7" w14:textId="3C4E25CB" w:rsidR="00061B66" w:rsidRPr="00057C52" w:rsidRDefault="003874C6" w:rsidP="00C237DD">
      <w:pPr>
        <w:pStyle w:val="PargrafodaLista"/>
        <w:numPr>
          <w:ilvl w:val="1"/>
          <w:numId w:val="11"/>
        </w:numPr>
        <w:tabs>
          <w:tab w:val="left" w:pos="609"/>
          <w:tab w:val="left" w:pos="709"/>
        </w:tabs>
        <w:spacing w:after="100"/>
        <w:ind w:left="284" w:right="414" w:firstLine="0"/>
        <w:rPr>
          <w:rFonts w:ascii="Tahoma" w:hAnsi="Tahoma" w:cs="Tahoma"/>
        </w:rPr>
      </w:pPr>
      <w:r w:rsidRPr="00057C52">
        <w:rPr>
          <w:rFonts w:ascii="Tahoma" w:hAnsi="Tahoma" w:cs="Tahoma"/>
        </w:rPr>
        <w:t>A participação na presente dispensa eletrônica implica na aceitação integral e irretratável de todas as condições exigidas neste aviso e dos documentos que dele fazem parte, bem como na observância dos preceitos</w:t>
      </w:r>
      <w:r w:rsidR="00C237DD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legais e regulamentares em vigor;</w:t>
      </w:r>
    </w:p>
    <w:p w14:paraId="642D61F8" w14:textId="6D85A277" w:rsidR="00061B66" w:rsidRPr="00C237DD" w:rsidRDefault="003874C6" w:rsidP="00103AB1">
      <w:pPr>
        <w:pStyle w:val="PargrafodaLista"/>
        <w:numPr>
          <w:ilvl w:val="1"/>
          <w:numId w:val="11"/>
        </w:numPr>
        <w:tabs>
          <w:tab w:val="left" w:pos="609"/>
          <w:tab w:val="left" w:pos="709"/>
        </w:tabs>
        <w:spacing w:after="100"/>
        <w:ind w:left="284" w:right="414" w:firstLine="0"/>
        <w:rPr>
          <w:rFonts w:ascii="Tahoma" w:hAnsi="Tahoma" w:cs="Tahoma"/>
        </w:rPr>
      </w:pPr>
      <w:r w:rsidRPr="00C237DD">
        <w:rPr>
          <w:rFonts w:ascii="Tahoma" w:hAnsi="Tahoma" w:cs="Tahoma"/>
        </w:rPr>
        <w:t>No caso de todos os fornecedores restarem desclassificados ou inabilitados (procedimento fracassado), a Administração poderá:</w:t>
      </w:r>
    </w:p>
    <w:p w14:paraId="642D61F9" w14:textId="01BBADF1" w:rsidR="00061B66" w:rsidRPr="00057C52" w:rsidRDefault="003B6925" w:rsidP="00612CD7">
      <w:pPr>
        <w:pStyle w:val="PargrafodaLista"/>
        <w:numPr>
          <w:ilvl w:val="2"/>
          <w:numId w:val="11"/>
        </w:numPr>
        <w:tabs>
          <w:tab w:val="left" w:pos="1560"/>
        </w:tabs>
        <w:spacing w:after="100"/>
        <w:ind w:left="851" w:right="414" w:hanging="567"/>
        <w:rPr>
          <w:rFonts w:ascii="Tahoma" w:hAnsi="Tahoma" w:cs="Tahoma"/>
        </w:rPr>
      </w:pPr>
      <w:r>
        <w:rPr>
          <w:rFonts w:ascii="Tahoma" w:hAnsi="Tahoma" w:cs="Tahoma"/>
        </w:rPr>
        <w:t xml:space="preserve"> R</w:t>
      </w:r>
      <w:r w:rsidR="003874C6" w:rsidRPr="00057C52">
        <w:rPr>
          <w:rFonts w:ascii="Tahoma" w:hAnsi="Tahoma" w:cs="Tahoma"/>
        </w:rPr>
        <w:t>epublicar</w:t>
      </w:r>
      <w:r w:rsidR="003874C6" w:rsidRPr="00057C52">
        <w:rPr>
          <w:rFonts w:ascii="Tahoma" w:hAnsi="Tahoma" w:cs="Tahoma"/>
          <w:spacing w:val="-12"/>
        </w:rPr>
        <w:t xml:space="preserve"> </w:t>
      </w:r>
      <w:r w:rsidR="003874C6" w:rsidRPr="00057C52">
        <w:rPr>
          <w:rFonts w:ascii="Tahoma" w:hAnsi="Tahoma" w:cs="Tahoma"/>
        </w:rPr>
        <w:t>o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presente</w:t>
      </w:r>
      <w:r w:rsidR="003874C6" w:rsidRPr="00057C52">
        <w:rPr>
          <w:rFonts w:ascii="Tahoma" w:hAnsi="Tahoma" w:cs="Tahoma"/>
          <w:spacing w:val="-3"/>
        </w:rPr>
        <w:t xml:space="preserve"> </w:t>
      </w:r>
      <w:r w:rsidR="003874C6" w:rsidRPr="00057C52">
        <w:rPr>
          <w:rFonts w:ascii="Tahoma" w:hAnsi="Tahoma" w:cs="Tahoma"/>
        </w:rPr>
        <w:t>aviso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</w:rPr>
        <w:t>com</w:t>
      </w:r>
      <w:r w:rsidR="003874C6" w:rsidRPr="00057C52">
        <w:rPr>
          <w:rFonts w:ascii="Tahoma" w:hAnsi="Tahoma" w:cs="Tahoma"/>
          <w:spacing w:val="-5"/>
        </w:rPr>
        <w:t xml:space="preserve"> </w:t>
      </w:r>
      <w:r w:rsidR="003874C6" w:rsidRPr="00057C52">
        <w:rPr>
          <w:rFonts w:ascii="Tahoma" w:hAnsi="Tahoma" w:cs="Tahoma"/>
        </w:rPr>
        <w:t>uma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nova</w:t>
      </w:r>
      <w:r w:rsidR="003874C6" w:rsidRPr="00057C52">
        <w:rPr>
          <w:rFonts w:ascii="Tahoma" w:hAnsi="Tahoma" w:cs="Tahoma"/>
          <w:spacing w:val="-9"/>
        </w:rPr>
        <w:t xml:space="preserve"> </w:t>
      </w:r>
      <w:r w:rsidR="003874C6" w:rsidRPr="00057C52">
        <w:rPr>
          <w:rFonts w:ascii="Tahoma" w:hAnsi="Tahoma" w:cs="Tahoma"/>
          <w:spacing w:val="-2"/>
        </w:rPr>
        <w:t>data;</w:t>
      </w:r>
    </w:p>
    <w:p w14:paraId="642D61FA" w14:textId="305A25C2" w:rsidR="00061B66" w:rsidRPr="00057C52" w:rsidRDefault="003B6925" w:rsidP="00612CD7">
      <w:pPr>
        <w:pStyle w:val="PargrafodaLista"/>
        <w:numPr>
          <w:ilvl w:val="2"/>
          <w:numId w:val="11"/>
        </w:numPr>
        <w:tabs>
          <w:tab w:val="left" w:pos="851"/>
        </w:tabs>
        <w:spacing w:after="100"/>
        <w:ind w:left="247" w:right="414" w:firstLine="37"/>
        <w:rPr>
          <w:rFonts w:ascii="Tahoma" w:hAnsi="Tahoma" w:cs="Tahoma"/>
        </w:rPr>
      </w:pPr>
      <w:r>
        <w:rPr>
          <w:rFonts w:ascii="Tahoma" w:hAnsi="Tahoma" w:cs="Tahoma"/>
        </w:rPr>
        <w:t xml:space="preserve"> V</w:t>
      </w:r>
      <w:r w:rsidR="003874C6" w:rsidRPr="00057C52">
        <w:rPr>
          <w:rFonts w:ascii="Tahoma" w:hAnsi="Tahoma" w:cs="Tahoma"/>
        </w:rPr>
        <w:t>aler-se,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para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a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contratação,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proposta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obtida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na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pesquisa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7"/>
        </w:rPr>
        <w:t xml:space="preserve"> </w:t>
      </w:r>
      <w:r w:rsidR="003874C6" w:rsidRPr="00057C52">
        <w:rPr>
          <w:rFonts w:ascii="Tahoma" w:hAnsi="Tahoma" w:cs="Tahoma"/>
        </w:rPr>
        <w:t>preços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que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serviu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6"/>
        </w:rPr>
        <w:t xml:space="preserve"> </w:t>
      </w:r>
      <w:r w:rsidR="003874C6" w:rsidRPr="00057C52">
        <w:rPr>
          <w:rFonts w:ascii="Tahoma" w:hAnsi="Tahoma" w:cs="Tahoma"/>
          <w:spacing w:val="-4"/>
        </w:rPr>
        <w:t>base</w:t>
      </w:r>
      <w:r w:rsidR="00D839B8" w:rsidRPr="00057C52">
        <w:rPr>
          <w:rFonts w:ascii="Tahoma" w:hAnsi="Tahoma" w:cs="Tahoma"/>
          <w:spacing w:val="-4"/>
        </w:rPr>
        <w:t xml:space="preserve"> </w:t>
      </w:r>
      <w:r w:rsidR="003874C6" w:rsidRPr="00057C52">
        <w:rPr>
          <w:rFonts w:ascii="Tahoma" w:hAnsi="Tahoma" w:cs="Tahoma"/>
        </w:rPr>
        <w:t>ao procedimento, se houver, privilegiando-se os menores preços, sempre que possível e desde que atendidas às condições de habilitação exigidas.</w:t>
      </w:r>
    </w:p>
    <w:p w14:paraId="642D61FB" w14:textId="77777777" w:rsidR="00061B66" w:rsidRPr="00057C52" w:rsidRDefault="003874C6" w:rsidP="003B6925">
      <w:pPr>
        <w:pStyle w:val="PargrafodaLista"/>
        <w:numPr>
          <w:ilvl w:val="3"/>
          <w:numId w:val="11"/>
        </w:numPr>
        <w:tabs>
          <w:tab w:val="left" w:pos="1134"/>
        </w:tabs>
        <w:spacing w:after="100"/>
        <w:ind w:left="284" w:right="414" w:firstLine="0"/>
        <w:rPr>
          <w:rFonts w:ascii="Tahoma" w:hAnsi="Tahoma" w:cs="Tahoma"/>
        </w:rPr>
      </w:pPr>
      <w:r w:rsidRPr="00057C52">
        <w:rPr>
          <w:rFonts w:ascii="Tahoma" w:hAnsi="Tahoma" w:cs="Tahoma"/>
        </w:rPr>
        <w:t>No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caso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do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subitem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anterior,</w:t>
      </w:r>
      <w:r w:rsidRPr="00057C52">
        <w:rPr>
          <w:rFonts w:ascii="Tahoma" w:hAnsi="Tahoma" w:cs="Tahoma"/>
          <w:spacing w:val="-8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9"/>
        </w:rPr>
        <w:t xml:space="preserve"> </w:t>
      </w:r>
      <w:r w:rsidRPr="00057C52">
        <w:rPr>
          <w:rFonts w:ascii="Tahoma" w:hAnsi="Tahoma" w:cs="Tahoma"/>
        </w:rPr>
        <w:t>contratação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</w:rPr>
        <w:t>será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operacionalizada</w:t>
      </w:r>
      <w:r w:rsidRPr="00057C52">
        <w:rPr>
          <w:rFonts w:ascii="Tahoma" w:hAnsi="Tahoma" w:cs="Tahoma"/>
          <w:spacing w:val="-7"/>
        </w:rPr>
        <w:t xml:space="preserve"> </w:t>
      </w:r>
      <w:r w:rsidRPr="00057C52">
        <w:rPr>
          <w:rFonts w:ascii="Tahoma" w:hAnsi="Tahoma" w:cs="Tahoma"/>
        </w:rPr>
        <w:t>fora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deste</w:t>
      </w:r>
      <w:r w:rsidRPr="00057C52">
        <w:rPr>
          <w:rFonts w:ascii="Tahoma" w:hAnsi="Tahoma" w:cs="Tahoma"/>
          <w:spacing w:val="-6"/>
        </w:rPr>
        <w:t xml:space="preserve"> </w:t>
      </w:r>
      <w:r w:rsidRPr="00057C52">
        <w:rPr>
          <w:rFonts w:ascii="Tahoma" w:hAnsi="Tahoma" w:cs="Tahoma"/>
          <w:spacing w:val="-2"/>
        </w:rPr>
        <w:t>procedimento.</w:t>
      </w:r>
    </w:p>
    <w:p w14:paraId="642D61FC" w14:textId="7E4BF32A" w:rsidR="00061B66" w:rsidRPr="00057C52" w:rsidRDefault="003B6925" w:rsidP="003B6925">
      <w:pPr>
        <w:pStyle w:val="PargrafodaLista"/>
        <w:numPr>
          <w:ilvl w:val="2"/>
          <w:numId w:val="11"/>
        </w:numPr>
        <w:tabs>
          <w:tab w:val="left" w:pos="851"/>
        </w:tabs>
        <w:spacing w:after="100"/>
        <w:ind w:left="250" w:right="414" w:firstLine="37"/>
        <w:rPr>
          <w:rFonts w:ascii="Tahoma" w:hAnsi="Tahoma" w:cs="Tahoma"/>
        </w:rPr>
      </w:pPr>
      <w:r>
        <w:rPr>
          <w:rFonts w:ascii="Tahoma" w:hAnsi="Tahoma" w:cs="Tahoma"/>
        </w:rPr>
        <w:t xml:space="preserve"> F</w:t>
      </w:r>
      <w:r w:rsidR="003874C6" w:rsidRPr="00057C52">
        <w:rPr>
          <w:rFonts w:ascii="Tahoma" w:hAnsi="Tahoma" w:cs="Tahoma"/>
        </w:rPr>
        <w:t>ixar</w:t>
      </w:r>
      <w:r w:rsidR="003874C6" w:rsidRPr="00057C52">
        <w:rPr>
          <w:rFonts w:ascii="Tahoma" w:hAnsi="Tahoma" w:cs="Tahoma"/>
          <w:spacing w:val="-16"/>
        </w:rPr>
        <w:t xml:space="preserve"> </w:t>
      </w:r>
      <w:r w:rsidR="003874C6" w:rsidRPr="00057C52">
        <w:rPr>
          <w:rFonts w:ascii="Tahoma" w:hAnsi="Tahoma" w:cs="Tahoma"/>
        </w:rPr>
        <w:t>prazo</w:t>
      </w:r>
      <w:r w:rsidR="003874C6" w:rsidRPr="00057C52">
        <w:rPr>
          <w:rFonts w:ascii="Tahoma" w:hAnsi="Tahoma" w:cs="Tahoma"/>
          <w:spacing w:val="-15"/>
        </w:rPr>
        <w:t xml:space="preserve"> </w:t>
      </w:r>
      <w:r w:rsidR="003874C6" w:rsidRPr="00057C52">
        <w:rPr>
          <w:rFonts w:ascii="Tahoma" w:hAnsi="Tahoma" w:cs="Tahoma"/>
        </w:rPr>
        <w:t>para</w:t>
      </w:r>
      <w:r w:rsidR="003874C6" w:rsidRPr="00057C52">
        <w:rPr>
          <w:rFonts w:ascii="Tahoma" w:hAnsi="Tahoma" w:cs="Tahoma"/>
          <w:spacing w:val="-15"/>
        </w:rPr>
        <w:t xml:space="preserve"> </w:t>
      </w:r>
      <w:r w:rsidR="003874C6" w:rsidRPr="00057C52">
        <w:rPr>
          <w:rFonts w:ascii="Tahoma" w:hAnsi="Tahoma" w:cs="Tahoma"/>
        </w:rPr>
        <w:t>que</w:t>
      </w:r>
      <w:r w:rsidR="003874C6" w:rsidRPr="00057C52">
        <w:rPr>
          <w:rFonts w:ascii="Tahoma" w:hAnsi="Tahoma" w:cs="Tahoma"/>
          <w:spacing w:val="-16"/>
        </w:rPr>
        <w:t xml:space="preserve"> </w:t>
      </w:r>
      <w:r w:rsidR="003874C6" w:rsidRPr="00057C52">
        <w:rPr>
          <w:rFonts w:ascii="Tahoma" w:hAnsi="Tahoma" w:cs="Tahoma"/>
        </w:rPr>
        <w:t>possa</w:t>
      </w:r>
      <w:r w:rsidR="003874C6" w:rsidRPr="00057C52">
        <w:rPr>
          <w:rFonts w:ascii="Tahoma" w:hAnsi="Tahoma" w:cs="Tahoma"/>
          <w:spacing w:val="-15"/>
        </w:rPr>
        <w:t xml:space="preserve"> </w:t>
      </w:r>
      <w:r w:rsidR="003874C6" w:rsidRPr="00057C52">
        <w:rPr>
          <w:rFonts w:ascii="Tahoma" w:hAnsi="Tahoma" w:cs="Tahoma"/>
        </w:rPr>
        <w:t>haver</w:t>
      </w:r>
      <w:r w:rsidR="003874C6" w:rsidRPr="00057C52">
        <w:rPr>
          <w:rFonts w:ascii="Tahoma" w:hAnsi="Tahoma" w:cs="Tahoma"/>
          <w:spacing w:val="-15"/>
        </w:rPr>
        <w:t xml:space="preserve"> </w:t>
      </w:r>
      <w:r w:rsidR="003874C6" w:rsidRPr="00057C52">
        <w:rPr>
          <w:rFonts w:ascii="Tahoma" w:hAnsi="Tahoma" w:cs="Tahoma"/>
        </w:rPr>
        <w:t>adequação</w:t>
      </w:r>
      <w:r w:rsidR="003874C6" w:rsidRPr="00057C52">
        <w:rPr>
          <w:rFonts w:ascii="Tahoma" w:hAnsi="Tahoma" w:cs="Tahoma"/>
          <w:spacing w:val="-15"/>
        </w:rPr>
        <w:t xml:space="preserve"> </w:t>
      </w:r>
      <w:r w:rsidR="003874C6" w:rsidRPr="00057C52">
        <w:rPr>
          <w:rFonts w:ascii="Tahoma" w:hAnsi="Tahoma" w:cs="Tahoma"/>
        </w:rPr>
        <w:t>das</w:t>
      </w:r>
      <w:r w:rsidR="003874C6" w:rsidRPr="00057C52">
        <w:rPr>
          <w:rFonts w:ascii="Tahoma" w:hAnsi="Tahoma" w:cs="Tahoma"/>
          <w:spacing w:val="-16"/>
        </w:rPr>
        <w:t xml:space="preserve"> </w:t>
      </w:r>
      <w:r w:rsidR="003874C6" w:rsidRPr="00057C52">
        <w:rPr>
          <w:rFonts w:ascii="Tahoma" w:hAnsi="Tahoma" w:cs="Tahoma"/>
        </w:rPr>
        <w:t>propostas</w:t>
      </w:r>
      <w:r w:rsidR="003874C6" w:rsidRPr="00057C52">
        <w:rPr>
          <w:rFonts w:ascii="Tahoma" w:hAnsi="Tahoma" w:cs="Tahoma"/>
          <w:spacing w:val="-15"/>
        </w:rPr>
        <w:t xml:space="preserve"> </w:t>
      </w:r>
      <w:r w:rsidR="003874C6" w:rsidRPr="00057C52">
        <w:rPr>
          <w:rFonts w:ascii="Tahoma" w:hAnsi="Tahoma" w:cs="Tahoma"/>
        </w:rPr>
        <w:t>ou</w:t>
      </w:r>
      <w:r w:rsidR="003874C6" w:rsidRPr="00057C52">
        <w:rPr>
          <w:rFonts w:ascii="Tahoma" w:hAnsi="Tahoma" w:cs="Tahoma"/>
          <w:spacing w:val="-15"/>
        </w:rPr>
        <w:t xml:space="preserve"> </w:t>
      </w:r>
      <w:r w:rsidR="003874C6" w:rsidRPr="00057C52">
        <w:rPr>
          <w:rFonts w:ascii="Tahoma" w:hAnsi="Tahoma" w:cs="Tahoma"/>
        </w:rPr>
        <w:t>da</w:t>
      </w:r>
      <w:r w:rsidR="003874C6" w:rsidRPr="00057C52">
        <w:rPr>
          <w:rFonts w:ascii="Tahoma" w:hAnsi="Tahoma" w:cs="Tahoma"/>
          <w:spacing w:val="-16"/>
        </w:rPr>
        <w:t xml:space="preserve"> </w:t>
      </w:r>
      <w:r w:rsidR="003874C6" w:rsidRPr="00057C52">
        <w:rPr>
          <w:rFonts w:ascii="Tahoma" w:hAnsi="Tahoma" w:cs="Tahoma"/>
        </w:rPr>
        <w:t>documentação</w:t>
      </w:r>
      <w:r w:rsidR="003874C6" w:rsidRPr="00057C52">
        <w:rPr>
          <w:rFonts w:ascii="Tahoma" w:hAnsi="Tahoma" w:cs="Tahoma"/>
          <w:spacing w:val="-15"/>
        </w:rPr>
        <w:t xml:space="preserve"> </w:t>
      </w:r>
      <w:r w:rsidR="003874C6" w:rsidRPr="00057C52">
        <w:rPr>
          <w:rFonts w:ascii="Tahoma" w:hAnsi="Tahoma" w:cs="Tahoma"/>
        </w:rPr>
        <w:t>de</w:t>
      </w:r>
      <w:r w:rsidR="003874C6" w:rsidRPr="00057C52">
        <w:rPr>
          <w:rFonts w:ascii="Tahoma" w:hAnsi="Tahoma" w:cs="Tahoma"/>
          <w:spacing w:val="-15"/>
        </w:rPr>
        <w:t xml:space="preserve"> </w:t>
      </w:r>
      <w:r w:rsidR="003874C6" w:rsidRPr="00057C52">
        <w:rPr>
          <w:rFonts w:ascii="Tahoma" w:hAnsi="Tahoma" w:cs="Tahoma"/>
        </w:rPr>
        <w:t>habilitação, conforme o caso.</w:t>
      </w:r>
    </w:p>
    <w:p w14:paraId="642D61FD" w14:textId="4B088161" w:rsidR="00061B66" w:rsidRPr="00057C52" w:rsidRDefault="003874C6" w:rsidP="00C237DD">
      <w:pPr>
        <w:pStyle w:val="PargrafodaLista"/>
        <w:numPr>
          <w:ilvl w:val="1"/>
          <w:numId w:val="11"/>
        </w:numPr>
        <w:tabs>
          <w:tab w:val="left" w:pos="250"/>
          <w:tab w:val="left" w:pos="6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As providências dos subitens 8.2.1 e 8.2.2 acima poderão ser utilizadas se não houver o comparecimento de</w:t>
      </w:r>
      <w:r w:rsidR="003A24FF">
        <w:rPr>
          <w:rFonts w:ascii="Tahoma" w:hAnsi="Tahoma" w:cs="Tahoma"/>
        </w:rPr>
        <w:t xml:space="preserve"> </w:t>
      </w:r>
      <w:r w:rsidRPr="00057C52">
        <w:rPr>
          <w:rFonts w:ascii="Tahoma" w:hAnsi="Tahoma" w:cs="Tahoma"/>
        </w:rPr>
        <w:t>quaisquer fornecedores interessados (procedimento deserto)</w:t>
      </w:r>
      <w:r w:rsidR="003A24FF">
        <w:rPr>
          <w:rFonts w:ascii="Tahoma" w:hAnsi="Tahoma" w:cs="Tahoma"/>
        </w:rPr>
        <w:t xml:space="preserve">. </w:t>
      </w:r>
    </w:p>
    <w:p w14:paraId="642D61FE" w14:textId="77777777" w:rsidR="00061B66" w:rsidRPr="00057C52" w:rsidRDefault="003874C6" w:rsidP="00C237DD">
      <w:pPr>
        <w:pStyle w:val="PargrafodaLista"/>
        <w:numPr>
          <w:ilvl w:val="1"/>
          <w:numId w:val="11"/>
        </w:numPr>
        <w:tabs>
          <w:tab w:val="left" w:pos="250"/>
          <w:tab w:val="left" w:pos="6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Havendo a necessidade de realização de ato de qualquer natureza pelos fornecedores, cujo prazo não conste</w:t>
      </w:r>
      <w:r w:rsidRPr="00057C52">
        <w:rPr>
          <w:rFonts w:ascii="Tahoma" w:hAnsi="Tahoma" w:cs="Tahoma"/>
          <w:spacing w:val="-16"/>
        </w:rPr>
        <w:t xml:space="preserve"> </w:t>
      </w:r>
      <w:r w:rsidRPr="00057C52">
        <w:rPr>
          <w:rFonts w:ascii="Tahoma" w:hAnsi="Tahoma" w:cs="Tahoma"/>
        </w:rPr>
        <w:t>deste Aviso de Dispensa Eletrônica, deverá ser atendido o prazo indicado pelo agente competente da Administração na respectiva notificação.</w:t>
      </w:r>
    </w:p>
    <w:p w14:paraId="642D61FF" w14:textId="77777777" w:rsidR="00061B66" w:rsidRPr="00057C52" w:rsidRDefault="003874C6" w:rsidP="00C237DD">
      <w:pPr>
        <w:pStyle w:val="PargrafodaLista"/>
        <w:numPr>
          <w:ilvl w:val="1"/>
          <w:numId w:val="11"/>
        </w:numPr>
        <w:tabs>
          <w:tab w:val="left" w:pos="250"/>
          <w:tab w:val="left" w:pos="6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Caberá ao fornecedor acompanhar as operações, ficando responsável pelo ônus decorrente da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perda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do</w:t>
      </w:r>
      <w:r w:rsidRPr="00057C52">
        <w:rPr>
          <w:rFonts w:ascii="Tahoma" w:hAnsi="Tahoma" w:cs="Tahoma"/>
          <w:spacing w:val="-10"/>
        </w:rPr>
        <w:t xml:space="preserve"> </w:t>
      </w:r>
      <w:r w:rsidRPr="00057C52">
        <w:rPr>
          <w:rFonts w:ascii="Tahoma" w:hAnsi="Tahoma" w:cs="Tahoma"/>
        </w:rPr>
        <w:t>negócio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diante</w:t>
      </w:r>
      <w:r w:rsidRPr="00057C52">
        <w:rPr>
          <w:rFonts w:ascii="Tahoma" w:hAnsi="Tahoma" w:cs="Tahoma"/>
          <w:spacing w:val="-13"/>
        </w:rPr>
        <w:t xml:space="preserve"> </w:t>
      </w:r>
      <w:r w:rsidRPr="00057C52">
        <w:rPr>
          <w:rFonts w:ascii="Tahoma" w:hAnsi="Tahoma" w:cs="Tahoma"/>
        </w:rPr>
        <w:t>da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inobservância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quaisquer</w:t>
      </w:r>
      <w:r w:rsidRPr="00057C52">
        <w:rPr>
          <w:rFonts w:ascii="Tahoma" w:hAnsi="Tahoma" w:cs="Tahoma"/>
          <w:spacing w:val="-13"/>
        </w:rPr>
        <w:t xml:space="preserve"> </w:t>
      </w:r>
      <w:r w:rsidRPr="00057C52">
        <w:rPr>
          <w:rFonts w:ascii="Tahoma" w:hAnsi="Tahoma" w:cs="Tahoma"/>
        </w:rPr>
        <w:t>mensagens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emitidas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pela</w:t>
      </w:r>
      <w:r w:rsidRPr="00057C52">
        <w:rPr>
          <w:rFonts w:ascii="Tahoma" w:hAnsi="Tahoma" w:cs="Tahoma"/>
          <w:spacing w:val="-11"/>
        </w:rPr>
        <w:t xml:space="preserve"> </w:t>
      </w:r>
      <w:r w:rsidRPr="00057C52">
        <w:rPr>
          <w:rFonts w:ascii="Tahoma" w:hAnsi="Tahoma" w:cs="Tahoma"/>
        </w:rPr>
        <w:t>Administração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ou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de sua desconexão.</w:t>
      </w:r>
    </w:p>
    <w:p w14:paraId="642D6200" w14:textId="77777777" w:rsidR="00061B66" w:rsidRPr="00057C52" w:rsidRDefault="003874C6" w:rsidP="00C237DD">
      <w:pPr>
        <w:pStyle w:val="PargrafodaLista"/>
        <w:numPr>
          <w:ilvl w:val="1"/>
          <w:numId w:val="11"/>
        </w:numPr>
        <w:tabs>
          <w:tab w:val="left" w:pos="250"/>
          <w:tab w:val="left" w:pos="6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 xml:space="preserve">Não havendo expediente ou ocorrendo qualquer fato superveniente que impeça a realização do certame na data marcada, a sessão será automaticamente transferida para o primeiro dia útil </w:t>
      </w:r>
      <w:r w:rsidRPr="00057C52">
        <w:rPr>
          <w:rFonts w:ascii="Tahoma" w:hAnsi="Tahoma" w:cs="Tahoma"/>
        </w:rPr>
        <w:lastRenderedPageBreak/>
        <w:t xml:space="preserve">subsequente, no mesmo horário anteriormente estabelecido, desde que não haja comunicação em </w:t>
      </w:r>
      <w:r w:rsidRPr="00057C52">
        <w:rPr>
          <w:rFonts w:ascii="Tahoma" w:hAnsi="Tahoma" w:cs="Tahoma"/>
          <w:spacing w:val="-2"/>
        </w:rPr>
        <w:t>contrário.</w:t>
      </w:r>
    </w:p>
    <w:p w14:paraId="642D6201" w14:textId="77777777" w:rsidR="00061B66" w:rsidRPr="00057C52" w:rsidRDefault="003874C6" w:rsidP="00C237DD">
      <w:pPr>
        <w:pStyle w:val="PargrafodaLista"/>
        <w:numPr>
          <w:ilvl w:val="1"/>
          <w:numId w:val="11"/>
        </w:numPr>
        <w:tabs>
          <w:tab w:val="left" w:pos="250"/>
          <w:tab w:val="left" w:pos="6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Os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horários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estabelecidos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na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divulgação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deste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procedimento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e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durante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o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envio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lances observarão o horário de Brasília-DF, inclusive para contagem de tempo e registro no Sistema e na documentação relativa ao procedimento.</w:t>
      </w:r>
    </w:p>
    <w:p w14:paraId="642D6202" w14:textId="77777777" w:rsidR="00061B66" w:rsidRPr="00057C52" w:rsidRDefault="003874C6" w:rsidP="00C237DD">
      <w:pPr>
        <w:pStyle w:val="PargrafodaLista"/>
        <w:numPr>
          <w:ilvl w:val="1"/>
          <w:numId w:val="11"/>
        </w:numPr>
        <w:tabs>
          <w:tab w:val="left" w:pos="250"/>
          <w:tab w:val="left" w:pos="6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No julgamento das propostas e da habilitação,</w:t>
      </w:r>
      <w:r w:rsidRPr="00057C52">
        <w:rPr>
          <w:rFonts w:ascii="Tahoma" w:hAnsi="Tahoma" w:cs="Tahoma"/>
          <w:spacing w:val="32"/>
        </w:rPr>
        <w:t xml:space="preserve"> </w:t>
      </w:r>
      <w:r w:rsidRPr="00057C52">
        <w:rPr>
          <w:rFonts w:ascii="Tahoma" w:hAnsi="Tahoma" w:cs="Tahoma"/>
        </w:rPr>
        <w:t>a Administração poderá sanar erros ou falhas que</w:t>
      </w:r>
      <w:r w:rsidRPr="00057C52">
        <w:rPr>
          <w:rFonts w:ascii="Tahoma" w:hAnsi="Tahoma" w:cs="Tahoma"/>
          <w:spacing w:val="80"/>
        </w:rPr>
        <w:t xml:space="preserve"> </w:t>
      </w:r>
      <w:r w:rsidRPr="00057C52">
        <w:rPr>
          <w:rFonts w:ascii="Tahoma" w:hAnsi="Tahoma" w:cs="Tahoma"/>
        </w:rPr>
        <w:t>não alterem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substância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das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propostas,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dos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documentos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e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sua</w:t>
      </w:r>
      <w:r w:rsidRPr="00057C52">
        <w:rPr>
          <w:rFonts w:ascii="Tahoma" w:hAnsi="Tahoma" w:cs="Tahoma"/>
          <w:spacing w:val="-4"/>
        </w:rPr>
        <w:t xml:space="preserve"> </w:t>
      </w:r>
      <w:r w:rsidRPr="00057C52">
        <w:rPr>
          <w:rFonts w:ascii="Tahoma" w:hAnsi="Tahoma" w:cs="Tahoma"/>
        </w:rPr>
        <w:t>validade</w:t>
      </w:r>
      <w:r w:rsidRPr="00057C52">
        <w:rPr>
          <w:rFonts w:ascii="Tahoma" w:hAnsi="Tahoma" w:cs="Tahoma"/>
          <w:spacing w:val="-2"/>
        </w:rPr>
        <w:t xml:space="preserve"> </w:t>
      </w:r>
      <w:r w:rsidRPr="00057C52">
        <w:rPr>
          <w:rFonts w:ascii="Tahoma" w:hAnsi="Tahoma" w:cs="Tahoma"/>
        </w:rPr>
        <w:t>jurídica,</w:t>
      </w:r>
      <w:r w:rsidRPr="00057C52">
        <w:rPr>
          <w:rFonts w:ascii="Tahoma" w:hAnsi="Tahoma" w:cs="Tahoma"/>
          <w:spacing w:val="-5"/>
        </w:rPr>
        <w:t xml:space="preserve"> </w:t>
      </w:r>
      <w:r w:rsidRPr="00057C52">
        <w:rPr>
          <w:rFonts w:ascii="Tahoma" w:hAnsi="Tahoma" w:cs="Tahoma"/>
        </w:rPr>
        <w:t>mediante</w:t>
      </w:r>
      <w:r w:rsidRPr="00057C52">
        <w:rPr>
          <w:rFonts w:ascii="Tahoma" w:hAnsi="Tahoma" w:cs="Tahoma"/>
          <w:spacing w:val="-3"/>
        </w:rPr>
        <w:t xml:space="preserve"> </w:t>
      </w:r>
      <w:r w:rsidRPr="00057C52">
        <w:rPr>
          <w:rFonts w:ascii="Tahoma" w:hAnsi="Tahoma" w:cs="Tahoma"/>
        </w:rPr>
        <w:t>despacho fundamentado,</w:t>
      </w:r>
      <w:r w:rsidRPr="00057C52">
        <w:rPr>
          <w:rFonts w:ascii="Tahoma" w:hAnsi="Tahoma" w:cs="Tahoma"/>
          <w:spacing w:val="-16"/>
        </w:rPr>
        <w:t xml:space="preserve"> </w:t>
      </w:r>
      <w:r w:rsidRPr="00057C52">
        <w:rPr>
          <w:rFonts w:ascii="Tahoma" w:hAnsi="Tahoma" w:cs="Tahoma"/>
        </w:rPr>
        <w:t>registrado</w:t>
      </w:r>
      <w:r w:rsidRPr="00057C52">
        <w:rPr>
          <w:rFonts w:ascii="Tahoma" w:hAnsi="Tahoma" w:cs="Tahoma"/>
          <w:spacing w:val="-12"/>
        </w:rPr>
        <w:t xml:space="preserve"> </w:t>
      </w:r>
      <w:r w:rsidRPr="00057C52">
        <w:rPr>
          <w:rFonts w:ascii="Tahoma" w:hAnsi="Tahoma" w:cs="Tahoma"/>
        </w:rPr>
        <w:t>em ata e acessível a todos, atribuindo-lhes validade e eficácia para fins de habilitação e classificação.</w:t>
      </w:r>
    </w:p>
    <w:p w14:paraId="642D6203" w14:textId="77777777" w:rsidR="00061B66" w:rsidRPr="00057C52" w:rsidRDefault="003874C6" w:rsidP="00C237DD">
      <w:pPr>
        <w:pStyle w:val="PargrafodaLista"/>
        <w:numPr>
          <w:ilvl w:val="1"/>
          <w:numId w:val="11"/>
        </w:numPr>
        <w:tabs>
          <w:tab w:val="left" w:pos="250"/>
          <w:tab w:val="left" w:pos="609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As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normas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disciplinadoras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deste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Aviso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Dispensa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Eletrônica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serão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sempre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interpretadas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em</w:t>
      </w:r>
      <w:r w:rsidRPr="00057C52">
        <w:rPr>
          <w:rFonts w:ascii="Tahoma" w:hAnsi="Tahoma" w:cs="Tahoma"/>
          <w:spacing w:val="-14"/>
        </w:rPr>
        <w:t xml:space="preserve"> </w:t>
      </w:r>
      <w:r w:rsidRPr="00057C52">
        <w:rPr>
          <w:rFonts w:ascii="Tahoma" w:hAnsi="Tahoma" w:cs="Tahoma"/>
        </w:rPr>
        <w:t>favor da ampliação da disputa entre os interessados, desde que não comprometam o interesse da Administração, o princípio da isonomia, a finalidade e a segurança da contratação.</w:t>
      </w:r>
    </w:p>
    <w:p w14:paraId="642D6204" w14:textId="77777777" w:rsidR="00061B66" w:rsidRPr="00057C52" w:rsidRDefault="003874C6" w:rsidP="008E09E2">
      <w:pPr>
        <w:pStyle w:val="PargrafodaLista"/>
        <w:numPr>
          <w:ilvl w:val="1"/>
          <w:numId w:val="11"/>
        </w:numPr>
        <w:tabs>
          <w:tab w:val="left" w:pos="250"/>
          <w:tab w:val="left" w:pos="851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Os</w:t>
      </w:r>
      <w:r w:rsidRPr="00057C52">
        <w:rPr>
          <w:rFonts w:ascii="Tahoma" w:hAnsi="Tahoma" w:cs="Tahoma"/>
          <w:spacing w:val="68"/>
        </w:rPr>
        <w:t xml:space="preserve"> </w:t>
      </w:r>
      <w:r w:rsidRPr="00057C52">
        <w:rPr>
          <w:rFonts w:ascii="Tahoma" w:hAnsi="Tahoma" w:cs="Tahoma"/>
        </w:rPr>
        <w:t>fornecedores</w:t>
      </w:r>
      <w:r w:rsidRPr="00057C52">
        <w:rPr>
          <w:rFonts w:ascii="Tahoma" w:hAnsi="Tahoma" w:cs="Tahoma"/>
          <w:spacing w:val="68"/>
        </w:rPr>
        <w:t xml:space="preserve"> </w:t>
      </w:r>
      <w:r w:rsidRPr="00057C52">
        <w:rPr>
          <w:rFonts w:ascii="Tahoma" w:hAnsi="Tahoma" w:cs="Tahoma"/>
        </w:rPr>
        <w:t>assumem</w:t>
      </w:r>
      <w:r w:rsidRPr="00057C52">
        <w:rPr>
          <w:rFonts w:ascii="Tahoma" w:hAnsi="Tahoma" w:cs="Tahoma"/>
          <w:spacing w:val="68"/>
        </w:rPr>
        <w:t xml:space="preserve"> </w:t>
      </w:r>
      <w:r w:rsidRPr="00057C52">
        <w:rPr>
          <w:rFonts w:ascii="Tahoma" w:hAnsi="Tahoma" w:cs="Tahoma"/>
        </w:rPr>
        <w:t>todos</w:t>
      </w:r>
      <w:r w:rsidRPr="00057C52">
        <w:rPr>
          <w:rFonts w:ascii="Tahoma" w:hAnsi="Tahoma" w:cs="Tahoma"/>
          <w:spacing w:val="68"/>
        </w:rPr>
        <w:t xml:space="preserve"> </w:t>
      </w:r>
      <w:r w:rsidRPr="00057C52">
        <w:rPr>
          <w:rFonts w:ascii="Tahoma" w:hAnsi="Tahoma" w:cs="Tahoma"/>
        </w:rPr>
        <w:t>os</w:t>
      </w:r>
      <w:r w:rsidRPr="00057C52">
        <w:rPr>
          <w:rFonts w:ascii="Tahoma" w:hAnsi="Tahoma" w:cs="Tahoma"/>
          <w:spacing w:val="68"/>
        </w:rPr>
        <w:t xml:space="preserve"> </w:t>
      </w:r>
      <w:r w:rsidRPr="00057C52">
        <w:rPr>
          <w:rFonts w:ascii="Tahoma" w:hAnsi="Tahoma" w:cs="Tahoma"/>
        </w:rPr>
        <w:t>custos</w:t>
      </w:r>
      <w:r w:rsidRPr="00057C52">
        <w:rPr>
          <w:rFonts w:ascii="Tahoma" w:hAnsi="Tahoma" w:cs="Tahoma"/>
          <w:spacing w:val="68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68"/>
        </w:rPr>
        <w:t xml:space="preserve"> </w:t>
      </w:r>
      <w:r w:rsidRPr="00057C52">
        <w:rPr>
          <w:rFonts w:ascii="Tahoma" w:hAnsi="Tahoma" w:cs="Tahoma"/>
        </w:rPr>
        <w:t>preparação</w:t>
      </w:r>
      <w:r w:rsidRPr="00057C52">
        <w:rPr>
          <w:rFonts w:ascii="Tahoma" w:hAnsi="Tahoma" w:cs="Tahoma"/>
          <w:spacing w:val="68"/>
        </w:rPr>
        <w:t xml:space="preserve"> </w:t>
      </w:r>
      <w:r w:rsidRPr="00057C52">
        <w:rPr>
          <w:rFonts w:ascii="Tahoma" w:hAnsi="Tahoma" w:cs="Tahoma"/>
        </w:rPr>
        <w:t>e</w:t>
      </w:r>
      <w:r w:rsidRPr="00057C52">
        <w:rPr>
          <w:rFonts w:ascii="Tahoma" w:hAnsi="Tahoma" w:cs="Tahoma"/>
          <w:spacing w:val="68"/>
        </w:rPr>
        <w:t xml:space="preserve"> </w:t>
      </w:r>
      <w:r w:rsidRPr="00057C52">
        <w:rPr>
          <w:rFonts w:ascii="Tahoma" w:hAnsi="Tahoma" w:cs="Tahoma"/>
        </w:rPr>
        <w:t>apresentação</w:t>
      </w:r>
      <w:r w:rsidRPr="00057C52">
        <w:rPr>
          <w:rFonts w:ascii="Tahoma" w:hAnsi="Tahoma" w:cs="Tahoma"/>
          <w:spacing w:val="68"/>
        </w:rPr>
        <w:t xml:space="preserve"> </w:t>
      </w:r>
      <w:r w:rsidRPr="00057C52">
        <w:rPr>
          <w:rFonts w:ascii="Tahoma" w:hAnsi="Tahoma" w:cs="Tahoma"/>
        </w:rPr>
        <w:t>de</w:t>
      </w:r>
      <w:r w:rsidRPr="00057C52">
        <w:rPr>
          <w:rFonts w:ascii="Tahoma" w:hAnsi="Tahoma" w:cs="Tahoma"/>
          <w:spacing w:val="68"/>
        </w:rPr>
        <w:t xml:space="preserve"> </w:t>
      </w:r>
      <w:r w:rsidRPr="00057C52">
        <w:rPr>
          <w:rFonts w:ascii="Tahoma" w:hAnsi="Tahoma" w:cs="Tahoma"/>
        </w:rPr>
        <w:t>suas propostas e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a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Administração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não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será,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em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nenhum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caso,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responsável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por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esses</w:t>
      </w:r>
      <w:r w:rsidRPr="00057C52">
        <w:rPr>
          <w:rFonts w:ascii="Tahoma" w:hAnsi="Tahoma" w:cs="Tahoma"/>
          <w:spacing w:val="40"/>
        </w:rPr>
        <w:t xml:space="preserve"> </w:t>
      </w:r>
      <w:r w:rsidRPr="00057C52">
        <w:rPr>
          <w:rFonts w:ascii="Tahoma" w:hAnsi="Tahoma" w:cs="Tahoma"/>
        </w:rPr>
        <w:t>custos, independentemente da condução ou do resultado do processo de contratação.</w:t>
      </w:r>
    </w:p>
    <w:p w14:paraId="642D6205" w14:textId="77777777" w:rsidR="00061B66" w:rsidRPr="00057C52" w:rsidRDefault="003874C6" w:rsidP="00843B19">
      <w:pPr>
        <w:pStyle w:val="PargrafodaLista"/>
        <w:numPr>
          <w:ilvl w:val="1"/>
          <w:numId w:val="11"/>
        </w:numPr>
        <w:tabs>
          <w:tab w:val="left" w:pos="250"/>
          <w:tab w:val="left" w:pos="851"/>
          <w:tab w:val="left" w:pos="10206"/>
        </w:tabs>
        <w:spacing w:after="100"/>
        <w:ind w:left="250" w:right="414" w:hanging="3"/>
        <w:rPr>
          <w:rFonts w:ascii="Tahoma" w:hAnsi="Tahoma" w:cs="Tahoma"/>
        </w:rPr>
      </w:pPr>
      <w:r w:rsidRPr="00057C52">
        <w:rPr>
          <w:rFonts w:ascii="Tahoma" w:hAnsi="Tahoma" w:cs="Tahoma"/>
        </w:rPr>
        <w:t>Em caso de divergência entre disposições deste Aviso de Dispensa Eletrônica e de seus anexos</w:t>
      </w:r>
      <w:r w:rsidRPr="00057C52">
        <w:rPr>
          <w:rFonts w:ascii="Tahoma" w:hAnsi="Tahoma" w:cs="Tahoma"/>
          <w:spacing w:val="-1"/>
        </w:rPr>
        <w:t xml:space="preserve"> </w:t>
      </w:r>
      <w:r w:rsidRPr="00057C52">
        <w:rPr>
          <w:rFonts w:ascii="Tahoma" w:hAnsi="Tahoma" w:cs="Tahoma"/>
        </w:rPr>
        <w:t>ou demais peças que compõem o processo, prevalecerá as deste Aviso.</w:t>
      </w:r>
    </w:p>
    <w:p w14:paraId="717C1E43" w14:textId="77777777" w:rsidR="00317F2C" w:rsidRPr="00317F2C" w:rsidRDefault="003874C6" w:rsidP="0008116F">
      <w:pPr>
        <w:pStyle w:val="PargrafodaLista"/>
        <w:numPr>
          <w:ilvl w:val="1"/>
          <w:numId w:val="11"/>
        </w:numPr>
        <w:tabs>
          <w:tab w:val="left" w:pos="851"/>
        </w:tabs>
        <w:spacing w:after="100"/>
        <w:ind w:left="284" w:right="414" w:firstLine="0"/>
        <w:rPr>
          <w:rFonts w:ascii="Tahoma" w:hAnsi="Tahoma" w:cs="Tahoma"/>
        </w:rPr>
      </w:pPr>
      <w:r w:rsidRPr="00317F2C">
        <w:rPr>
          <w:rFonts w:ascii="Tahoma" w:hAnsi="Tahoma" w:cs="Tahoma"/>
        </w:rPr>
        <w:t>Da</w:t>
      </w:r>
      <w:r w:rsidRPr="00317F2C">
        <w:rPr>
          <w:rFonts w:ascii="Tahoma" w:hAnsi="Tahoma" w:cs="Tahoma"/>
          <w:spacing w:val="-6"/>
        </w:rPr>
        <w:t xml:space="preserve"> </w:t>
      </w:r>
      <w:r w:rsidRPr="00317F2C">
        <w:rPr>
          <w:rFonts w:ascii="Tahoma" w:hAnsi="Tahoma" w:cs="Tahoma"/>
        </w:rPr>
        <w:t>sessão</w:t>
      </w:r>
      <w:r w:rsidRPr="00317F2C">
        <w:rPr>
          <w:rFonts w:ascii="Tahoma" w:hAnsi="Tahoma" w:cs="Tahoma"/>
          <w:spacing w:val="-6"/>
        </w:rPr>
        <w:t xml:space="preserve"> </w:t>
      </w:r>
      <w:r w:rsidRPr="00317F2C">
        <w:rPr>
          <w:rFonts w:ascii="Tahoma" w:hAnsi="Tahoma" w:cs="Tahoma"/>
        </w:rPr>
        <w:t>pública</w:t>
      </w:r>
      <w:r w:rsidRPr="00317F2C">
        <w:rPr>
          <w:rFonts w:ascii="Tahoma" w:hAnsi="Tahoma" w:cs="Tahoma"/>
          <w:spacing w:val="-5"/>
        </w:rPr>
        <w:t xml:space="preserve"> </w:t>
      </w:r>
      <w:r w:rsidRPr="00317F2C">
        <w:rPr>
          <w:rFonts w:ascii="Tahoma" w:hAnsi="Tahoma" w:cs="Tahoma"/>
        </w:rPr>
        <w:t>será</w:t>
      </w:r>
      <w:r w:rsidRPr="00317F2C">
        <w:rPr>
          <w:rFonts w:ascii="Tahoma" w:hAnsi="Tahoma" w:cs="Tahoma"/>
          <w:spacing w:val="-6"/>
        </w:rPr>
        <w:t xml:space="preserve"> </w:t>
      </w:r>
      <w:r w:rsidRPr="00317F2C">
        <w:rPr>
          <w:rFonts w:ascii="Tahoma" w:hAnsi="Tahoma" w:cs="Tahoma"/>
        </w:rPr>
        <w:t>divulgada</w:t>
      </w:r>
      <w:r w:rsidRPr="00317F2C">
        <w:rPr>
          <w:rFonts w:ascii="Tahoma" w:hAnsi="Tahoma" w:cs="Tahoma"/>
          <w:spacing w:val="-7"/>
        </w:rPr>
        <w:t xml:space="preserve"> </w:t>
      </w:r>
      <w:r w:rsidRPr="00317F2C">
        <w:rPr>
          <w:rFonts w:ascii="Tahoma" w:hAnsi="Tahoma" w:cs="Tahoma"/>
        </w:rPr>
        <w:t>Ata</w:t>
      </w:r>
      <w:r w:rsidRPr="00317F2C">
        <w:rPr>
          <w:rFonts w:ascii="Tahoma" w:hAnsi="Tahoma" w:cs="Tahoma"/>
          <w:spacing w:val="-6"/>
        </w:rPr>
        <w:t xml:space="preserve"> </w:t>
      </w:r>
      <w:r w:rsidRPr="00317F2C">
        <w:rPr>
          <w:rFonts w:ascii="Tahoma" w:hAnsi="Tahoma" w:cs="Tahoma"/>
        </w:rPr>
        <w:t>no</w:t>
      </w:r>
      <w:r w:rsidRPr="00317F2C">
        <w:rPr>
          <w:rFonts w:ascii="Tahoma" w:hAnsi="Tahoma" w:cs="Tahoma"/>
          <w:spacing w:val="-7"/>
        </w:rPr>
        <w:t xml:space="preserve"> </w:t>
      </w:r>
      <w:r w:rsidRPr="00317F2C">
        <w:rPr>
          <w:rFonts w:ascii="Tahoma" w:hAnsi="Tahoma" w:cs="Tahoma"/>
        </w:rPr>
        <w:t>sistema</w:t>
      </w:r>
      <w:r w:rsidRPr="00317F2C">
        <w:rPr>
          <w:rFonts w:ascii="Tahoma" w:hAnsi="Tahoma" w:cs="Tahoma"/>
          <w:spacing w:val="-5"/>
        </w:rPr>
        <w:t xml:space="preserve"> </w:t>
      </w:r>
      <w:r w:rsidRPr="00317F2C">
        <w:rPr>
          <w:rFonts w:ascii="Tahoma" w:hAnsi="Tahoma" w:cs="Tahoma"/>
          <w:spacing w:val="-2"/>
        </w:rPr>
        <w:t>eletrônico.</w:t>
      </w:r>
    </w:p>
    <w:p w14:paraId="7D92D348" w14:textId="3362A3B8" w:rsidR="00317F2C" w:rsidRPr="00317F2C" w:rsidRDefault="00317F2C" w:rsidP="0008116F">
      <w:pPr>
        <w:pStyle w:val="PargrafodaLista"/>
        <w:numPr>
          <w:ilvl w:val="1"/>
          <w:numId w:val="11"/>
        </w:numPr>
        <w:tabs>
          <w:tab w:val="left" w:pos="851"/>
        </w:tabs>
        <w:spacing w:after="100"/>
        <w:ind w:left="284" w:right="414" w:firstLine="0"/>
        <w:rPr>
          <w:rFonts w:ascii="Tahoma" w:hAnsi="Tahoma" w:cs="Tahoma"/>
        </w:rPr>
      </w:pPr>
      <w:r w:rsidRPr="00317F2C">
        <w:rPr>
          <w:rFonts w:ascii="Tahoma" w:hAnsi="Tahoma" w:cs="Tahoma"/>
        </w:rPr>
        <w:t>Aplica-se a esta Dispensa Eletrônica e aos casos omissos as normas da Lei Federal nº 14.133/21, Lei complementar nº 123/06</w:t>
      </w:r>
      <w:r>
        <w:rPr>
          <w:rFonts w:ascii="Tahoma" w:hAnsi="Tahoma" w:cs="Tahoma"/>
        </w:rPr>
        <w:t>, IN SEGES/ME nº 67/2021</w:t>
      </w:r>
      <w:r w:rsidRPr="00317F2C">
        <w:rPr>
          <w:rFonts w:ascii="Tahoma" w:hAnsi="Tahoma" w:cs="Tahoma"/>
        </w:rPr>
        <w:t xml:space="preserve"> e demais legislações atinentes à matéria, aplicando-se supletivamente as normas e princípios de direito administrativo e de direito comum pertinentes</w:t>
      </w:r>
    </w:p>
    <w:p w14:paraId="0D11BFC5" w14:textId="77777777" w:rsidR="00E8497E" w:rsidRPr="00E8497E" w:rsidRDefault="003874C6" w:rsidP="00F91B10">
      <w:pPr>
        <w:pStyle w:val="PargrafodaLista"/>
        <w:numPr>
          <w:ilvl w:val="1"/>
          <w:numId w:val="11"/>
        </w:numPr>
        <w:tabs>
          <w:tab w:val="left" w:pos="250"/>
          <w:tab w:val="left" w:pos="851"/>
        </w:tabs>
        <w:spacing w:after="100"/>
        <w:ind w:right="414"/>
        <w:rPr>
          <w:rFonts w:ascii="Tahoma" w:hAnsi="Tahoma" w:cs="Tahoma"/>
          <w:b/>
        </w:rPr>
      </w:pPr>
      <w:r w:rsidRPr="00057C52">
        <w:rPr>
          <w:rFonts w:ascii="Tahoma" w:hAnsi="Tahoma" w:cs="Tahoma"/>
        </w:rPr>
        <w:t xml:space="preserve">Integra este Aviso de Dispensa Eletrônica, para todos os fins e efeitos, o seguinte anexo: </w:t>
      </w:r>
    </w:p>
    <w:p w14:paraId="40D70730" w14:textId="0C5ED493" w:rsidR="00834157" w:rsidRPr="00834157" w:rsidRDefault="001A29C3" w:rsidP="00834157">
      <w:pPr>
        <w:tabs>
          <w:tab w:val="left" w:pos="142"/>
          <w:tab w:val="left" w:pos="426"/>
          <w:tab w:val="left" w:pos="1134"/>
        </w:tabs>
        <w:spacing w:after="60"/>
        <w:ind w:left="851" w:right="-35"/>
        <w:rPr>
          <w:rFonts w:ascii="Tahoma" w:hAnsi="Tahoma" w:cs="Tahoma"/>
          <w:bCs/>
        </w:rPr>
      </w:pPr>
      <w:r>
        <w:rPr>
          <w:rFonts w:ascii="Tahoma" w:hAnsi="Tahoma" w:cs="Tahoma"/>
          <w:b/>
          <w:bCs/>
          <w:spacing w:val="-2"/>
        </w:rPr>
        <w:t>a</w:t>
      </w:r>
      <w:r w:rsidR="00834157" w:rsidRPr="00834157">
        <w:rPr>
          <w:rFonts w:ascii="Tahoma" w:hAnsi="Tahoma" w:cs="Tahoma"/>
          <w:b/>
          <w:bCs/>
          <w:spacing w:val="-2"/>
        </w:rPr>
        <w:t>)</w:t>
      </w:r>
      <w:r>
        <w:rPr>
          <w:rFonts w:ascii="Tahoma" w:hAnsi="Tahoma" w:cs="Tahoma"/>
          <w:bCs/>
          <w:spacing w:val="-2"/>
        </w:rPr>
        <w:t xml:space="preserve"> Anexo I</w:t>
      </w:r>
      <w:r w:rsidR="00834157" w:rsidRPr="00834157">
        <w:rPr>
          <w:rFonts w:ascii="Tahoma" w:hAnsi="Tahoma" w:cs="Tahoma"/>
          <w:bCs/>
          <w:spacing w:val="-2"/>
        </w:rPr>
        <w:t xml:space="preserve"> - </w:t>
      </w:r>
      <w:r w:rsidR="00834157" w:rsidRPr="00834157">
        <w:rPr>
          <w:rFonts w:ascii="Tahoma" w:hAnsi="Tahoma" w:cs="Tahoma"/>
          <w:bCs/>
        </w:rPr>
        <w:t>Termo</w:t>
      </w:r>
      <w:r w:rsidR="00834157" w:rsidRPr="00834157">
        <w:rPr>
          <w:rFonts w:ascii="Tahoma" w:hAnsi="Tahoma" w:cs="Tahoma"/>
          <w:bCs/>
          <w:spacing w:val="-5"/>
        </w:rPr>
        <w:t xml:space="preserve"> </w:t>
      </w:r>
      <w:r w:rsidR="00834157" w:rsidRPr="00834157">
        <w:rPr>
          <w:rFonts w:ascii="Tahoma" w:hAnsi="Tahoma" w:cs="Tahoma"/>
          <w:bCs/>
        </w:rPr>
        <w:t>de</w:t>
      </w:r>
      <w:r w:rsidR="00834157" w:rsidRPr="00834157">
        <w:rPr>
          <w:rFonts w:ascii="Tahoma" w:hAnsi="Tahoma" w:cs="Tahoma"/>
          <w:bCs/>
          <w:spacing w:val="-2"/>
        </w:rPr>
        <w:t xml:space="preserve"> </w:t>
      </w:r>
      <w:r w:rsidR="00834157" w:rsidRPr="00834157">
        <w:rPr>
          <w:rFonts w:ascii="Tahoma" w:hAnsi="Tahoma" w:cs="Tahoma"/>
          <w:bCs/>
        </w:rPr>
        <w:t>Referência</w:t>
      </w:r>
      <w:r w:rsidR="00834157" w:rsidRPr="00834157">
        <w:rPr>
          <w:rFonts w:ascii="Tahoma" w:hAnsi="Tahoma" w:cs="Tahoma"/>
          <w:bCs/>
          <w:spacing w:val="-2"/>
        </w:rPr>
        <w:t>;</w:t>
      </w:r>
    </w:p>
    <w:p w14:paraId="143B9F32" w14:textId="2D0DBAE9" w:rsidR="00834157" w:rsidRPr="00834157" w:rsidRDefault="001A29C3" w:rsidP="00834157">
      <w:pPr>
        <w:tabs>
          <w:tab w:val="left" w:pos="142"/>
          <w:tab w:val="left" w:pos="426"/>
          <w:tab w:val="left" w:pos="1134"/>
        </w:tabs>
        <w:spacing w:after="60"/>
        <w:ind w:left="851" w:right="-35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/>
          <w:bCs/>
          <w:spacing w:val="-2"/>
        </w:rPr>
        <w:t>b</w:t>
      </w:r>
      <w:r w:rsidR="00834157" w:rsidRPr="00834157">
        <w:rPr>
          <w:rFonts w:ascii="Tahoma" w:hAnsi="Tahoma" w:cs="Tahoma"/>
          <w:b/>
          <w:bCs/>
          <w:spacing w:val="-2"/>
        </w:rPr>
        <w:t>)</w:t>
      </w:r>
      <w:r w:rsidR="00834157" w:rsidRPr="00834157">
        <w:rPr>
          <w:rFonts w:ascii="Tahoma" w:hAnsi="Tahoma" w:cs="Tahoma"/>
          <w:bCs/>
          <w:spacing w:val="-2"/>
        </w:rPr>
        <w:t xml:space="preserve"> Anexo II – Modelo de Proposta de Preços e Dados Bancários;</w:t>
      </w:r>
    </w:p>
    <w:p w14:paraId="4E570413" w14:textId="55D69C54" w:rsidR="00834157" w:rsidRPr="00834157" w:rsidRDefault="001A29C3" w:rsidP="00834157">
      <w:pPr>
        <w:tabs>
          <w:tab w:val="left" w:pos="142"/>
          <w:tab w:val="left" w:pos="426"/>
          <w:tab w:val="left" w:pos="1134"/>
        </w:tabs>
        <w:spacing w:after="60"/>
        <w:ind w:left="851" w:right="-35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/>
        </w:rPr>
        <w:t>c</w:t>
      </w:r>
      <w:r w:rsidR="00834157" w:rsidRPr="00834157">
        <w:rPr>
          <w:rFonts w:ascii="Tahoma" w:hAnsi="Tahoma" w:cs="Tahoma"/>
          <w:b/>
        </w:rPr>
        <w:t>)</w:t>
      </w:r>
      <w:r w:rsidR="00834157" w:rsidRPr="00834157">
        <w:rPr>
          <w:rFonts w:ascii="Tahoma" w:hAnsi="Tahoma" w:cs="Tahoma"/>
        </w:rPr>
        <w:t xml:space="preserve"> Anexo I</w:t>
      </w:r>
      <w:r>
        <w:rPr>
          <w:rFonts w:ascii="Tahoma" w:hAnsi="Tahoma" w:cs="Tahoma"/>
        </w:rPr>
        <w:t>II</w:t>
      </w:r>
      <w:r w:rsidR="00834157" w:rsidRPr="00834157">
        <w:rPr>
          <w:rFonts w:ascii="Tahoma" w:hAnsi="Tahoma" w:cs="Tahoma"/>
        </w:rPr>
        <w:t xml:space="preserve"> – Declaração Unificada;</w:t>
      </w:r>
    </w:p>
    <w:p w14:paraId="4B27937B" w14:textId="6C89DA3A" w:rsidR="00E8497E" w:rsidRDefault="001A29C3" w:rsidP="00834157">
      <w:pPr>
        <w:pStyle w:val="Corpodetexto"/>
        <w:ind w:left="851"/>
        <w:rPr>
          <w:rFonts w:ascii="Tahoma" w:hAnsi="Tahoma" w:cs="Tahoma"/>
        </w:rPr>
      </w:pPr>
      <w:r>
        <w:rPr>
          <w:rFonts w:ascii="Tahoma" w:hAnsi="Tahoma" w:cs="Tahoma"/>
          <w:b/>
        </w:rPr>
        <w:t>d</w:t>
      </w:r>
      <w:r w:rsidR="00834157" w:rsidRPr="00011C9A">
        <w:rPr>
          <w:rFonts w:ascii="Tahoma" w:hAnsi="Tahoma" w:cs="Tahoma"/>
          <w:b/>
        </w:rPr>
        <w:t>)</w:t>
      </w:r>
      <w:r w:rsidR="00834157">
        <w:rPr>
          <w:rFonts w:ascii="Tahoma" w:hAnsi="Tahoma" w:cs="Tahoma"/>
        </w:rPr>
        <w:t xml:space="preserve"> Anexo </w:t>
      </w:r>
      <w:r>
        <w:rPr>
          <w:rFonts w:ascii="Tahoma" w:hAnsi="Tahoma" w:cs="Tahoma"/>
        </w:rPr>
        <w:t>I</w:t>
      </w:r>
      <w:r w:rsidR="00834157">
        <w:rPr>
          <w:rFonts w:ascii="Tahoma" w:hAnsi="Tahoma" w:cs="Tahoma"/>
        </w:rPr>
        <w:t>V – Declaração de Enquadramento como ME/EPP</w:t>
      </w:r>
      <w:r w:rsidR="00C24DE0">
        <w:rPr>
          <w:rFonts w:ascii="Tahoma" w:hAnsi="Tahoma" w:cs="Tahoma"/>
        </w:rPr>
        <w:t>.</w:t>
      </w:r>
    </w:p>
    <w:p w14:paraId="6E187809" w14:textId="77777777" w:rsidR="00834157" w:rsidRDefault="00834157" w:rsidP="00E8497E">
      <w:pPr>
        <w:pStyle w:val="Corpodetexto"/>
        <w:ind w:left="284"/>
        <w:jc w:val="left"/>
        <w:rPr>
          <w:rFonts w:ascii="Tahoma" w:hAnsi="Tahoma" w:cs="Tahoma"/>
        </w:rPr>
      </w:pPr>
    </w:p>
    <w:p w14:paraId="00EC203F" w14:textId="59C14072" w:rsidR="00E8497E" w:rsidRPr="00AB0CFB" w:rsidRDefault="00E8497E" w:rsidP="00E8497E">
      <w:pPr>
        <w:pStyle w:val="Corpodetexto"/>
        <w:ind w:left="284"/>
        <w:jc w:val="left"/>
        <w:rPr>
          <w:rFonts w:ascii="Tahoma" w:hAnsi="Tahoma" w:cs="Tahoma"/>
        </w:rPr>
      </w:pPr>
      <w:r>
        <w:rPr>
          <w:rFonts w:ascii="Tahoma" w:hAnsi="Tahoma" w:cs="Tahoma"/>
        </w:rPr>
        <w:t>Monte Carlo</w:t>
      </w:r>
      <w:r w:rsidR="000F66F3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(SC)</w:t>
      </w:r>
      <w:r w:rsidRPr="00AB0CFB">
        <w:rPr>
          <w:rFonts w:ascii="Tahoma" w:hAnsi="Tahoma" w:cs="Tahoma"/>
        </w:rPr>
        <w:t>,</w:t>
      </w:r>
      <w:r w:rsidRPr="00AB0CFB">
        <w:rPr>
          <w:rFonts w:ascii="Tahoma" w:hAnsi="Tahoma" w:cs="Tahoma"/>
          <w:spacing w:val="-4"/>
        </w:rPr>
        <w:t xml:space="preserve"> </w:t>
      </w:r>
      <w:r w:rsidR="005E77D6">
        <w:rPr>
          <w:rFonts w:ascii="Tahoma" w:hAnsi="Tahoma" w:cs="Tahoma"/>
        </w:rPr>
        <w:t>21</w:t>
      </w:r>
      <w:r w:rsidRPr="00AB0CFB">
        <w:rPr>
          <w:rFonts w:ascii="Tahoma" w:hAnsi="Tahoma" w:cs="Tahoma"/>
          <w:spacing w:val="-2"/>
        </w:rPr>
        <w:t xml:space="preserve"> </w:t>
      </w:r>
      <w:r>
        <w:rPr>
          <w:rFonts w:ascii="Tahoma" w:hAnsi="Tahoma" w:cs="Tahoma"/>
        </w:rPr>
        <w:t xml:space="preserve">de </w:t>
      </w:r>
      <w:r w:rsidR="005E77D6">
        <w:rPr>
          <w:rFonts w:ascii="Tahoma" w:hAnsi="Tahoma" w:cs="Tahoma"/>
        </w:rPr>
        <w:t>março</w:t>
      </w:r>
      <w:r w:rsidRPr="00AB0CFB">
        <w:rPr>
          <w:rFonts w:ascii="Tahoma" w:hAnsi="Tahoma" w:cs="Tahoma"/>
          <w:spacing w:val="-2"/>
        </w:rPr>
        <w:t xml:space="preserve"> </w:t>
      </w:r>
      <w:r w:rsidRPr="00AB0CFB">
        <w:rPr>
          <w:rFonts w:ascii="Tahoma" w:hAnsi="Tahoma" w:cs="Tahoma"/>
        </w:rPr>
        <w:t>de</w:t>
      </w:r>
      <w:r w:rsidRPr="00AB0CFB">
        <w:rPr>
          <w:rFonts w:ascii="Tahoma" w:hAnsi="Tahoma" w:cs="Tahoma"/>
          <w:spacing w:val="-3"/>
        </w:rPr>
        <w:t xml:space="preserve"> </w:t>
      </w:r>
      <w:r w:rsidRPr="00AB0CFB">
        <w:rPr>
          <w:rFonts w:ascii="Tahoma" w:hAnsi="Tahoma" w:cs="Tahoma"/>
          <w:spacing w:val="-2"/>
        </w:rPr>
        <w:t>202</w:t>
      </w:r>
      <w:r w:rsidR="000F66F3">
        <w:rPr>
          <w:rFonts w:ascii="Tahoma" w:hAnsi="Tahoma" w:cs="Tahoma"/>
          <w:spacing w:val="-2"/>
        </w:rPr>
        <w:t>4</w:t>
      </w:r>
      <w:r w:rsidRPr="00AB0CFB">
        <w:rPr>
          <w:rFonts w:ascii="Tahoma" w:hAnsi="Tahoma" w:cs="Tahoma"/>
          <w:spacing w:val="-2"/>
        </w:rPr>
        <w:t>.</w:t>
      </w:r>
    </w:p>
    <w:p w14:paraId="7D9DC0FD" w14:textId="77777777" w:rsidR="00E8497E" w:rsidRPr="00AB0CFB" w:rsidRDefault="00E8497E" w:rsidP="00E8497E">
      <w:pPr>
        <w:pStyle w:val="Corpodetexto"/>
        <w:ind w:left="0"/>
        <w:jc w:val="left"/>
        <w:rPr>
          <w:rFonts w:ascii="Tahoma" w:hAnsi="Tahoma" w:cs="Tahoma"/>
        </w:rPr>
      </w:pPr>
    </w:p>
    <w:p w14:paraId="60AED16D" w14:textId="77777777" w:rsidR="00E8497E" w:rsidRPr="00AB0CFB" w:rsidRDefault="00E8497E" w:rsidP="00E8497E">
      <w:pPr>
        <w:pStyle w:val="Corpodetexto"/>
        <w:ind w:left="0"/>
        <w:jc w:val="left"/>
        <w:rPr>
          <w:rFonts w:ascii="Tahoma" w:hAnsi="Tahoma" w:cs="Tahoma"/>
        </w:rPr>
      </w:pPr>
    </w:p>
    <w:p w14:paraId="2DA52C3F" w14:textId="77777777" w:rsidR="00E8497E" w:rsidRPr="00E8497E" w:rsidRDefault="00E8497E" w:rsidP="0023632F">
      <w:pPr>
        <w:pStyle w:val="Ttulo3"/>
        <w:spacing w:before="1"/>
        <w:ind w:left="284" w:right="414"/>
        <w:jc w:val="center"/>
        <w:rPr>
          <w:rFonts w:ascii="Tahoma" w:hAnsi="Tahoma" w:cs="Tahoma"/>
          <w:b/>
          <w:bCs/>
          <w:color w:val="auto"/>
          <w:sz w:val="22"/>
          <w:szCs w:val="22"/>
        </w:rPr>
      </w:pPr>
      <w:r w:rsidRPr="00E8497E">
        <w:rPr>
          <w:rFonts w:ascii="Tahoma" w:hAnsi="Tahoma" w:cs="Tahoma"/>
          <w:b/>
          <w:bCs/>
          <w:color w:val="auto"/>
          <w:sz w:val="22"/>
          <w:szCs w:val="22"/>
        </w:rPr>
        <w:t>Sônia Salete Vedovatto</w:t>
      </w:r>
    </w:p>
    <w:p w14:paraId="38AAB8A6" w14:textId="3BC1D54D" w:rsidR="00843B19" w:rsidRPr="00834157" w:rsidRDefault="00E8497E" w:rsidP="00834157">
      <w:pPr>
        <w:pStyle w:val="Ttulo3"/>
        <w:spacing w:before="1"/>
        <w:ind w:left="2054" w:right="2210"/>
        <w:jc w:val="center"/>
        <w:rPr>
          <w:rFonts w:ascii="Tahoma" w:hAnsi="Tahoma" w:cs="Tahoma"/>
        </w:rPr>
      </w:pPr>
      <w:r w:rsidRPr="00E8497E">
        <w:rPr>
          <w:rFonts w:ascii="Tahoma" w:hAnsi="Tahoma" w:cs="Tahoma"/>
          <w:color w:val="auto"/>
          <w:sz w:val="22"/>
          <w:szCs w:val="22"/>
        </w:rPr>
        <w:t>Prefeita Municipal</w:t>
      </w:r>
    </w:p>
    <w:p w14:paraId="61034A16" w14:textId="77777777" w:rsidR="00843B19" w:rsidRDefault="00843B19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42090699" w14:textId="77777777" w:rsidR="0023632F" w:rsidRDefault="0023632F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68050B9F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0389DE00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0356B04A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6A1728F4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11AFC5E4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10C56930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2450787E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1EEE9133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12676BD0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692774D1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469773F8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7153735E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58D8E319" w14:textId="77777777" w:rsidR="00451553" w:rsidRDefault="00451553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316D7161" w14:textId="77777777" w:rsidR="00E70FCB" w:rsidRDefault="00E70FCB">
      <w:pPr>
        <w:pStyle w:val="Corpodetexto"/>
        <w:ind w:left="0" w:firstLine="0"/>
        <w:jc w:val="left"/>
        <w:rPr>
          <w:rFonts w:ascii="Tahoma" w:hAnsi="Tahoma" w:cs="Tahoma"/>
          <w:sz w:val="20"/>
        </w:rPr>
      </w:pPr>
    </w:p>
    <w:p w14:paraId="2762C9A9" w14:textId="2840E1BB" w:rsidR="00843B19" w:rsidRDefault="00843B19" w:rsidP="00A34EE2">
      <w:pPr>
        <w:pStyle w:val="Ttulo1"/>
        <w:spacing w:before="83"/>
        <w:ind w:left="9" w:right="414" w:hanging="9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ANEXO I</w:t>
      </w:r>
    </w:p>
    <w:p w14:paraId="72A4638F" w14:textId="5727EC8E" w:rsidR="00A34EE2" w:rsidRDefault="00A34EE2" w:rsidP="00A34EE2">
      <w:pPr>
        <w:ind w:left="142" w:right="414"/>
        <w:jc w:val="center"/>
        <w:rPr>
          <w:rFonts w:ascii="Tahoma" w:hAnsi="Tahoma" w:cs="Tahoma"/>
          <w:b/>
          <w:sz w:val="20"/>
          <w:szCs w:val="20"/>
        </w:rPr>
      </w:pPr>
      <w:r w:rsidRPr="00605CC4">
        <w:rPr>
          <w:rFonts w:ascii="Tahoma" w:hAnsi="Tahoma" w:cs="Tahoma"/>
          <w:b/>
          <w:sz w:val="20"/>
          <w:szCs w:val="20"/>
        </w:rPr>
        <w:t>PROCESSO</w:t>
      </w:r>
      <w:r w:rsidRPr="00605CC4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605CC4">
        <w:rPr>
          <w:rFonts w:ascii="Tahoma" w:hAnsi="Tahoma" w:cs="Tahoma"/>
          <w:b/>
          <w:sz w:val="20"/>
          <w:szCs w:val="20"/>
        </w:rPr>
        <w:t>ADMINISTRATIVO</w:t>
      </w:r>
      <w:r>
        <w:rPr>
          <w:rFonts w:ascii="Tahoma" w:hAnsi="Tahoma" w:cs="Tahoma"/>
          <w:b/>
          <w:sz w:val="20"/>
          <w:szCs w:val="20"/>
        </w:rPr>
        <w:t xml:space="preserve"> LICITATÓRIO</w:t>
      </w:r>
      <w:r w:rsidRPr="00605CC4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605CC4">
        <w:rPr>
          <w:rFonts w:ascii="Tahoma" w:hAnsi="Tahoma" w:cs="Tahoma"/>
          <w:b/>
          <w:sz w:val="20"/>
          <w:szCs w:val="20"/>
        </w:rPr>
        <w:t>Nº</w:t>
      </w:r>
      <w:r w:rsidRPr="00605CC4">
        <w:rPr>
          <w:rFonts w:ascii="Tahoma" w:hAnsi="Tahoma" w:cs="Tahoma"/>
          <w:spacing w:val="-10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00</w:t>
      </w:r>
      <w:r w:rsidR="005F03DF">
        <w:rPr>
          <w:rFonts w:ascii="Tahoma" w:hAnsi="Tahoma" w:cs="Tahoma"/>
          <w:b/>
          <w:sz w:val="20"/>
          <w:szCs w:val="20"/>
        </w:rPr>
        <w:t>15</w:t>
      </w:r>
      <w:r>
        <w:rPr>
          <w:rFonts w:ascii="Tahoma" w:hAnsi="Tahoma" w:cs="Tahoma"/>
          <w:b/>
          <w:sz w:val="20"/>
          <w:szCs w:val="20"/>
        </w:rPr>
        <w:t>/2024</w:t>
      </w:r>
    </w:p>
    <w:p w14:paraId="278C5A37" w14:textId="03DAC651" w:rsidR="00A34EE2" w:rsidRDefault="00A34EE2" w:rsidP="00A34EE2">
      <w:pPr>
        <w:ind w:left="142" w:right="414"/>
        <w:jc w:val="center"/>
        <w:rPr>
          <w:rFonts w:ascii="Tahoma" w:hAnsi="Tahoma" w:cs="Tahoma"/>
          <w:b/>
          <w:sz w:val="20"/>
          <w:szCs w:val="20"/>
        </w:rPr>
      </w:pPr>
      <w:r w:rsidRPr="00605CC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DISPENSA ELETRÔNICA</w:t>
      </w:r>
      <w:r w:rsidRPr="00605CC4">
        <w:rPr>
          <w:rFonts w:ascii="Tahoma" w:hAnsi="Tahoma" w:cs="Tahoma"/>
          <w:sz w:val="20"/>
          <w:szCs w:val="20"/>
        </w:rPr>
        <w:t xml:space="preserve"> </w:t>
      </w:r>
      <w:r w:rsidRPr="00605CC4">
        <w:rPr>
          <w:rFonts w:ascii="Tahoma" w:hAnsi="Tahoma" w:cs="Tahoma"/>
          <w:b/>
          <w:sz w:val="20"/>
          <w:szCs w:val="20"/>
        </w:rPr>
        <w:t>Nº</w:t>
      </w:r>
      <w:r w:rsidRPr="00605CC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000</w:t>
      </w:r>
      <w:r w:rsidR="005F03DF">
        <w:rPr>
          <w:rFonts w:ascii="Tahoma" w:hAnsi="Tahoma" w:cs="Tahoma"/>
          <w:b/>
          <w:sz w:val="20"/>
          <w:szCs w:val="20"/>
        </w:rPr>
        <w:t>4</w:t>
      </w:r>
      <w:r>
        <w:rPr>
          <w:rFonts w:ascii="Tahoma" w:hAnsi="Tahoma" w:cs="Tahoma"/>
          <w:b/>
          <w:sz w:val="20"/>
          <w:szCs w:val="20"/>
        </w:rPr>
        <w:t>/2024</w:t>
      </w:r>
    </w:p>
    <w:p w14:paraId="3FD47E8B" w14:textId="77777777" w:rsidR="00473791" w:rsidRDefault="00473791" w:rsidP="00A34EE2">
      <w:pPr>
        <w:ind w:left="142" w:right="414"/>
        <w:jc w:val="center"/>
        <w:rPr>
          <w:rFonts w:ascii="Tahoma" w:hAnsi="Tahoma" w:cs="Tahoma"/>
          <w:b/>
          <w:sz w:val="20"/>
          <w:szCs w:val="20"/>
        </w:rPr>
      </w:pPr>
    </w:p>
    <w:p w14:paraId="77AD9169" w14:textId="4AA17B26" w:rsidR="00473791" w:rsidRDefault="00473791" w:rsidP="00A34EE2">
      <w:pPr>
        <w:ind w:left="142" w:right="414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TERMO DE REFERÊNCIA</w:t>
      </w:r>
    </w:p>
    <w:p w14:paraId="791B1FFC" w14:textId="77777777" w:rsidR="00A34EE2" w:rsidRPr="007146BF" w:rsidRDefault="00A34EE2" w:rsidP="00843B19">
      <w:pPr>
        <w:pStyle w:val="Ttulo1"/>
        <w:spacing w:before="83"/>
        <w:ind w:left="9" w:right="4"/>
        <w:jc w:val="center"/>
        <w:rPr>
          <w:rFonts w:ascii="Tahoma" w:hAnsi="Tahoma" w:cs="Tahoma"/>
        </w:rPr>
      </w:pPr>
    </w:p>
    <w:p w14:paraId="202F0C5D" w14:textId="77777777" w:rsidR="00843B19" w:rsidRPr="007146BF" w:rsidRDefault="00843B19" w:rsidP="00843B19">
      <w:pPr>
        <w:pStyle w:val="Corpodetexto"/>
        <w:numPr>
          <w:ilvl w:val="0"/>
          <w:numId w:val="20"/>
        </w:numPr>
        <w:tabs>
          <w:tab w:val="left" w:pos="426"/>
        </w:tabs>
        <w:ind w:left="142" w:right="414" w:firstLine="0"/>
        <w:jc w:val="left"/>
        <w:rPr>
          <w:rFonts w:ascii="Tahoma" w:hAnsi="Tahoma" w:cs="Tahoma"/>
          <w:b/>
          <w:spacing w:val="-4"/>
        </w:rPr>
      </w:pPr>
      <w:r>
        <w:rPr>
          <w:rFonts w:ascii="Tahoma" w:hAnsi="Tahoma" w:cs="Tahoma"/>
          <w:b/>
          <w:spacing w:val="-4"/>
        </w:rPr>
        <w:t>DO OBJETO</w:t>
      </w:r>
    </w:p>
    <w:p w14:paraId="28BD6988" w14:textId="52EB5CA0" w:rsidR="005E77D6" w:rsidRPr="005E77D6" w:rsidRDefault="00843B19" w:rsidP="005E77D6">
      <w:pPr>
        <w:rPr>
          <w:rFonts w:ascii="Tahoma" w:hAnsi="Tahoma" w:cs="Tahoma"/>
        </w:rPr>
      </w:pPr>
      <w:r w:rsidRPr="006C6896">
        <w:rPr>
          <w:rFonts w:ascii="Tahoma" w:hAnsi="Tahoma" w:cs="Tahoma"/>
          <w:bCs/>
          <w:spacing w:val="-4"/>
        </w:rPr>
        <w:t>1.1.</w:t>
      </w:r>
      <w:r w:rsidRPr="007146BF">
        <w:rPr>
          <w:rFonts w:ascii="Tahoma" w:hAnsi="Tahoma" w:cs="Tahoma"/>
          <w:b/>
        </w:rPr>
        <w:tab/>
      </w:r>
      <w:r w:rsidRPr="007146BF">
        <w:rPr>
          <w:rFonts w:ascii="Tahoma" w:hAnsi="Tahoma" w:cs="Tahoma"/>
        </w:rPr>
        <w:t xml:space="preserve">Contratação de empresa </w:t>
      </w:r>
      <w:r w:rsidR="005E77D6">
        <w:rPr>
          <w:rFonts w:ascii="Tahoma" w:hAnsi="Tahoma" w:cs="Tahoma"/>
        </w:rPr>
        <w:t>para</w:t>
      </w:r>
      <w:r w:rsidR="005E77D6" w:rsidRPr="005E77D6">
        <w:rPr>
          <w:rFonts w:ascii="Tahoma" w:hAnsi="Tahoma" w:cs="Tahoma"/>
        </w:rPr>
        <w:t xml:space="preserve">  PRESTAÇÃO DE SERVIÇOS  DE ARBITRAGEM  EM JOGOS  , CA</w:t>
      </w:r>
      <w:r w:rsidR="009A6773">
        <w:rPr>
          <w:rFonts w:ascii="Tahoma" w:hAnsi="Tahoma" w:cs="Tahoma"/>
        </w:rPr>
        <w:t>M</w:t>
      </w:r>
      <w:r w:rsidR="005E77D6" w:rsidRPr="005E77D6">
        <w:rPr>
          <w:rFonts w:ascii="Tahoma" w:hAnsi="Tahoma" w:cs="Tahoma"/>
        </w:rPr>
        <w:t>PEONATO MUNICIPAL DE FUTSAL</w:t>
      </w:r>
      <w:r w:rsidR="005E77D6">
        <w:rPr>
          <w:rFonts w:ascii="Tahoma" w:hAnsi="Tahoma" w:cs="Tahoma"/>
        </w:rPr>
        <w:t>.</w:t>
      </w:r>
      <w:r w:rsidR="005E77D6" w:rsidRPr="005E77D6">
        <w:rPr>
          <w:rFonts w:ascii="Tahoma" w:hAnsi="Tahoma" w:cs="Tahoma"/>
        </w:rPr>
        <w:t xml:space="preserve">  </w:t>
      </w:r>
    </w:p>
    <w:p w14:paraId="47FA0029" w14:textId="058647D3" w:rsidR="00843B19" w:rsidRPr="007146BF" w:rsidRDefault="00843B19" w:rsidP="00843B19">
      <w:pPr>
        <w:pStyle w:val="Corpodetexto"/>
        <w:spacing w:after="100"/>
        <w:ind w:left="142" w:right="414"/>
        <w:rPr>
          <w:rFonts w:ascii="Tahoma" w:hAnsi="Tahoma" w:cs="Tahoma"/>
        </w:rPr>
      </w:pPr>
    </w:p>
    <w:p w14:paraId="5CE4FD75" w14:textId="77777777" w:rsidR="00843B19" w:rsidRPr="007146BF" w:rsidRDefault="00843B19" w:rsidP="00843B19">
      <w:pPr>
        <w:spacing w:after="100"/>
        <w:ind w:left="142" w:right="414"/>
        <w:jc w:val="both"/>
        <w:rPr>
          <w:rFonts w:ascii="Tahoma" w:hAnsi="Tahoma" w:cs="Tahoma"/>
          <w:iCs/>
        </w:rPr>
      </w:pPr>
      <w:r w:rsidRPr="007146BF">
        <w:rPr>
          <w:rFonts w:ascii="Tahoma" w:hAnsi="Tahoma" w:cs="Tahoma"/>
          <w:iCs/>
        </w:rPr>
        <w:t>1.2</w:t>
      </w:r>
      <w:r>
        <w:rPr>
          <w:rFonts w:ascii="Tahoma" w:hAnsi="Tahoma" w:cs="Tahoma"/>
          <w:iCs/>
        </w:rPr>
        <w:t>.</w:t>
      </w:r>
      <w:r w:rsidRPr="007146BF">
        <w:rPr>
          <w:rFonts w:ascii="Tahoma" w:hAnsi="Tahoma" w:cs="Tahoma"/>
          <w:iCs/>
        </w:rPr>
        <w:t xml:space="preserve"> Quadro</w:t>
      </w:r>
      <w:r w:rsidRPr="007146BF">
        <w:rPr>
          <w:rFonts w:ascii="Tahoma" w:hAnsi="Tahoma" w:cs="Tahoma"/>
          <w:iCs/>
          <w:spacing w:val="-8"/>
        </w:rPr>
        <w:t xml:space="preserve"> </w:t>
      </w:r>
      <w:r w:rsidRPr="007146BF">
        <w:rPr>
          <w:rFonts w:ascii="Tahoma" w:hAnsi="Tahoma" w:cs="Tahoma"/>
          <w:iCs/>
        </w:rPr>
        <w:t>de</w:t>
      </w:r>
      <w:r w:rsidRPr="007146BF">
        <w:rPr>
          <w:rFonts w:ascii="Tahoma" w:hAnsi="Tahoma" w:cs="Tahoma"/>
          <w:iCs/>
          <w:spacing w:val="-8"/>
        </w:rPr>
        <w:t xml:space="preserve"> </w:t>
      </w:r>
      <w:r w:rsidRPr="007146BF">
        <w:rPr>
          <w:rFonts w:ascii="Tahoma" w:hAnsi="Tahoma" w:cs="Tahoma"/>
          <w:iCs/>
        </w:rPr>
        <w:t>Quantitativos</w:t>
      </w:r>
      <w:r w:rsidRPr="007146BF">
        <w:rPr>
          <w:rFonts w:ascii="Tahoma" w:hAnsi="Tahoma" w:cs="Tahoma"/>
          <w:iCs/>
          <w:spacing w:val="-10"/>
        </w:rPr>
        <w:t xml:space="preserve"> </w:t>
      </w:r>
      <w:r w:rsidRPr="007146BF">
        <w:rPr>
          <w:rFonts w:ascii="Tahoma" w:hAnsi="Tahoma" w:cs="Tahoma"/>
          <w:iCs/>
        </w:rPr>
        <w:t>e</w:t>
      </w:r>
      <w:r w:rsidRPr="007146BF">
        <w:rPr>
          <w:rFonts w:ascii="Tahoma" w:hAnsi="Tahoma" w:cs="Tahoma"/>
          <w:iCs/>
          <w:spacing w:val="-6"/>
        </w:rPr>
        <w:t xml:space="preserve"> </w:t>
      </w:r>
      <w:r w:rsidRPr="007146BF">
        <w:rPr>
          <w:rFonts w:ascii="Tahoma" w:hAnsi="Tahoma" w:cs="Tahoma"/>
          <w:iCs/>
        </w:rPr>
        <w:t>Especificações</w:t>
      </w:r>
      <w:r w:rsidRPr="007146BF">
        <w:rPr>
          <w:rFonts w:ascii="Tahoma" w:hAnsi="Tahoma" w:cs="Tahoma"/>
          <w:iCs/>
          <w:spacing w:val="-8"/>
        </w:rPr>
        <w:t xml:space="preserve"> </w:t>
      </w:r>
      <w:r w:rsidRPr="007146BF">
        <w:rPr>
          <w:rFonts w:ascii="Tahoma" w:hAnsi="Tahoma" w:cs="Tahoma"/>
          <w:iCs/>
        </w:rPr>
        <w:t>do(s)</w:t>
      </w:r>
      <w:r w:rsidRPr="007146BF">
        <w:rPr>
          <w:rFonts w:ascii="Tahoma" w:hAnsi="Tahoma" w:cs="Tahoma"/>
          <w:iCs/>
          <w:spacing w:val="-6"/>
        </w:rPr>
        <w:t xml:space="preserve"> </w:t>
      </w:r>
      <w:r w:rsidRPr="007146BF">
        <w:rPr>
          <w:rFonts w:ascii="Tahoma" w:hAnsi="Tahoma" w:cs="Tahoma"/>
          <w:iCs/>
          <w:spacing w:val="-2"/>
        </w:rPr>
        <w:t>Item(ns)</w:t>
      </w:r>
      <w:r>
        <w:rPr>
          <w:rFonts w:ascii="Tahoma" w:hAnsi="Tahoma" w:cs="Tahoma"/>
          <w:iCs/>
          <w:spacing w:val="-2"/>
        </w:rPr>
        <w:t>:</w:t>
      </w:r>
    </w:p>
    <w:tbl>
      <w:tblPr>
        <w:tblStyle w:val="TableNormal"/>
        <w:tblW w:w="109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97"/>
        <w:gridCol w:w="4531"/>
        <w:gridCol w:w="1139"/>
        <w:gridCol w:w="1139"/>
        <w:gridCol w:w="2410"/>
      </w:tblGrid>
      <w:tr w:rsidR="00DF539B" w:rsidRPr="00451E1D" w14:paraId="7A8E457E" w14:textId="77777777" w:rsidTr="00DF539B">
        <w:trPr>
          <w:trHeight w:val="376"/>
          <w:jc w:val="center"/>
        </w:trPr>
        <w:tc>
          <w:tcPr>
            <w:tcW w:w="704" w:type="dxa"/>
            <w:shd w:val="clear" w:color="auto" w:fill="D8D8D8"/>
            <w:vAlign w:val="center"/>
          </w:tcPr>
          <w:p w14:paraId="5C9BD3F4" w14:textId="77777777" w:rsidR="00DF539B" w:rsidRPr="00451E1D" w:rsidRDefault="00DF539B" w:rsidP="0008116F">
            <w:pPr>
              <w:pStyle w:val="TableParagraph"/>
              <w:ind w:right="58"/>
              <w:rPr>
                <w:rFonts w:ascii="Tahoma" w:hAnsi="Tahoma" w:cs="Tahoma"/>
                <w:b/>
                <w:sz w:val="20"/>
                <w:szCs w:val="20"/>
              </w:rPr>
            </w:pPr>
            <w:bookmarkStart w:id="4" w:name="_Hlk161926714"/>
            <w:r w:rsidRPr="00451E1D">
              <w:rPr>
                <w:rFonts w:ascii="Tahoma" w:hAnsi="Tahoma" w:cs="Tahoma"/>
                <w:b/>
                <w:color w:val="000008"/>
                <w:spacing w:val="-4"/>
                <w:sz w:val="20"/>
                <w:szCs w:val="20"/>
              </w:rPr>
              <w:t>Item</w:t>
            </w:r>
          </w:p>
        </w:tc>
        <w:tc>
          <w:tcPr>
            <w:tcW w:w="997" w:type="dxa"/>
            <w:shd w:val="clear" w:color="auto" w:fill="D8D8D8"/>
            <w:vAlign w:val="center"/>
          </w:tcPr>
          <w:p w14:paraId="611F1620" w14:textId="77777777" w:rsidR="00DF539B" w:rsidRPr="009A6838" w:rsidRDefault="00DF539B" w:rsidP="0008116F">
            <w:pPr>
              <w:pStyle w:val="TableParagrap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8"/>
                <w:spacing w:val="-2"/>
                <w:sz w:val="18"/>
                <w:szCs w:val="18"/>
              </w:rPr>
              <w:t xml:space="preserve">unidade </w:t>
            </w:r>
            <w:r w:rsidRPr="009A6838">
              <w:rPr>
                <w:rFonts w:ascii="Tahoma" w:hAnsi="Tahoma" w:cs="Tahoma"/>
                <w:b/>
                <w:color w:val="000008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4531" w:type="dxa"/>
            <w:shd w:val="clear" w:color="auto" w:fill="D8D8D8"/>
            <w:vAlign w:val="center"/>
          </w:tcPr>
          <w:p w14:paraId="00A0A557" w14:textId="77777777" w:rsidR="00DF539B" w:rsidRPr="00451E1D" w:rsidRDefault="00DF539B" w:rsidP="0008116F">
            <w:pPr>
              <w:pStyle w:val="TableParagraph"/>
              <w:ind w:left="10"/>
              <w:rPr>
                <w:rFonts w:ascii="Tahoma" w:hAnsi="Tahoma" w:cs="Tahoma"/>
                <w:b/>
                <w:sz w:val="20"/>
                <w:szCs w:val="20"/>
              </w:rPr>
            </w:pPr>
            <w:r w:rsidRPr="00451E1D">
              <w:rPr>
                <w:rFonts w:ascii="Tahoma" w:hAnsi="Tahoma" w:cs="Tahoma"/>
                <w:b/>
                <w:color w:val="000008"/>
                <w:spacing w:val="-2"/>
                <w:sz w:val="20"/>
                <w:szCs w:val="20"/>
              </w:rPr>
              <w:t>Descrição</w:t>
            </w:r>
          </w:p>
        </w:tc>
        <w:tc>
          <w:tcPr>
            <w:tcW w:w="1139" w:type="dxa"/>
            <w:shd w:val="clear" w:color="auto" w:fill="D8D8D8"/>
          </w:tcPr>
          <w:p w14:paraId="77B79C05" w14:textId="4C5899E3" w:rsidR="00DF539B" w:rsidRDefault="00DF539B" w:rsidP="0008116F">
            <w:pPr>
              <w:pStyle w:val="TableParagraph"/>
              <w:rPr>
                <w:rFonts w:ascii="Tahoma" w:hAnsi="Tahoma" w:cs="Tahoma"/>
                <w:b/>
                <w:spacing w:val="-2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2"/>
                <w:sz w:val="20"/>
                <w:szCs w:val="20"/>
              </w:rPr>
              <w:t>Quant.</w:t>
            </w:r>
          </w:p>
        </w:tc>
        <w:tc>
          <w:tcPr>
            <w:tcW w:w="1139" w:type="dxa"/>
            <w:shd w:val="clear" w:color="auto" w:fill="D8D8D8"/>
            <w:vAlign w:val="center"/>
          </w:tcPr>
          <w:p w14:paraId="2DF3BAAC" w14:textId="7A7F10E2" w:rsidR="00DF539B" w:rsidRPr="00451E1D" w:rsidRDefault="00DF539B" w:rsidP="0008116F">
            <w:pPr>
              <w:pStyle w:val="TableParagrap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Valor uni </w:t>
            </w:r>
          </w:p>
        </w:tc>
        <w:tc>
          <w:tcPr>
            <w:tcW w:w="2410" w:type="dxa"/>
            <w:shd w:val="clear" w:color="auto" w:fill="D8D8D8"/>
            <w:vAlign w:val="center"/>
          </w:tcPr>
          <w:p w14:paraId="7A4D1792" w14:textId="77777777" w:rsidR="00DF539B" w:rsidRPr="00451E1D" w:rsidRDefault="00DF539B" w:rsidP="0008116F">
            <w:pPr>
              <w:pStyle w:val="TableParagraph"/>
              <w:spacing w:line="250" w:lineRule="atLeast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8"/>
                <w:spacing w:val="-2"/>
                <w:sz w:val="20"/>
                <w:szCs w:val="20"/>
              </w:rPr>
              <w:t>VALOR TOTAL</w:t>
            </w:r>
          </w:p>
        </w:tc>
      </w:tr>
      <w:tr w:rsidR="00DF539B" w:rsidRPr="00451E1D" w14:paraId="3C9C391B" w14:textId="77777777" w:rsidTr="00DF539B">
        <w:trPr>
          <w:trHeight w:val="767"/>
          <w:jc w:val="center"/>
        </w:trPr>
        <w:tc>
          <w:tcPr>
            <w:tcW w:w="704" w:type="dxa"/>
            <w:vAlign w:val="center"/>
          </w:tcPr>
          <w:p w14:paraId="3F0CE856" w14:textId="77777777" w:rsidR="00DF539B" w:rsidRPr="00451E1D" w:rsidRDefault="00DF539B" w:rsidP="0008116F">
            <w:pPr>
              <w:pStyle w:val="TableParagraph"/>
              <w:ind w:right="59"/>
              <w:rPr>
                <w:rFonts w:ascii="Tahoma" w:hAnsi="Tahoma" w:cs="Tahoma"/>
                <w:sz w:val="20"/>
                <w:szCs w:val="20"/>
              </w:rPr>
            </w:pPr>
            <w:r w:rsidRPr="00451E1D">
              <w:rPr>
                <w:rFonts w:ascii="Tahoma" w:hAnsi="Tahoma" w:cs="Tahoma"/>
                <w:spacing w:val="-10"/>
                <w:sz w:val="20"/>
                <w:szCs w:val="20"/>
              </w:rPr>
              <w:t>1</w:t>
            </w:r>
          </w:p>
        </w:tc>
        <w:tc>
          <w:tcPr>
            <w:tcW w:w="997" w:type="dxa"/>
            <w:vAlign w:val="center"/>
          </w:tcPr>
          <w:p w14:paraId="6D3A04EE" w14:textId="77777777" w:rsidR="00DF539B" w:rsidRPr="00451E1D" w:rsidRDefault="00DF539B" w:rsidP="0008116F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uni</w:t>
            </w:r>
          </w:p>
        </w:tc>
        <w:tc>
          <w:tcPr>
            <w:tcW w:w="4531" w:type="dxa"/>
            <w:vAlign w:val="center"/>
          </w:tcPr>
          <w:p w14:paraId="65DC088F" w14:textId="77777777" w:rsidR="00DF539B" w:rsidRPr="00451E1D" w:rsidRDefault="00DF539B" w:rsidP="0008116F">
            <w:pPr>
              <w:pStyle w:val="TableParagraph"/>
              <w:ind w:right="142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</w:rPr>
              <w:t>SERVIÇOS  DE ARBITRAGEM  PARA FUTEBOL DE SALÃO.</w:t>
            </w:r>
          </w:p>
        </w:tc>
        <w:tc>
          <w:tcPr>
            <w:tcW w:w="1139" w:type="dxa"/>
          </w:tcPr>
          <w:p w14:paraId="7105AF9A" w14:textId="77777777" w:rsidR="00DF539B" w:rsidRDefault="00DF539B" w:rsidP="0008116F">
            <w:pPr>
              <w:pStyle w:val="TableParagraph"/>
              <w:ind w:right="157"/>
              <w:rPr>
                <w:rFonts w:ascii="Tahoma" w:hAnsi="Tahoma" w:cs="Tahoma"/>
                <w:sz w:val="20"/>
                <w:szCs w:val="20"/>
              </w:rPr>
            </w:pPr>
          </w:p>
          <w:p w14:paraId="67D3F0BD" w14:textId="090F30DB" w:rsidR="00DF539B" w:rsidRPr="00DF539B" w:rsidRDefault="00DF539B" w:rsidP="00DF539B">
            <w:r>
              <w:t xml:space="preserve">    </w:t>
            </w:r>
            <w:r w:rsidR="004914F6">
              <w:t>97</w:t>
            </w:r>
          </w:p>
        </w:tc>
        <w:tc>
          <w:tcPr>
            <w:tcW w:w="1139" w:type="dxa"/>
            <w:vAlign w:val="center"/>
          </w:tcPr>
          <w:p w14:paraId="45413795" w14:textId="1D80ADFD" w:rsidR="00DF539B" w:rsidRPr="00451E1D" w:rsidRDefault="00133BAB" w:rsidP="0008116F">
            <w:pPr>
              <w:pStyle w:val="TableParagraph"/>
              <w:ind w:right="157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236,00</w:t>
            </w:r>
          </w:p>
        </w:tc>
        <w:tc>
          <w:tcPr>
            <w:tcW w:w="2410" w:type="dxa"/>
            <w:vAlign w:val="center"/>
          </w:tcPr>
          <w:p w14:paraId="71FE1C9A" w14:textId="3EA1C427" w:rsidR="00DF539B" w:rsidRPr="00451E1D" w:rsidRDefault="00033998" w:rsidP="00133BAB">
            <w:pPr>
              <w:pStyle w:val="TableParagraph"/>
              <w:ind w:left="62" w:right="18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</w:t>
            </w:r>
            <w:r w:rsidR="004914F6">
              <w:rPr>
                <w:rFonts w:ascii="Tahoma" w:hAnsi="Tahoma" w:cs="Tahoma"/>
                <w:sz w:val="20"/>
                <w:szCs w:val="20"/>
              </w:rPr>
              <w:t>$22.</w:t>
            </w:r>
            <w:r w:rsidR="00133BAB">
              <w:rPr>
                <w:rFonts w:ascii="Tahoma" w:hAnsi="Tahoma" w:cs="Tahoma"/>
                <w:sz w:val="20"/>
                <w:szCs w:val="20"/>
              </w:rPr>
              <w:t>892,00</w:t>
            </w:r>
          </w:p>
        </w:tc>
      </w:tr>
      <w:bookmarkEnd w:id="4"/>
    </w:tbl>
    <w:p w14:paraId="57DC662B" w14:textId="77777777" w:rsidR="00843B19" w:rsidRPr="007146BF" w:rsidRDefault="00843B19" w:rsidP="00843B19">
      <w:pPr>
        <w:pStyle w:val="Corpodetexto"/>
        <w:spacing w:before="8"/>
        <w:rPr>
          <w:rFonts w:ascii="Tahoma" w:hAnsi="Tahoma" w:cs="Tahoma"/>
          <w:i/>
        </w:rPr>
      </w:pPr>
    </w:p>
    <w:p w14:paraId="10210C54" w14:textId="77777777" w:rsidR="00843B19" w:rsidRDefault="00843B19" w:rsidP="00843B19">
      <w:pPr>
        <w:pStyle w:val="Corpodetexto"/>
        <w:rPr>
          <w:rFonts w:ascii="Tahoma" w:hAnsi="Tahoma" w:cs="Tahoma"/>
          <w:i/>
        </w:rPr>
      </w:pPr>
    </w:p>
    <w:p w14:paraId="5EE2AB76" w14:textId="77777777" w:rsidR="00843B19" w:rsidRPr="003B0ABB" w:rsidRDefault="00843B19" w:rsidP="00843B19">
      <w:pPr>
        <w:pStyle w:val="Corpodetexto"/>
        <w:numPr>
          <w:ilvl w:val="0"/>
          <w:numId w:val="20"/>
        </w:numPr>
        <w:tabs>
          <w:tab w:val="left" w:pos="426"/>
        </w:tabs>
        <w:ind w:left="142" w:right="414" w:firstLine="0"/>
        <w:jc w:val="left"/>
        <w:rPr>
          <w:rFonts w:ascii="Tahoma" w:hAnsi="Tahoma" w:cs="Tahoma"/>
          <w:b/>
          <w:bCs/>
          <w:iCs/>
        </w:rPr>
      </w:pPr>
      <w:r w:rsidRPr="003B0ABB">
        <w:rPr>
          <w:rFonts w:ascii="Tahoma" w:hAnsi="Tahoma" w:cs="Tahoma"/>
          <w:b/>
          <w:bCs/>
          <w:iCs/>
        </w:rPr>
        <w:t>DA ESPECIFICAÇÃO DO OBJETO E DETALHAMENTO</w:t>
      </w:r>
    </w:p>
    <w:p w14:paraId="38D8A981" w14:textId="6FD01B5E" w:rsidR="00843B19" w:rsidRPr="007146BF" w:rsidRDefault="00843B19" w:rsidP="00843B19">
      <w:pPr>
        <w:pStyle w:val="Corpodetexto"/>
        <w:numPr>
          <w:ilvl w:val="1"/>
          <w:numId w:val="19"/>
        </w:numPr>
        <w:tabs>
          <w:tab w:val="left" w:pos="567"/>
        </w:tabs>
        <w:spacing w:after="100"/>
        <w:ind w:right="414"/>
        <w:rPr>
          <w:rFonts w:ascii="Tahoma" w:hAnsi="Tahoma" w:cs="Tahoma"/>
        </w:rPr>
      </w:pPr>
      <w:r w:rsidRPr="007146BF">
        <w:rPr>
          <w:rFonts w:ascii="Tahoma" w:hAnsi="Tahoma" w:cs="Tahoma"/>
        </w:rPr>
        <w:t>Os</w:t>
      </w:r>
      <w:r w:rsidRPr="007146BF">
        <w:rPr>
          <w:rFonts w:ascii="Tahoma" w:hAnsi="Tahoma" w:cs="Tahoma"/>
          <w:spacing w:val="-14"/>
        </w:rPr>
        <w:t xml:space="preserve">  </w:t>
      </w:r>
      <w:r w:rsidRPr="007146BF">
        <w:rPr>
          <w:rFonts w:ascii="Tahoma" w:hAnsi="Tahoma" w:cs="Tahoma"/>
        </w:rPr>
        <w:t>serviços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prestados</w:t>
      </w:r>
      <w:r w:rsidRPr="007146BF">
        <w:rPr>
          <w:rFonts w:ascii="Tahoma" w:hAnsi="Tahoma" w:cs="Tahoma"/>
          <w:spacing w:val="-12"/>
        </w:rPr>
        <w:t xml:space="preserve"> </w:t>
      </w:r>
      <w:r w:rsidRPr="007146BF">
        <w:rPr>
          <w:rFonts w:ascii="Tahoma" w:hAnsi="Tahoma" w:cs="Tahoma"/>
        </w:rPr>
        <w:t>devem</w:t>
      </w:r>
      <w:r w:rsidRPr="007146BF">
        <w:rPr>
          <w:rFonts w:ascii="Tahoma" w:hAnsi="Tahoma" w:cs="Tahoma"/>
          <w:spacing w:val="-14"/>
        </w:rPr>
        <w:t xml:space="preserve"> </w:t>
      </w:r>
      <w:r w:rsidRPr="007146BF">
        <w:rPr>
          <w:rFonts w:ascii="Tahoma" w:hAnsi="Tahoma" w:cs="Tahoma"/>
        </w:rPr>
        <w:t>atender</w:t>
      </w:r>
      <w:r w:rsidRPr="007146BF">
        <w:rPr>
          <w:rFonts w:ascii="Tahoma" w:hAnsi="Tahoma" w:cs="Tahoma"/>
          <w:spacing w:val="-12"/>
        </w:rPr>
        <w:t xml:space="preserve"> </w:t>
      </w:r>
      <w:r w:rsidRPr="007146BF">
        <w:rPr>
          <w:rFonts w:ascii="Tahoma" w:hAnsi="Tahoma" w:cs="Tahoma"/>
        </w:rPr>
        <w:t>as</w:t>
      </w:r>
      <w:r w:rsidRPr="007146BF">
        <w:rPr>
          <w:rFonts w:ascii="Tahoma" w:hAnsi="Tahoma" w:cs="Tahoma"/>
          <w:spacing w:val="-12"/>
        </w:rPr>
        <w:t xml:space="preserve"> </w:t>
      </w:r>
      <w:r w:rsidRPr="007146BF">
        <w:rPr>
          <w:rFonts w:ascii="Tahoma" w:hAnsi="Tahoma" w:cs="Tahoma"/>
        </w:rPr>
        <w:t>seguintes</w:t>
      </w:r>
      <w:r w:rsidRPr="007146BF">
        <w:rPr>
          <w:rFonts w:ascii="Tahoma" w:hAnsi="Tahoma" w:cs="Tahoma"/>
          <w:spacing w:val="-12"/>
        </w:rPr>
        <w:t xml:space="preserve"> </w:t>
      </w:r>
      <w:r w:rsidRPr="007146BF">
        <w:rPr>
          <w:rFonts w:ascii="Tahoma" w:hAnsi="Tahoma" w:cs="Tahoma"/>
          <w:spacing w:val="-2"/>
        </w:rPr>
        <w:t>características:</w:t>
      </w:r>
    </w:p>
    <w:p w14:paraId="1CE61D45" w14:textId="57C3CFC6" w:rsidR="00843B19" w:rsidRPr="009730DB" w:rsidRDefault="00843B19" w:rsidP="00DF539B">
      <w:pPr>
        <w:pStyle w:val="PargrafodaLista"/>
        <w:numPr>
          <w:ilvl w:val="2"/>
          <w:numId w:val="19"/>
        </w:numPr>
        <w:tabs>
          <w:tab w:val="left" w:pos="709"/>
        </w:tabs>
        <w:spacing w:after="100"/>
        <w:ind w:left="136" w:right="414" w:firstLine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9730DB">
        <w:t>As quantidades constantes no quadro demonstrativo , não necessariamente serão adquiridas em sua totalidade. As mesmas são quantidades estimadas, sendo considerados apenas para fins de adjudicação e posterior convocação para assinatura do Contrato</w:t>
      </w:r>
      <w:r w:rsidR="008B2019">
        <w:t>;</w:t>
      </w:r>
    </w:p>
    <w:p w14:paraId="5A2E40B9" w14:textId="32921340" w:rsidR="009730DB" w:rsidRPr="008B2019" w:rsidRDefault="008B2019" w:rsidP="00DF539B">
      <w:pPr>
        <w:pStyle w:val="PargrafodaLista"/>
        <w:numPr>
          <w:ilvl w:val="2"/>
          <w:numId w:val="19"/>
        </w:numPr>
        <w:tabs>
          <w:tab w:val="left" w:pos="709"/>
        </w:tabs>
        <w:spacing w:after="100"/>
        <w:ind w:left="136" w:right="414" w:firstLine="0"/>
        <w:rPr>
          <w:rFonts w:ascii="Tahoma" w:hAnsi="Tahoma" w:cs="Tahoma"/>
        </w:rPr>
      </w:pPr>
      <w:r>
        <w:t>Os serviços deverão ser prestados na sede do Município de Monte Carlo, e executados de acordo com cronograma das competições a serem previamente organizadas pelo Departamento Municipal de Esportes;</w:t>
      </w:r>
    </w:p>
    <w:p w14:paraId="66C285E0" w14:textId="7CCA0929" w:rsidR="008B2019" w:rsidRPr="008B2019" w:rsidRDefault="008B2019" w:rsidP="00DF539B">
      <w:pPr>
        <w:pStyle w:val="PargrafodaLista"/>
        <w:numPr>
          <w:ilvl w:val="2"/>
          <w:numId w:val="19"/>
        </w:numPr>
        <w:tabs>
          <w:tab w:val="left" w:pos="709"/>
        </w:tabs>
        <w:spacing w:after="100"/>
        <w:ind w:left="136" w:right="414" w:firstLine="0"/>
        <w:rPr>
          <w:rFonts w:ascii="Tahoma" w:hAnsi="Tahoma" w:cs="Tahoma"/>
        </w:rPr>
      </w:pPr>
      <w:r>
        <w:t>As competições serão realizadas no período noturno e nos finais de semana, sendo no mínimo 2 (dois) dias por semana, em datas e horários definidos, conforme cronograma e orientação do Departamento ;</w:t>
      </w:r>
    </w:p>
    <w:p w14:paraId="64CC9B1A" w14:textId="1FC99549" w:rsidR="008B2019" w:rsidRPr="008B2019" w:rsidRDefault="008B2019" w:rsidP="00DF539B">
      <w:pPr>
        <w:pStyle w:val="PargrafodaLista"/>
        <w:numPr>
          <w:ilvl w:val="2"/>
          <w:numId w:val="19"/>
        </w:numPr>
        <w:tabs>
          <w:tab w:val="left" w:pos="709"/>
        </w:tabs>
        <w:spacing w:after="100"/>
        <w:ind w:left="136" w:right="414" w:firstLine="0"/>
        <w:rPr>
          <w:rFonts w:ascii="Tahoma" w:hAnsi="Tahoma" w:cs="Tahoma"/>
        </w:rPr>
      </w:pPr>
      <w:r>
        <w:t>O Município através do Departamento Municipal de Esportes comunicará ao licitante vencedor com no mínimo 5 (cinco) dias de antecedência a tabela contendo data e horários dos jogos;</w:t>
      </w:r>
    </w:p>
    <w:p w14:paraId="2DA45AD9" w14:textId="1370DEC6" w:rsidR="008B2019" w:rsidRDefault="008B2019" w:rsidP="00DF539B">
      <w:pPr>
        <w:pStyle w:val="PargrafodaLista"/>
        <w:numPr>
          <w:ilvl w:val="2"/>
          <w:numId w:val="19"/>
        </w:numPr>
        <w:tabs>
          <w:tab w:val="left" w:pos="709"/>
        </w:tabs>
        <w:spacing w:after="100"/>
        <w:ind w:left="136" w:right="414" w:firstLine="0"/>
        <w:rPr>
          <w:rFonts w:ascii="Tahoma" w:hAnsi="Tahoma" w:cs="Tahoma"/>
        </w:rPr>
      </w:pPr>
      <w:r>
        <w:t>Todos os custos com a prestação dos serviços, ficarão por conta do contratado.</w:t>
      </w:r>
    </w:p>
    <w:p w14:paraId="42FDB316" w14:textId="77777777" w:rsidR="00843B19" w:rsidRPr="00CA4455" w:rsidRDefault="00843B19" w:rsidP="00843B19">
      <w:pPr>
        <w:pStyle w:val="PargrafodaLista"/>
        <w:numPr>
          <w:ilvl w:val="0"/>
          <w:numId w:val="20"/>
        </w:numPr>
        <w:tabs>
          <w:tab w:val="left" w:pos="426"/>
        </w:tabs>
        <w:ind w:left="142" w:right="271" w:firstLine="0"/>
        <w:rPr>
          <w:rFonts w:ascii="Tahoma" w:hAnsi="Tahoma" w:cs="Tahoma"/>
          <w:b/>
          <w:bCs/>
        </w:rPr>
      </w:pPr>
      <w:r w:rsidRPr="00CA4455">
        <w:rPr>
          <w:rFonts w:ascii="Tahoma" w:hAnsi="Tahoma" w:cs="Tahoma"/>
          <w:b/>
          <w:bCs/>
        </w:rPr>
        <w:t>DA JUSTIFICATIVA</w:t>
      </w:r>
    </w:p>
    <w:p w14:paraId="54DE904A" w14:textId="43CB5C8F" w:rsidR="006F6FA6" w:rsidRDefault="00057AD4" w:rsidP="006F6FA6">
      <w:pPr>
        <w:pStyle w:val="PargrafodaLista"/>
        <w:tabs>
          <w:tab w:val="left" w:pos="567"/>
        </w:tabs>
        <w:ind w:left="138" w:right="414" w:firstLine="0"/>
        <w:rPr>
          <w:rFonts w:ascii="Tahoma" w:hAnsi="Tahoma" w:cs="Tahoma"/>
        </w:rPr>
      </w:pPr>
      <w:r>
        <w:rPr>
          <w:rFonts w:ascii="Tahoma" w:hAnsi="Tahoma" w:cs="Tahoma"/>
        </w:rPr>
        <w:t>3.1.</w:t>
      </w:r>
      <w:r w:rsidR="006F6FA6">
        <w:rPr>
          <w:rFonts w:ascii="Tahoma" w:hAnsi="Tahoma" w:cs="Tahoma"/>
        </w:rPr>
        <w:t xml:space="preserve">O </w:t>
      </w:r>
      <w:r w:rsidR="006F6FA6" w:rsidRPr="006F6FA6">
        <w:rPr>
          <w:rFonts w:ascii="Tahoma" w:hAnsi="Tahoma" w:cs="Tahoma"/>
        </w:rPr>
        <w:t xml:space="preserve"> </w:t>
      </w:r>
      <w:r w:rsidR="006F6FA6">
        <w:rPr>
          <w:rFonts w:ascii="Tahoma" w:hAnsi="Tahoma" w:cs="Tahoma"/>
        </w:rPr>
        <w:t>Departamento</w:t>
      </w:r>
      <w:r w:rsidR="006F6FA6" w:rsidRPr="006F6FA6">
        <w:rPr>
          <w:rFonts w:ascii="Tahoma" w:hAnsi="Tahoma" w:cs="Tahoma"/>
        </w:rPr>
        <w:t xml:space="preserve"> Municipal de E</w:t>
      </w:r>
      <w:r w:rsidR="006F6FA6">
        <w:rPr>
          <w:rFonts w:ascii="Tahoma" w:hAnsi="Tahoma" w:cs="Tahoma"/>
        </w:rPr>
        <w:t>sportes</w:t>
      </w:r>
      <w:r w:rsidR="006F6FA6" w:rsidRPr="006F6FA6">
        <w:rPr>
          <w:rFonts w:ascii="Tahoma" w:hAnsi="Tahoma" w:cs="Tahoma"/>
        </w:rPr>
        <w:t xml:space="preserve"> acredita que o esporte beneficia corpo e mente, que a prática desportiva pode auxiliar não apenas na execução técnica do esporte, mas também na construção da convivência, administração de conflitos, reconhecimento e aceitação das limitações, disciplina, trabalho em equipe e competitividade das pessoas</w:t>
      </w:r>
      <w:r w:rsidR="006F6FA6">
        <w:rPr>
          <w:rFonts w:ascii="Tahoma" w:hAnsi="Tahoma" w:cs="Tahoma"/>
        </w:rPr>
        <w:t>.</w:t>
      </w:r>
      <w:r w:rsidR="006F6FA6" w:rsidRPr="006F6FA6">
        <w:rPr>
          <w:rFonts w:ascii="Tahoma" w:hAnsi="Tahoma" w:cs="Tahoma"/>
        </w:rPr>
        <w:t xml:space="preserve"> </w:t>
      </w:r>
    </w:p>
    <w:p w14:paraId="7C7359AF" w14:textId="43B0A35E" w:rsidR="006F6FA6" w:rsidRDefault="006F6FA6" w:rsidP="006F6FA6">
      <w:pPr>
        <w:pStyle w:val="PargrafodaLista"/>
        <w:tabs>
          <w:tab w:val="left" w:pos="567"/>
        </w:tabs>
        <w:ind w:left="138" w:right="414" w:firstLine="0"/>
        <w:rPr>
          <w:rFonts w:ascii="Tahoma" w:hAnsi="Tahoma" w:cs="Tahoma"/>
        </w:rPr>
      </w:pPr>
      <w:r w:rsidRPr="006F6FA6">
        <w:rPr>
          <w:rFonts w:ascii="Tahoma" w:hAnsi="Tahoma" w:cs="Tahoma"/>
        </w:rPr>
        <w:t xml:space="preserve">A contratação </w:t>
      </w:r>
      <w:r w:rsidR="00453609">
        <w:rPr>
          <w:rFonts w:ascii="Tahoma" w:hAnsi="Tahoma" w:cs="Tahoma"/>
        </w:rPr>
        <w:t xml:space="preserve">de serviços de arbitragem para </w:t>
      </w:r>
      <w:r w:rsidRPr="006F6FA6">
        <w:rPr>
          <w:rFonts w:ascii="Tahoma" w:hAnsi="Tahoma" w:cs="Tahoma"/>
        </w:rPr>
        <w:t>Campeonato Municipal de Futsal em Monte Carlo é fundamental para assegurar</w:t>
      </w:r>
      <w:r w:rsidR="00453609">
        <w:rPr>
          <w:rFonts w:ascii="Tahoma" w:hAnsi="Tahoma" w:cs="Tahoma"/>
        </w:rPr>
        <w:t xml:space="preserve"> que o CAMPEONATO MUNICIPAL DE FUTSAL/2024  seja  realizado na</w:t>
      </w:r>
      <w:r w:rsidRPr="006F6FA6">
        <w:rPr>
          <w:rFonts w:ascii="Tahoma" w:hAnsi="Tahoma" w:cs="Tahoma"/>
        </w:rPr>
        <w:t xml:space="preserve"> imparcialidade, </w:t>
      </w:r>
      <w:r w:rsidR="00453609">
        <w:rPr>
          <w:rFonts w:ascii="Tahoma" w:hAnsi="Tahoma" w:cs="Tahoma"/>
        </w:rPr>
        <w:t>com</w:t>
      </w:r>
      <w:r w:rsidRPr="006F6FA6">
        <w:rPr>
          <w:rFonts w:ascii="Tahoma" w:hAnsi="Tahoma" w:cs="Tahoma"/>
        </w:rPr>
        <w:t xml:space="preserve"> qualidade e eficiência das partidas. A presença de árbitros profissionais qualificados é essencial para garantir a correta aplicação das regras do jogo, prevenir conflitos e promover um ambiente competitivo saudável.</w:t>
      </w:r>
    </w:p>
    <w:p w14:paraId="603C40A0" w14:textId="77777777" w:rsidR="006F6FA6" w:rsidRPr="006F6FA6" w:rsidRDefault="006F6FA6" w:rsidP="006F6FA6">
      <w:pPr>
        <w:pStyle w:val="PargrafodaLista"/>
        <w:tabs>
          <w:tab w:val="left" w:pos="567"/>
        </w:tabs>
        <w:ind w:left="138" w:right="414"/>
        <w:rPr>
          <w:rFonts w:ascii="Tahoma" w:hAnsi="Tahoma" w:cs="Tahoma"/>
        </w:rPr>
      </w:pPr>
      <w:r w:rsidRPr="006F6FA6">
        <w:rPr>
          <w:rFonts w:ascii="Tahoma" w:hAnsi="Tahoma" w:cs="Tahoma"/>
        </w:rPr>
        <w:t>Imparcialidade e Justiça: A presença de árbitros profissionais e imparciais é crucial para garantir que as partidas sejam conduzidas de forma justa e equilibrada, evitando qualquer tipo de favoritismo ou parcialidade que possa comprometer a integridade do campeonato.</w:t>
      </w:r>
    </w:p>
    <w:p w14:paraId="02881BC3" w14:textId="77777777" w:rsidR="006F6FA6" w:rsidRPr="006F6FA6" w:rsidRDefault="006F6FA6" w:rsidP="006F6FA6">
      <w:pPr>
        <w:pStyle w:val="PargrafodaLista"/>
        <w:tabs>
          <w:tab w:val="left" w:pos="567"/>
        </w:tabs>
        <w:ind w:left="138" w:right="414"/>
        <w:rPr>
          <w:rFonts w:ascii="Tahoma" w:hAnsi="Tahoma" w:cs="Tahoma"/>
        </w:rPr>
      </w:pPr>
      <w:r w:rsidRPr="006F6FA6">
        <w:rPr>
          <w:rFonts w:ascii="Tahoma" w:hAnsi="Tahoma" w:cs="Tahoma"/>
        </w:rPr>
        <w:t xml:space="preserve">Qualidade Técnica: Árbitros profissionais possuem conhecimento aprofundado das regras do jogo e experiência em lidar com situações complexas que podem ocorrer durante as partidas. Sua presença </w:t>
      </w:r>
      <w:r w:rsidRPr="006F6FA6">
        <w:rPr>
          <w:rFonts w:ascii="Tahoma" w:hAnsi="Tahoma" w:cs="Tahoma"/>
        </w:rPr>
        <w:lastRenderedPageBreak/>
        <w:t>eleva o nível técnico do campeonato e contribui para a excelência da competição.</w:t>
      </w:r>
    </w:p>
    <w:p w14:paraId="6DB7782D" w14:textId="5476C329" w:rsidR="000368B5" w:rsidRPr="00057AD4" w:rsidRDefault="006F6FA6" w:rsidP="00057AD4">
      <w:pPr>
        <w:pStyle w:val="PargrafodaLista"/>
        <w:tabs>
          <w:tab w:val="left" w:pos="567"/>
        </w:tabs>
        <w:ind w:left="138" w:right="414" w:firstLine="0"/>
        <w:rPr>
          <w:rFonts w:ascii="Tahoma" w:hAnsi="Tahoma" w:cs="Tahoma"/>
        </w:rPr>
      </w:pPr>
      <w:r w:rsidRPr="006F6FA6">
        <w:rPr>
          <w:rFonts w:ascii="Tahoma" w:hAnsi="Tahoma" w:cs="Tahoma"/>
        </w:rPr>
        <w:t>Prevenção de Conflitos: A presença de árbitros qualificados contribui para a prevenção de conflitos entre os jogadores, técnicos e torcedores, pois sua autoridade e imparcialidade ajudam a manter a ordem e a disciplina durante as partidas.</w:t>
      </w:r>
    </w:p>
    <w:p w14:paraId="1468ACC5" w14:textId="13CA8900" w:rsidR="006F6FA6" w:rsidRPr="006F6FA6" w:rsidRDefault="006F6FA6" w:rsidP="006F6FA6">
      <w:pPr>
        <w:pStyle w:val="PargrafodaLista"/>
        <w:tabs>
          <w:tab w:val="left" w:pos="567"/>
        </w:tabs>
        <w:ind w:left="138" w:right="414" w:firstLine="0"/>
        <w:rPr>
          <w:rFonts w:ascii="Tahoma" w:hAnsi="Tahoma" w:cs="Tahoma"/>
        </w:rPr>
      </w:pPr>
      <w:r w:rsidRPr="006F6FA6">
        <w:rPr>
          <w:rFonts w:ascii="Tahoma" w:hAnsi="Tahoma" w:cs="Tahoma"/>
        </w:rPr>
        <w:t xml:space="preserve"> Sendo assim, justifica-se a presente contratação tendo em vista a realização de Campeonato Municipal de Futsal  o qual oportunizará incentivo a pratica de esportes aos atletas do município e da região. Para tanto é necessário que </w:t>
      </w:r>
      <w:r>
        <w:rPr>
          <w:rFonts w:ascii="Tahoma" w:hAnsi="Tahoma" w:cs="Tahoma"/>
        </w:rPr>
        <w:t>o</w:t>
      </w:r>
      <w:r w:rsidRPr="006F6FA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Departamento</w:t>
      </w:r>
      <w:r w:rsidRPr="006F6FA6">
        <w:rPr>
          <w:rFonts w:ascii="Tahoma" w:hAnsi="Tahoma" w:cs="Tahoma"/>
        </w:rPr>
        <w:t xml:space="preserve"> forneça uma equipe de arbitragem que preste este serviço com excelência nos jogos do Campeonato Municipal  de Futsal, por meio de Licitação de empresa especializada em Arbitragem</w:t>
      </w:r>
      <w:r>
        <w:rPr>
          <w:rFonts w:ascii="Tahoma" w:hAnsi="Tahoma" w:cs="Tahoma"/>
        </w:rPr>
        <w:t>.</w:t>
      </w:r>
    </w:p>
    <w:p w14:paraId="3E1DA84D" w14:textId="302657A6" w:rsidR="00843B19" w:rsidRDefault="00057AD4" w:rsidP="00057AD4">
      <w:pPr>
        <w:pStyle w:val="PargrafodaLista"/>
        <w:tabs>
          <w:tab w:val="left" w:pos="567"/>
        </w:tabs>
        <w:ind w:left="138" w:right="414" w:firstLine="0"/>
        <w:rPr>
          <w:rFonts w:ascii="Tahoma" w:hAnsi="Tahoma" w:cs="Tahoma"/>
        </w:rPr>
      </w:pPr>
      <w:r>
        <w:rPr>
          <w:rFonts w:ascii="Tahoma" w:hAnsi="Tahoma" w:cs="Tahoma"/>
        </w:rPr>
        <w:t>3.2.</w:t>
      </w:r>
      <w:r w:rsidR="00843B19" w:rsidRPr="007146BF">
        <w:rPr>
          <w:rFonts w:ascii="Tahoma" w:hAnsi="Tahoma" w:cs="Tahoma"/>
        </w:rPr>
        <w:t xml:space="preserve">A aquisição dos bens e contratação de serviços se dará por meio de dispensa </w:t>
      </w:r>
      <w:r w:rsidR="00843B19">
        <w:rPr>
          <w:rFonts w:ascii="Tahoma" w:hAnsi="Tahoma" w:cs="Tahoma"/>
        </w:rPr>
        <w:t xml:space="preserve">eletrônica </w:t>
      </w:r>
      <w:r w:rsidR="00843B19" w:rsidRPr="007146BF">
        <w:rPr>
          <w:rFonts w:ascii="Tahoma" w:hAnsi="Tahoma" w:cs="Tahoma"/>
        </w:rPr>
        <w:t>de licitação</w:t>
      </w:r>
      <w:r w:rsidR="00843B19">
        <w:rPr>
          <w:rFonts w:ascii="Tahoma" w:hAnsi="Tahoma" w:cs="Tahoma"/>
        </w:rPr>
        <w:t xml:space="preserve">, </w:t>
      </w:r>
      <w:r w:rsidR="00843B19" w:rsidRPr="007146BF">
        <w:rPr>
          <w:rFonts w:ascii="Tahoma" w:hAnsi="Tahoma" w:cs="Tahoma"/>
        </w:rPr>
        <w:t xml:space="preserve"> </w:t>
      </w:r>
      <w:r w:rsidR="00843B19">
        <w:rPr>
          <w:rFonts w:ascii="Tahoma" w:hAnsi="Tahoma" w:cs="Tahoma"/>
        </w:rPr>
        <w:t xml:space="preserve">nos termos da Lei Federal nº 14.133/2021 e </w:t>
      </w:r>
      <w:r w:rsidR="00843B19" w:rsidRPr="007146BF">
        <w:rPr>
          <w:rFonts w:ascii="Tahoma" w:hAnsi="Tahoma" w:cs="Tahoma"/>
        </w:rPr>
        <w:t>Decreto</w:t>
      </w:r>
      <w:r w:rsidR="00843B19">
        <w:rPr>
          <w:rFonts w:ascii="Tahoma" w:hAnsi="Tahoma" w:cs="Tahoma"/>
        </w:rPr>
        <w:t xml:space="preserve"> Municipal</w:t>
      </w:r>
      <w:r w:rsidR="00843B19" w:rsidRPr="007146BF">
        <w:rPr>
          <w:rFonts w:ascii="Tahoma" w:hAnsi="Tahoma" w:cs="Tahoma"/>
        </w:rPr>
        <w:t xml:space="preserve"> nº </w:t>
      </w:r>
      <w:r w:rsidR="00843B19">
        <w:rPr>
          <w:rFonts w:ascii="Tahoma" w:hAnsi="Tahoma" w:cs="Tahoma"/>
        </w:rPr>
        <w:t>45</w:t>
      </w:r>
      <w:r w:rsidR="00843B19" w:rsidRPr="007146BF">
        <w:rPr>
          <w:rFonts w:ascii="Tahoma" w:hAnsi="Tahoma" w:cs="Tahoma"/>
        </w:rPr>
        <w:t>/2023, tendo em vista a celeridade e eficiência do processo e por tratar-se de simples aquisição de baixo valor.</w:t>
      </w:r>
      <w:r w:rsidR="00843B19">
        <w:rPr>
          <w:rFonts w:ascii="Tahoma" w:hAnsi="Tahoma" w:cs="Tahoma"/>
        </w:rPr>
        <w:t xml:space="preserve"> </w:t>
      </w:r>
    </w:p>
    <w:p w14:paraId="12CE61ED" w14:textId="77777777" w:rsidR="00843B19" w:rsidRDefault="00843B19" w:rsidP="00843B19">
      <w:pPr>
        <w:pStyle w:val="PargrafodaLista"/>
        <w:tabs>
          <w:tab w:val="left" w:pos="709"/>
        </w:tabs>
        <w:ind w:right="271"/>
        <w:rPr>
          <w:rFonts w:ascii="Tahoma" w:hAnsi="Tahoma" w:cs="Tahoma"/>
        </w:rPr>
      </w:pPr>
    </w:p>
    <w:p w14:paraId="128F6D4F" w14:textId="77777777" w:rsidR="00843B19" w:rsidRPr="00EF174F" w:rsidRDefault="00843B19" w:rsidP="00843B19">
      <w:pPr>
        <w:pStyle w:val="PargrafodaLista"/>
        <w:tabs>
          <w:tab w:val="left" w:pos="709"/>
        </w:tabs>
        <w:ind w:left="142" w:right="414"/>
        <w:rPr>
          <w:rFonts w:ascii="Tahoma" w:hAnsi="Tahoma" w:cs="Tahoma"/>
          <w:b/>
          <w:bCs/>
        </w:rPr>
      </w:pPr>
      <w:r w:rsidRPr="00EF174F">
        <w:rPr>
          <w:rFonts w:ascii="Tahoma" w:hAnsi="Tahoma" w:cs="Tahoma"/>
          <w:b/>
          <w:bCs/>
        </w:rPr>
        <w:t xml:space="preserve">4. DO PREÇO ESTIMADO DA CONTRATAÇÃO </w:t>
      </w:r>
    </w:p>
    <w:p w14:paraId="2361299F" w14:textId="77777777" w:rsidR="00843B19" w:rsidRDefault="00843B19" w:rsidP="00843B19">
      <w:pPr>
        <w:pStyle w:val="PargrafodaLista"/>
        <w:numPr>
          <w:ilvl w:val="1"/>
          <w:numId w:val="17"/>
        </w:numPr>
        <w:tabs>
          <w:tab w:val="left" w:pos="567"/>
        </w:tabs>
        <w:ind w:left="136" w:right="414" w:firstLine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7146BF">
        <w:rPr>
          <w:rFonts w:ascii="Tahoma" w:hAnsi="Tahoma" w:cs="Tahoma"/>
        </w:rPr>
        <w:t>Para levantamento de preço estimado foram orçados valores diretamente com os fornecedores, que resultaram em:</w:t>
      </w:r>
    </w:p>
    <w:p w14:paraId="5B0D74D3" w14:textId="77777777" w:rsidR="006F6FA6" w:rsidRDefault="006F6FA6" w:rsidP="006F6FA6">
      <w:pPr>
        <w:pStyle w:val="PargrafodaLista"/>
        <w:tabs>
          <w:tab w:val="left" w:pos="567"/>
        </w:tabs>
        <w:ind w:left="136" w:right="414" w:firstLine="0"/>
        <w:rPr>
          <w:rFonts w:ascii="Tahoma" w:hAnsi="Tahoma" w:cs="Tahoma"/>
        </w:rPr>
      </w:pPr>
    </w:p>
    <w:p w14:paraId="79915D68" w14:textId="77777777" w:rsidR="006F6FA6" w:rsidRDefault="006F6FA6" w:rsidP="006F6FA6">
      <w:pPr>
        <w:pStyle w:val="PargrafodaLista"/>
        <w:tabs>
          <w:tab w:val="left" w:pos="567"/>
        </w:tabs>
        <w:ind w:left="136" w:right="414" w:firstLine="0"/>
        <w:rPr>
          <w:rFonts w:ascii="Tahoma" w:hAnsi="Tahoma" w:cs="Tahoma"/>
        </w:rPr>
      </w:pPr>
    </w:p>
    <w:tbl>
      <w:tblPr>
        <w:tblStyle w:val="Tabelacomgrade1"/>
        <w:tblW w:w="10081" w:type="dxa"/>
        <w:tblInd w:w="652" w:type="dxa"/>
        <w:tblLayout w:type="fixed"/>
        <w:tblLook w:val="04A0" w:firstRow="1" w:lastRow="0" w:firstColumn="1" w:lastColumn="0" w:noHBand="0" w:noVBand="1"/>
      </w:tblPr>
      <w:tblGrid>
        <w:gridCol w:w="619"/>
        <w:gridCol w:w="851"/>
        <w:gridCol w:w="992"/>
        <w:gridCol w:w="1407"/>
        <w:gridCol w:w="867"/>
        <w:gridCol w:w="1125"/>
        <w:gridCol w:w="853"/>
        <w:gridCol w:w="142"/>
        <w:gridCol w:w="1276"/>
        <w:gridCol w:w="850"/>
        <w:gridCol w:w="1099"/>
      </w:tblGrid>
      <w:tr w:rsidR="00886A4D" w:rsidRPr="006F6FA6" w14:paraId="6D66CFE4" w14:textId="314A15C4" w:rsidTr="00133BAB">
        <w:trPr>
          <w:trHeight w:val="754"/>
        </w:trPr>
        <w:tc>
          <w:tcPr>
            <w:tcW w:w="619" w:type="dxa"/>
          </w:tcPr>
          <w:p w14:paraId="47402AB7" w14:textId="77777777" w:rsidR="00886A4D" w:rsidRPr="006F6FA6" w:rsidRDefault="00886A4D" w:rsidP="006F6FA6">
            <w:pPr>
              <w:rPr>
                <w:rFonts w:ascii="Calibri" w:eastAsia="Calibri" w:hAnsi="Calibri" w:cs="Times New Roman"/>
                <w:sz w:val="16"/>
                <w:szCs w:val="16"/>
                <w:lang w:val="pt-BR"/>
              </w:rPr>
            </w:pPr>
            <w:r w:rsidRPr="006F6FA6">
              <w:rPr>
                <w:rFonts w:ascii="Calibri" w:eastAsia="Calibri" w:hAnsi="Calibri" w:cs="Times New Roman"/>
                <w:sz w:val="16"/>
                <w:szCs w:val="16"/>
                <w:lang w:val="pt-BR"/>
              </w:rPr>
              <w:t xml:space="preserve">Item </w:t>
            </w:r>
          </w:p>
        </w:tc>
        <w:tc>
          <w:tcPr>
            <w:tcW w:w="851" w:type="dxa"/>
          </w:tcPr>
          <w:p w14:paraId="03B37DFC" w14:textId="77777777" w:rsidR="00886A4D" w:rsidRPr="006F6FA6" w:rsidRDefault="00886A4D" w:rsidP="006F6FA6">
            <w:pPr>
              <w:rPr>
                <w:rFonts w:ascii="Calibri" w:eastAsia="Calibri" w:hAnsi="Calibri" w:cs="Times New Roman"/>
                <w:sz w:val="16"/>
                <w:szCs w:val="16"/>
                <w:lang w:val="pt-BR"/>
              </w:rPr>
            </w:pPr>
            <w:r w:rsidRPr="006F6FA6">
              <w:rPr>
                <w:rFonts w:ascii="Calibri" w:eastAsia="Calibri" w:hAnsi="Calibri" w:cs="Times New Roman"/>
                <w:sz w:val="16"/>
                <w:szCs w:val="16"/>
                <w:lang w:val="pt-BR"/>
              </w:rPr>
              <w:t>Unidade</w:t>
            </w:r>
          </w:p>
        </w:tc>
        <w:tc>
          <w:tcPr>
            <w:tcW w:w="992" w:type="dxa"/>
          </w:tcPr>
          <w:p w14:paraId="17F4D550" w14:textId="77777777" w:rsidR="00886A4D" w:rsidRPr="006F6FA6" w:rsidRDefault="00886A4D" w:rsidP="006F6FA6">
            <w:pPr>
              <w:rPr>
                <w:rFonts w:ascii="Calibri" w:eastAsia="Calibri" w:hAnsi="Calibri" w:cs="Times New Roman"/>
                <w:sz w:val="16"/>
                <w:szCs w:val="16"/>
                <w:lang w:val="pt-BR"/>
              </w:rPr>
            </w:pPr>
            <w:r w:rsidRPr="006F6FA6">
              <w:rPr>
                <w:rFonts w:ascii="Calibri" w:eastAsia="Calibri" w:hAnsi="Calibri" w:cs="Times New Roman"/>
                <w:sz w:val="16"/>
                <w:szCs w:val="16"/>
                <w:lang w:val="pt-BR"/>
              </w:rPr>
              <w:t xml:space="preserve">Quantidade   </w:t>
            </w:r>
          </w:p>
        </w:tc>
        <w:tc>
          <w:tcPr>
            <w:tcW w:w="1407" w:type="dxa"/>
          </w:tcPr>
          <w:p w14:paraId="26A80A59" w14:textId="77777777" w:rsidR="00886A4D" w:rsidRPr="006F6FA6" w:rsidRDefault="00886A4D" w:rsidP="006F6FA6">
            <w:pPr>
              <w:rPr>
                <w:rFonts w:ascii="Calibri" w:eastAsia="Calibri" w:hAnsi="Calibri" w:cs="Times New Roman"/>
                <w:sz w:val="16"/>
                <w:szCs w:val="16"/>
                <w:lang w:val="pt-BR"/>
              </w:rPr>
            </w:pPr>
            <w:r w:rsidRPr="006F6FA6">
              <w:rPr>
                <w:rFonts w:ascii="Calibri" w:eastAsia="Calibri" w:hAnsi="Calibri" w:cs="Times New Roman"/>
                <w:sz w:val="16"/>
                <w:szCs w:val="16"/>
                <w:lang w:val="pt-BR"/>
              </w:rPr>
              <w:t xml:space="preserve">Descrição  </w:t>
            </w:r>
          </w:p>
        </w:tc>
        <w:tc>
          <w:tcPr>
            <w:tcW w:w="867" w:type="dxa"/>
          </w:tcPr>
          <w:p w14:paraId="17A1B939" w14:textId="77777777" w:rsidR="00886A4D" w:rsidRPr="006F6FA6" w:rsidRDefault="00886A4D" w:rsidP="006F6FA6">
            <w:pPr>
              <w:rPr>
                <w:rFonts w:ascii="Calibri" w:eastAsia="Calibri" w:hAnsi="Calibri" w:cs="Times New Roman"/>
                <w:sz w:val="16"/>
                <w:szCs w:val="16"/>
                <w:lang w:val="pt-BR"/>
              </w:rPr>
            </w:pPr>
            <w:proofErr w:type="spellStart"/>
            <w:r w:rsidRPr="006F6FA6">
              <w:rPr>
                <w:rFonts w:ascii="Calibri" w:eastAsia="Calibri" w:hAnsi="Calibri" w:cs="Times New Roman"/>
                <w:sz w:val="16"/>
                <w:szCs w:val="16"/>
                <w:lang w:val="pt-BR"/>
              </w:rPr>
              <w:t>EmpresaLIDERFRAY</w:t>
            </w:r>
            <w:proofErr w:type="spellEnd"/>
            <w:r w:rsidRPr="006F6FA6">
              <w:rPr>
                <w:rFonts w:ascii="Calibri" w:eastAsia="Calibri" w:hAnsi="Calibri" w:cs="Times New Roman"/>
                <w:sz w:val="16"/>
                <w:szCs w:val="16"/>
                <w:lang w:val="pt-BR"/>
              </w:rPr>
              <w:t xml:space="preserve"> </w:t>
            </w:r>
          </w:p>
        </w:tc>
        <w:tc>
          <w:tcPr>
            <w:tcW w:w="1125" w:type="dxa"/>
          </w:tcPr>
          <w:p w14:paraId="324B7EB9" w14:textId="77777777" w:rsidR="00886A4D" w:rsidRPr="006F6FA6" w:rsidRDefault="00886A4D" w:rsidP="006F6FA6">
            <w:pPr>
              <w:rPr>
                <w:rFonts w:ascii="Calibri" w:eastAsia="Calibri" w:hAnsi="Calibri" w:cs="Times New Roman"/>
                <w:sz w:val="16"/>
                <w:szCs w:val="16"/>
                <w:lang w:val="pt-BR"/>
              </w:rPr>
            </w:pPr>
            <w:r w:rsidRPr="006F6FA6">
              <w:rPr>
                <w:rFonts w:ascii="Calibri" w:eastAsia="Calibri" w:hAnsi="Calibri" w:cs="Times New Roman"/>
                <w:sz w:val="16"/>
                <w:szCs w:val="16"/>
                <w:lang w:val="pt-BR"/>
              </w:rPr>
              <w:t>Empresa MANUELLY SANTOS MATIAS SERVIÇOS ME</w:t>
            </w:r>
          </w:p>
        </w:tc>
        <w:tc>
          <w:tcPr>
            <w:tcW w:w="853" w:type="dxa"/>
          </w:tcPr>
          <w:p w14:paraId="15494FD5" w14:textId="77777777" w:rsidR="00886A4D" w:rsidRPr="006F6FA6" w:rsidRDefault="00886A4D" w:rsidP="006F6FA6">
            <w:pPr>
              <w:rPr>
                <w:rFonts w:ascii="Calibri" w:eastAsia="Calibri" w:hAnsi="Calibri" w:cs="Times New Roman"/>
                <w:sz w:val="16"/>
                <w:szCs w:val="16"/>
                <w:lang w:val="pt-BR"/>
              </w:rPr>
            </w:pPr>
            <w:r w:rsidRPr="006F6FA6">
              <w:rPr>
                <w:rFonts w:ascii="Calibri" w:eastAsia="Calibri" w:hAnsi="Calibri" w:cs="Times New Roman"/>
                <w:sz w:val="16"/>
                <w:szCs w:val="16"/>
                <w:lang w:val="pt-BR"/>
              </w:rPr>
              <w:t>Empresa</w:t>
            </w:r>
          </w:p>
          <w:p w14:paraId="388862F0" w14:textId="77777777" w:rsidR="00886A4D" w:rsidRPr="006F6FA6" w:rsidRDefault="00886A4D" w:rsidP="006F6FA6">
            <w:pPr>
              <w:rPr>
                <w:rFonts w:ascii="Calibri" w:eastAsia="Calibri" w:hAnsi="Calibri" w:cs="Times New Roman"/>
                <w:sz w:val="16"/>
                <w:szCs w:val="16"/>
                <w:lang w:val="pt-BR"/>
              </w:rPr>
            </w:pPr>
            <w:r w:rsidRPr="006F6FA6">
              <w:rPr>
                <w:rFonts w:ascii="Calibri" w:eastAsia="Calibri" w:hAnsi="Calibri" w:cs="Times New Roman"/>
                <w:sz w:val="16"/>
                <w:szCs w:val="16"/>
                <w:lang w:val="pt-BR"/>
              </w:rPr>
              <w:t xml:space="preserve">TOTAL SPORTS  </w:t>
            </w:r>
          </w:p>
        </w:tc>
        <w:tc>
          <w:tcPr>
            <w:tcW w:w="1418" w:type="dxa"/>
            <w:gridSpan w:val="2"/>
          </w:tcPr>
          <w:p w14:paraId="634872BE" w14:textId="77777777" w:rsidR="00886A4D" w:rsidRPr="006F6FA6" w:rsidRDefault="00886A4D" w:rsidP="006F6FA6">
            <w:pPr>
              <w:rPr>
                <w:rFonts w:ascii="Calibri" w:eastAsia="Calibri" w:hAnsi="Calibri" w:cs="Times New Roman"/>
                <w:sz w:val="16"/>
                <w:szCs w:val="16"/>
                <w:lang w:val="pt-BR"/>
              </w:rPr>
            </w:pPr>
            <w:r w:rsidRPr="006F6FA6">
              <w:rPr>
                <w:rFonts w:ascii="Calibri" w:eastAsia="Calibri" w:hAnsi="Calibri" w:cs="Times New Roman"/>
                <w:sz w:val="16"/>
                <w:szCs w:val="16"/>
                <w:lang w:val="pt-BR"/>
              </w:rPr>
              <w:t xml:space="preserve">SITES, HOMOLOGAÇÕES  </w:t>
            </w:r>
          </w:p>
        </w:tc>
        <w:tc>
          <w:tcPr>
            <w:tcW w:w="850" w:type="dxa"/>
          </w:tcPr>
          <w:p w14:paraId="368CBD8D" w14:textId="1DF525F6" w:rsidR="00886A4D" w:rsidRPr="006F6FA6" w:rsidRDefault="00886A4D" w:rsidP="006F6FA6">
            <w:pPr>
              <w:rPr>
                <w:rFonts w:ascii="Calibri" w:eastAsia="Calibri" w:hAnsi="Calibri" w:cs="Times New Roman"/>
                <w:sz w:val="16"/>
                <w:szCs w:val="16"/>
                <w:lang w:val="pt-BR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  <w:lang w:val="pt-BR"/>
              </w:rPr>
              <w:t xml:space="preserve">MEDIA </w:t>
            </w:r>
          </w:p>
        </w:tc>
        <w:tc>
          <w:tcPr>
            <w:tcW w:w="1099" w:type="dxa"/>
          </w:tcPr>
          <w:p w14:paraId="0231CCB6" w14:textId="5EB396D7" w:rsidR="00886A4D" w:rsidRPr="00133BAB" w:rsidRDefault="00886A4D" w:rsidP="006F6FA6">
            <w:pPr>
              <w:rPr>
                <w:rFonts w:ascii="Calibri" w:eastAsia="Calibri" w:hAnsi="Calibri" w:cs="Times New Roman"/>
                <w:color w:val="FF0000"/>
                <w:sz w:val="16"/>
                <w:szCs w:val="16"/>
                <w:lang w:val="pt-BR"/>
              </w:rPr>
            </w:pPr>
            <w:r w:rsidRPr="00133BAB">
              <w:rPr>
                <w:rFonts w:ascii="Calibri" w:eastAsia="Calibri" w:hAnsi="Calibri" w:cs="Times New Roman"/>
                <w:color w:val="FF0000"/>
                <w:sz w:val="16"/>
                <w:szCs w:val="16"/>
                <w:lang w:val="pt-BR"/>
              </w:rPr>
              <w:t>MEDIANA</w:t>
            </w:r>
          </w:p>
        </w:tc>
      </w:tr>
      <w:tr w:rsidR="00886A4D" w:rsidRPr="006F6FA6" w14:paraId="25BFA558" w14:textId="4B8700B0" w:rsidTr="00133BAB">
        <w:trPr>
          <w:trHeight w:val="551"/>
        </w:trPr>
        <w:tc>
          <w:tcPr>
            <w:tcW w:w="619" w:type="dxa"/>
          </w:tcPr>
          <w:p w14:paraId="1C425B1C" w14:textId="77777777" w:rsidR="00886A4D" w:rsidRPr="006F6FA6" w:rsidRDefault="00886A4D" w:rsidP="006F6FA6">
            <w:pPr>
              <w:rPr>
                <w:rFonts w:ascii="Calibri" w:eastAsia="Calibri" w:hAnsi="Calibri" w:cs="Times New Roman"/>
                <w:lang w:val="pt-BR"/>
              </w:rPr>
            </w:pPr>
            <w:r w:rsidRPr="006F6FA6">
              <w:rPr>
                <w:rFonts w:ascii="Calibri" w:eastAsia="Calibri" w:hAnsi="Calibri" w:cs="Times New Roman"/>
                <w:lang w:val="pt-BR"/>
              </w:rPr>
              <w:t>1</w:t>
            </w:r>
          </w:p>
        </w:tc>
        <w:tc>
          <w:tcPr>
            <w:tcW w:w="851" w:type="dxa"/>
          </w:tcPr>
          <w:p w14:paraId="38AE0F9F" w14:textId="77777777" w:rsidR="00886A4D" w:rsidRPr="006F6FA6" w:rsidRDefault="00886A4D" w:rsidP="006F6FA6">
            <w:pPr>
              <w:rPr>
                <w:rFonts w:ascii="Calibri" w:eastAsia="Calibri" w:hAnsi="Calibri" w:cs="Times New Roman"/>
                <w:lang w:val="pt-BR"/>
              </w:rPr>
            </w:pPr>
            <w:r w:rsidRPr="006F6FA6">
              <w:rPr>
                <w:rFonts w:ascii="Calibri" w:eastAsia="Calibri" w:hAnsi="Calibri" w:cs="Times New Roman"/>
                <w:lang w:val="pt-BR"/>
              </w:rPr>
              <w:t>UNI</w:t>
            </w:r>
          </w:p>
        </w:tc>
        <w:tc>
          <w:tcPr>
            <w:tcW w:w="992" w:type="dxa"/>
          </w:tcPr>
          <w:p w14:paraId="089A276C" w14:textId="5B29BCF5" w:rsidR="00886A4D" w:rsidRPr="006F6FA6" w:rsidRDefault="00886A4D" w:rsidP="006F6FA6">
            <w:pPr>
              <w:rPr>
                <w:rFonts w:ascii="Calibri" w:eastAsia="Calibri" w:hAnsi="Calibri" w:cs="Times New Roman"/>
                <w:lang w:val="pt-BR"/>
              </w:rPr>
            </w:pPr>
            <w:r>
              <w:rPr>
                <w:rFonts w:ascii="Calibri" w:eastAsia="Calibri" w:hAnsi="Calibri" w:cs="Times New Roman"/>
                <w:lang w:val="pt-BR"/>
              </w:rPr>
              <w:t>97</w:t>
            </w:r>
          </w:p>
        </w:tc>
        <w:tc>
          <w:tcPr>
            <w:tcW w:w="1407" w:type="dxa"/>
          </w:tcPr>
          <w:p w14:paraId="1CE719DA" w14:textId="77777777" w:rsidR="00886A4D" w:rsidRPr="006F6FA6" w:rsidRDefault="00886A4D" w:rsidP="006F6FA6">
            <w:pPr>
              <w:rPr>
                <w:rFonts w:ascii="Calibri" w:eastAsia="Calibri" w:hAnsi="Calibri" w:cs="Times New Roman"/>
                <w:sz w:val="16"/>
                <w:szCs w:val="16"/>
                <w:lang w:val="pt-BR"/>
              </w:rPr>
            </w:pPr>
            <w:r w:rsidRPr="006F6FA6">
              <w:rPr>
                <w:rFonts w:ascii="Tahoma" w:eastAsia="Times New Roman" w:hAnsi="Tahoma" w:cs="Tahoma"/>
                <w:sz w:val="16"/>
                <w:szCs w:val="16"/>
              </w:rPr>
              <w:t>SERVIÇOS  DE ARBITRAGEM  PARA FUTEBOL DE SALÃO.</w:t>
            </w:r>
          </w:p>
        </w:tc>
        <w:tc>
          <w:tcPr>
            <w:tcW w:w="867" w:type="dxa"/>
          </w:tcPr>
          <w:p w14:paraId="68D77BD6" w14:textId="77777777" w:rsidR="00886A4D" w:rsidRPr="006F6FA6" w:rsidRDefault="00886A4D" w:rsidP="006F6FA6">
            <w:pPr>
              <w:rPr>
                <w:rFonts w:ascii="Calibri" w:eastAsia="Calibri" w:hAnsi="Calibri" w:cs="Times New Roman"/>
                <w:lang w:val="pt-BR"/>
              </w:rPr>
            </w:pPr>
            <w:r w:rsidRPr="006F6FA6">
              <w:rPr>
                <w:rFonts w:ascii="Calibri" w:eastAsia="Calibri" w:hAnsi="Calibri" w:cs="Times New Roman"/>
                <w:lang w:val="pt-BR"/>
              </w:rPr>
              <w:t xml:space="preserve"> R$ 255,00</w:t>
            </w:r>
          </w:p>
        </w:tc>
        <w:tc>
          <w:tcPr>
            <w:tcW w:w="1125" w:type="dxa"/>
          </w:tcPr>
          <w:p w14:paraId="2DB6B110" w14:textId="77777777" w:rsidR="00886A4D" w:rsidRPr="006F6FA6" w:rsidRDefault="00886A4D" w:rsidP="006F6FA6">
            <w:pPr>
              <w:rPr>
                <w:rFonts w:ascii="Calibri" w:eastAsia="Calibri" w:hAnsi="Calibri" w:cs="Times New Roman"/>
                <w:lang w:val="pt-BR"/>
              </w:rPr>
            </w:pPr>
            <w:r w:rsidRPr="006F6FA6">
              <w:rPr>
                <w:rFonts w:ascii="Calibri" w:eastAsia="Calibri" w:hAnsi="Calibri" w:cs="Times New Roman"/>
                <w:lang w:val="pt-BR"/>
              </w:rPr>
              <w:t>R$ 232,00</w:t>
            </w:r>
          </w:p>
        </w:tc>
        <w:tc>
          <w:tcPr>
            <w:tcW w:w="995" w:type="dxa"/>
            <w:gridSpan w:val="2"/>
          </w:tcPr>
          <w:p w14:paraId="54B37101" w14:textId="7116352B" w:rsidR="00886A4D" w:rsidRPr="006F6FA6" w:rsidRDefault="00886A4D" w:rsidP="00133BAB">
            <w:pPr>
              <w:rPr>
                <w:rFonts w:ascii="Calibri" w:eastAsia="Calibri" w:hAnsi="Calibri" w:cs="Times New Roman"/>
                <w:lang w:val="pt-BR"/>
              </w:rPr>
            </w:pPr>
            <w:r w:rsidRPr="006F6FA6">
              <w:rPr>
                <w:rFonts w:ascii="Calibri" w:eastAsia="Calibri" w:hAnsi="Calibri" w:cs="Times New Roman"/>
                <w:lang w:val="pt-BR"/>
              </w:rPr>
              <w:t xml:space="preserve">R$ </w:t>
            </w:r>
            <w:r w:rsidR="00133BAB">
              <w:rPr>
                <w:rFonts w:ascii="Calibri" w:eastAsia="Calibri" w:hAnsi="Calibri" w:cs="Times New Roman"/>
                <w:lang w:val="pt-BR"/>
              </w:rPr>
              <w:t>2</w:t>
            </w:r>
            <w:r w:rsidRPr="006F6FA6">
              <w:rPr>
                <w:rFonts w:ascii="Calibri" w:eastAsia="Calibri" w:hAnsi="Calibri" w:cs="Times New Roman"/>
                <w:lang w:val="pt-BR"/>
              </w:rPr>
              <w:t>40,00</w:t>
            </w:r>
          </w:p>
        </w:tc>
        <w:tc>
          <w:tcPr>
            <w:tcW w:w="1276" w:type="dxa"/>
          </w:tcPr>
          <w:p w14:paraId="03030411" w14:textId="77777777" w:rsidR="00886A4D" w:rsidRPr="006F6FA6" w:rsidRDefault="00886A4D" w:rsidP="006F6FA6">
            <w:pPr>
              <w:rPr>
                <w:rFonts w:ascii="Calibri" w:eastAsia="Calibri" w:hAnsi="Calibri" w:cs="Times New Roman"/>
                <w:lang w:val="pt-BR"/>
              </w:rPr>
            </w:pPr>
            <w:r w:rsidRPr="006F6FA6">
              <w:rPr>
                <w:rFonts w:ascii="Calibri" w:eastAsia="Calibri" w:hAnsi="Calibri" w:cs="Times New Roman"/>
                <w:lang w:val="pt-BR"/>
              </w:rPr>
              <w:t>R$ 298,00</w:t>
            </w:r>
          </w:p>
        </w:tc>
        <w:tc>
          <w:tcPr>
            <w:tcW w:w="850" w:type="dxa"/>
          </w:tcPr>
          <w:p w14:paraId="3FC9F5F6" w14:textId="7A22E56B" w:rsidR="00886A4D" w:rsidRPr="006F6FA6" w:rsidRDefault="00886A4D" w:rsidP="006F6FA6">
            <w:pPr>
              <w:rPr>
                <w:rFonts w:ascii="Calibri" w:eastAsia="Calibri" w:hAnsi="Calibri" w:cs="Times New Roman"/>
                <w:lang w:val="pt-BR"/>
              </w:rPr>
            </w:pPr>
            <w:r>
              <w:rPr>
                <w:rFonts w:ascii="Calibri" w:eastAsia="Calibri" w:hAnsi="Calibri" w:cs="Times New Roman"/>
                <w:lang w:val="pt-BR"/>
              </w:rPr>
              <w:t>256,25</w:t>
            </w:r>
          </w:p>
        </w:tc>
        <w:tc>
          <w:tcPr>
            <w:tcW w:w="1099" w:type="dxa"/>
          </w:tcPr>
          <w:p w14:paraId="15323DFA" w14:textId="67D58A82" w:rsidR="00886A4D" w:rsidRPr="00133BAB" w:rsidRDefault="00886A4D" w:rsidP="006F6FA6">
            <w:pPr>
              <w:rPr>
                <w:rFonts w:ascii="Calibri" w:eastAsia="Calibri" w:hAnsi="Calibri" w:cs="Times New Roman"/>
                <w:color w:val="FF0000"/>
                <w:lang w:val="pt-BR"/>
              </w:rPr>
            </w:pPr>
            <w:r w:rsidRPr="00133BAB">
              <w:rPr>
                <w:rFonts w:ascii="Calibri" w:eastAsia="Calibri" w:hAnsi="Calibri" w:cs="Times New Roman"/>
                <w:color w:val="FF0000"/>
                <w:lang w:val="pt-BR"/>
              </w:rPr>
              <w:t>236,00</w:t>
            </w:r>
          </w:p>
        </w:tc>
      </w:tr>
    </w:tbl>
    <w:p w14:paraId="184DBF72" w14:textId="77777777" w:rsidR="006F6FA6" w:rsidRPr="007146BF" w:rsidRDefault="006F6FA6" w:rsidP="006F6FA6">
      <w:pPr>
        <w:pStyle w:val="PargrafodaLista"/>
        <w:tabs>
          <w:tab w:val="left" w:pos="567"/>
        </w:tabs>
        <w:ind w:left="136" w:right="414" w:firstLine="0"/>
        <w:rPr>
          <w:rFonts w:ascii="Tahoma" w:hAnsi="Tahoma" w:cs="Tahoma"/>
        </w:rPr>
      </w:pPr>
    </w:p>
    <w:p w14:paraId="2A653318" w14:textId="4297CD6B" w:rsidR="00843B19" w:rsidRPr="007146BF" w:rsidRDefault="00843B19" w:rsidP="00843B19">
      <w:pPr>
        <w:pStyle w:val="PargrafodaLista"/>
        <w:numPr>
          <w:ilvl w:val="1"/>
          <w:numId w:val="17"/>
        </w:numPr>
        <w:tabs>
          <w:tab w:val="left" w:pos="567"/>
          <w:tab w:val="left" w:pos="9639"/>
        </w:tabs>
        <w:spacing w:before="120" w:after="100"/>
        <w:ind w:left="136" w:right="414" w:firstLine="0"/>
        <w:rPr>
          <w:rFonts w:ascii="Tahoma" w:hAnsi="Tahoma" w:cs="Tahoma"/>
        </w:rPr>
      </w:pPr>
      <w:r w:rsidRPr="007146BF">
        <w:rPr>
          <w:rFonts w:ascii="Tahoma" w:hAnsi="Tahoma" w:cs="Tahoma"/>
        </w:rPr>
        <w:t>De acordo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com a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Pesquisa de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Preços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realizada,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em</w:t>
      </w:r>
      <w:r w:rsidRPr="007146BF">
        <w:rPr>
          <w:rFonts w:ascii="Tahoma" w:hAnsi="Tahoma" w:cs="Tahoma"/>
          <w:spacing w:val="-1"/>
        </w:rPr>
        <w:t xml:space="preserve"> </w:t>
      </w:r>
      <w:r w:rsidRPr="007146BF">
        <w:rPr>
          <w:rFonts w:ascii="Tahoma" w:hAnsi="Tahoma" w:cs="Tahoma"/>
        </w:rPr>
        <w:t xml:space="preserve">conformidade com </w:t>
      </w:r>
      <w:r w:rsidR="00FE2792" w:rsidRPr="00906EBE">
        <w:rPr>
          <w:rFonts w:ascii="Tahoma" w:hAnsi="Tahoma" w:cs="Tahoma"/>
        </w:rPr>
        <w:t>o Art. 5º, da IN SEGES nº 065/2021,</w:t>
      </w:r>
      <w:r w:rsidR="00FE2792" w:rsidRPr="00906EBE">
        <w:rPr>
          <w:rFonts w:ascii="Tahoma" w:hAnsi="Tahoma" w:cs="Tahoma"/>
          <w:spacing w:val="-9"/>
        </w:rPr>
        <w:t xml:space="preserve"> </w:t>
      </w:r>
      <w:r w:rsidR="00FE2792" w:rsidRPr="00906EBE">
        <w:rPr>
          <w:rFonts w:ascii="Tahoma" w:hAnsi="Tahoma" w:cs="Tahoma"/>
        </w:rPr>
        <w:t>Art. 5º do Decreto Municipal</w:t>
      </w:r>
      <w:r w:rsidR="00FE2792" w:rsidRPr="00906EBE">
        <w:rPr>
          <w:rFonts w:ascii="Tahoma" w:hAnsi="Tahoma" w:cs="Tahoma"/>
          <w:spacing w:val="-4"/>
        </w:rPr>
        <w:t xml:space="preserve"> </w:t>
      </w:r>
      <w:r w:rsidR="00FE2792" w:rsidRPr="00906EBE">
        <w:rPr>
          <w:rFonts w:ascii="Tahoma" w:hAnsi="Tahoma" w:cs="Tahoma"/>
        </w:rPr>
        <w:t>nº</w:t>
      </w:r>
      <w:r w:rsidR="00FE2792" w:rsidRPr="00906EBE">
        <w:rPr>
          <w:rFonts w:ascii="Tahoma" w:hAnsi="Tahoma" w:cs="Tahoma"/>
          <w:spacing w:val="-2"/>
        </w:rPr>
        <w:t xml:space="preserve"> </w:t>
      </w:r>
      <w:r w:rsidR="00FE2792" w:rsidRPr="00906EBE">
        <w:rPr>
          <w:rFonts w:ascii="Tahoma" w:hAnsi="Tahoma" w:cs="Tahoma"/>
        </w:rPr>
        <w:t>48/2023</w:t>
      </w:r>
      <w:r w:rsidR="00274EAB">
        <w:rPr>
          <w:rFonts w:ascii="Tahoma" w:hAnsi="Tahoma" w:cs="Tahoma"/>
          <w:spacing w:val="-2"/>
        </w:rPr>
        <w:t xml:space="preserve">, </w:t>
      </w:r>
      <w:r w:rsidR="00274EAB">
        <w:rPr>
          <w:rFonts w:ascii="Tahoma" w:hAnsi="Tahoma" w:cs="Tahoma"/>
        </w:rPr>
        <w:t>A</w:t>
      </w:r>
      <w:r w:rsidR="00FE2792" w:rsidRPr="00906EBE">
        <w:rPr>
          <w:rFonts w:ascii="Tahoma" w:hAnsi="Tahoma" w:cs="Tahoma"/>
        </w:rPr>
        <w:t>rt.</w:t>
      </w:r>
      <w:r w:rsidR="00FE2792" w:rsidRPr="00906EBE">
        <w:rPr>
          <w:rFonts w:ascii="Tahoma" w:hAnsi="Tahoma" w:cs="Tahoma"/>
          <w:spacing w:val="-2"/>
        </w:rPr>
        <w:t xml:space="preserve"> </w:t>
      </w:r>
      <w:r w:rsidR="00FE2792" w:rsidRPr="00906EBE">
        <w:rPr>
          <w:rFonts w:ascii="Tahoma" w:hAnsi="Tahoma" w:cs="Tahoma"/>
        </w:rPr>
        <w:t>23</w:t>
      </w:r>
      <w:r w:rsidR="00FE2792" w:rsidRPr="00906EBE">
        <w:rPr>
          <w:rFonts w:ascii="Tahoma" w:hAnsi="Tahoma" w:cs="Tahoma"/>
          <w:spacing w:val="-3"/>
        </w:rPr>
        <w:t xml:space="preserve"> </w:t>
      </w:r>
      <w:r w:rsidR="00FE2792" w:rsidRPr="00906EBE">
        <w:rPr>
          <w:rFonts w:ascii="Tahoma" w:hAnsi="Tahoma" w:cs="Tahoma"/>
        </w:rPr>
        <w:t>da</w:t>
      </w:r>
      <w:r w:rsidR="00FE2792" w:rsidRPr="00906EBE">
        <w:rPr>
          <w:rFonts w:ascii="Tahoma" w:hAnsi="Tahoma" w:cs="Tahoma"/>
          <w:spacing w:val="-2"/>
        </w:rPr>
        <w:t xml:space="preserve"> </w:t>
      </w:r>
      <w:r w:rsidR="00FE2792" w:rsidRPr="00906EBE">
        <w:rPr>
          <w:rFonts w:ascii="Tahoma" w:hAnsi="Tahoma" w:cs="Tahoma"/>
        </w:rPr>
        <w:t>Lei</w:t>
      </w:r>
      <w:r w:rsidR="00FE2792" w:rsidRPr="00906EBE">
        <w:rPr>
          <w:rFonts w:ascii="Tahoma" w:hAnsi="Tahoma" w:cs="Tahoma"/>
          <w:spacing w:val="-2"/>
        </w:rPr>
        <w:t xml:space="preserve"> </w:t>
      </w:r>
      <w:r w:rsidR="00FE2792" w:rsidRPr="00906EBE">
        <w:rPr>
          <w:rFonts w:ascii="Tahoma" w:hAnsi="Tahoma" w:cs="Tahoma"/>
        </w:rPr>
        <w:t>Federal</w:t>
      </w:r>
      <w:r w:rsidR="00FE2792" w:rsidRPr="00906EBE">
        <w:rPr>
          <w:rFonts w:ascii="Tahoma" w:hAnsi="Tahoma" w:cs="Tahoma"/>
          <w:spacing w:val="-1"/>
        </w:rPr>
        <w:t xml:space="preserve"> </w:t>
      </w:r>
      <w:r w:rsidR="00FE2792" w:rsidRPr="00906EBE">
        <w:rPr>
          <w:rFonts w:ascii="Tahoma" w:hAnsi="Tahoma" w:cs="Tahoma"/>
        </w:rPr>
        <w:t>nº</w:t>
      </w:r>
      <w:r w:rsidR="00FE2792" w:rsidRPr="00906EBE">
        <w:rPr>
          <w:rFonts w:ascii="Tahoma" w:hAnsi="Tahoma" w:cs="Tahoma"/>
          <w:spacing w:val="-2"/>
        </w:rPr>
        <w:t xml:space="preserve"> </w:t>
      </w:r>
      <w:r w:rsidR="00FE2792" w:rsidRPr="00906EBE">
        <w:rPr>
          <w:rFonts w:ascii="Tahoma" w:hAnsi="Tahoma" w:cs="Tahoma"/>
        </w:rPr>
        <w:t>14.133/2021</w:t>
      </w:r>
      <w:r w:rsidRPr="007146BF">
        <w:rPr>
          <w:rFonts w:ascii="Tahoma" w:hAnsi="Tahoma" w:cs="Tahoma"/>
        </w:rPr>
        <w:t xml:space="preserve">e Nota Técnica </w:t>
      </w:r>
      <w:r w:rsidR="00826F80">
        <w:rPr>
          <w:rFonts w:ascii="Tahoma" w:hAnsi="Tahoma" w:cs="Tahoma"/>
        </w:rPr>
        <w:t xml:space="preserve">nº </w:t>
      </w:r>
      <w:r w:rsidRPr="007146BF">
        <w:rPr>
          <w:rFonts w:ascii="Tahoma" w:hAnsi="Tahoma" w:cs="Tahoma"/>
        </w:rPr>
        <w:t>01/2020 do TCE/SC, os preços a serem contratados estão de acordo com os valores de mercado, demonstrada a vantajosidade econômica da aquisição.</w:t>
      </w:r>
    </w:p>
    <w:p w14:paraId="6CAE056E" w14:textId="77777777" w:rsidR="00843B19" w:rsidRPr="00057AD4" w:rsidRDefault="00843B19" w:rsidP="00843B19">
      <w:pPr>
        <w:pStyle w:val="PargrafodaLista"/>
        <w:numPr>
          <w:ilvl w:val="1"/>
          <w:numId w:val="17"/>
        </w:numPr>
        <w:tabs>
          <w:tab w:val="left" w:pos="567"/>
          <w:tab w:val="left" w:pos="9639"/>
        </w:tabs>
        <w:ind w:right="414" w:firstLine="0"/>
        <w:rPr>
          <w:rFonts w:ascii="Tahoma" w:hAnsi="Tahoma" w:cs="Tahoma"/>
          <w:b/>
        </w:rPr>
      </w:pPr>
      <w:r w:rsidRPr="00057AD4">
        <w:rPr>
          <w:rFonts w:ascii="Tahoma" w:hAnsi="Tahoma" w:cs="Tahoma"/>
        </w:rPr>
        <w:t xml:space="preserve">Destaca-se, que a Secretaria Municipal de Esportes realizou pesquisas de preços junto a empresas do ramo. Além das pesquisas de preços o processo de dispensa será publicado na forma eletrônica na Plataforma da Bolsa de Licitações e Leilões – BLL: </w:t>
      </w:r>
      <w:hyperlink r:id="rId13" w:history="1">
        <w:r w:rsidRPr="00057AD4">
          <w:rPr>
            <w:rStyle w:val="Hyperlink"/>
            <w:rFonts w:ascii="Tahoma" w:hAnsi="Tahoma" w:cs="Tahoma"/>
          </w:rPr>
          <w:t>www.bll.org.br</w:t>
        </w:r>
      </w:hyperlink>
      <w:r w:rsidRPr="00057AD4">
        <w:rPr>
          <w:rFonts w:ascii="Tahoma" w:hAnsi="Tahoma" w:cs="Tahoma"/>
        </w:rPr>
        <w:t xml:space="preserve"> e no PNCP, fixando-se o prazo de 3 (três) dias úteis, para que os demais interessados apresentassem propostas adicionais.</w:t>
      </w:r>
    </w:p>
    <w:p w14:paraId="6B134B5D" w14:textId="77777777" w:rsidR="00843B19" w:rsidRDefault="00843B19" w:rsidP="00843B19">
      <w:pPr>
        <w:pStyle w:val="PargrafodaLista"/>
        <w:tabs>
          <w:tab w:val="left" w:pos="709"/>
          <w:tab w:val="left" w:pos="9639"/>
        </w:tabs>
        <w:ind w:right="414"/>
        <w:rPr>
          <w:rFonts w:ascii="Tahoma" w:hAnsi="Tahoma" w:cs="Tahoma"/>
          <w:b/>
        </w:rPr>
      </w:pPr>
    </w:p>
    <w:p w14:paraId="5E3F191B" w14:textId="77777777" w:rsidR="00843B19" w:rsidRPr="00ED0FCB" w:rsidRDefault="00843B19" w:rsidP="00843B19">
      <w:pPr>
        <w:pStyle w:val="PargrafodaLista"/>
        <w:tabs>
          <w:tab w:val="left" w:pos="709"/>
          <w:tab w:val="left" w:pos="9639"/>
        </w:tabs>
        <w:ind w:left="142" w:right="414" w:firstLine="0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5. DOS RECURSOS ORÇAMENTÁRIOS</w:t>
      </w:r>
    </w:p>
    <w:p w14:paraId="35B3176C" w14:textId="77777777" w:rsidR="00843B19" w:rsidRDefault="00843B19" w:rsidP="00843B19">
      <w:pPr>
        <w:pStyle w:val="PargrafodaLista"/>
        <w:numPr>
          <w:ilvl w:val="1"/>
          <w:numId w:val="21"/>
        </w:numPr>
        <w:tabs>
          <w:tab w:val="left" w:pos="567"/>
        </w:tabs>
        <w:ind w:left="148" w:right="414" w:hanging="6"/>
        <w:rPr>
          <w:rFonts w:ascii="Tahoma" w:hAnsi="Tahoma" w:cs="Tahoma"/>
        </w:rPr>
      </w:pPr>
      <w:r w:rsidRPr="00ED0FCB">
        <w:rPr>
          <w:rFonts w:ascii="Tahoma" w:hAnsi="Tahoma" w:cs="Tahoma"/>
        </w:rPr>
        <w:t>Os recursos orçamentários utilizados para a contratação estão representados no informe orçamentário instruído aos autos.</w:t>
      </w:r>
    </w:p>
    <w:p w14:paraId="32965251" w14:textId="77777777" w:rsidR="00843B19" w:rsidRPr="000133DA" w:rsidRDefault="00843B19" w:rsidP="00843B19">
      <w:pPr>
        <w:pStyle w:val="PargrafodaLista"/>
        <w:tabs>
          <w:tab w:val="left" w:pos="567"/>
        </w:tabs>
        <w:ind w:left="148" w:right="271"/>
        <w:rPr>
          <w:rFonts w:ascii="Tahoma" w:hAnsi="Tahoma" w:cs="Tahoma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1558"/>
        <w:gridCol w:w="1418"/>
        <w:gridCol w:w="1702"/>
        <w:gridCol w:w="1692"/>
      </w:tblGrid>
      <w:tr w:rsidR="00843B19" w:rsidRPr="002A3CCF" w14:paraId="7D7B597E" w14:textId="77777777" w:rsidTr="00843B19">
        <w:trPr>
          <w:trHeight w:val="253"/>
        </w:trPr>
        <w:tc>
          <w:tcPr>
            <w:tcW w:w="3687" w:type="dxa"/>
            <w:shd w:val="clear" w:color="auto" w:fill="D9D9D9" w:themeFill="background1" w:themeFillShade="D9"/>
          </w:tcPr>
          <w:p w14:paraId="4BE0BD39" w14:textId="77777777" w:rsidR="00843B19" w:rsidRPr="002A3CCF" w:rsidRDefault="00843B19" w:rsidP="000616B3">
            <w:pPr>
              <w:pStyle w:val="TableParagraph"/>
              <w:spacing w:line="234" w:lineRule="exact"/>
              <w:ind w:left="858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2A3CCF">
              <w:rPr>
                <w:rFonts w:ascii="Tahoma" w:hAnsi="Tahoma" w:cs="Tahoma"/>
                <w:b/>
                <w:sz w:val="18"/>
                <w:szCs w:val="18"/>
              </w:rPr>
              <w:t>Órgão</w:t>
            </w:r>
            <w:r w:rsidRPr="002A3CCF">
              <w:rPr>
                <w:rFonts w:ascii="Tahoma" w:hAnsi="Tahoma" w:cs="Tahoma"/>
                <w:b/>
                <w:spacing w:val="-3"/>
                <w:sz w:val="18"/>
                <w:szCs w:val="18"/>
              </w:rPr>
              <w:t xml:space="preserve"> </w:t>
            </w:r>
            <w:r w:rsidRPr="002A3CCF">
              <w:rPr>
                <w:rFonts w:ascii="Tahoma" w:hAnsi="Tahoma" w:cs="Tahoma"/>
                <w:b/>
                <w:spacing w:val="-2"/>
                <w:sz w:val="18"/>
                <w:szCs w:val="18"/>
              </w:rPr>
              <w:t>Proveniente</w:t>
            </w:r>
          </w:p>
        </w:tc>
        <w:tc>
          <w:tcPr>
            <w:tcW w:w="1558" w:type="dxa"/>
            <w:shd w:val="clear" w:color="auto" w:fill="D9D9D9" w:themeFill="background1" w:themeFillShade="D9"/>
          </w:tcPr>
          <w:p w14:paraId="07C81EB5" w14:textId="58BF023E" w:rsidR="00843B19" w:rsidRPr="002A3CCF" w:rsidRDefault="00D57C77" w:rsidP="00D57C77">
            <w:pPr>
              <w:pStyle w:val="TableParagraph"/>
              <w:spacing w:line="234" w:lineRule="exact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pacing w:val="-2"/>
                <w:sz w:val="18"/>
                <w:szCs w:val="18"/>
              </w:rPr>
              <w:t xml:space="preserve">UNIDADE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34EC7EB" w14:textId="16A264A8" w:rsidR="00843B19" w:rsidRPr="002A3CCF" w:rsidRDefault="00D57C77" w:rsidP="000616B3">
            <w:pPr>
              <w:pStyle w:val="TableParagraph"/>
              <w:spacing w:line="234" w:lineRule="exact"/>
              <w:ind w:left="12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pacing w:val="-2"/>
                <w:sz w:val="18"/>
                <w:szCs w:val="18"/>
              </w:rPr>
              <w:t xml:space="preserve">FUNCIONAL </w:t>
            </w:r>
          </w:p>
        </w:tc>
        <w:tc>
          <w:tcPr>
            <w:tcW w:w="1702" w:type="dxa"/>
            <w:shd w:val="clear" w:color="auto" w:fill="D9D9D9" w:themeFill="background1" w:themeFillShade="D9"/>
          </w:tcPr>
          <w:p w14:paraId="205844C3" w14:textId="77777777" w:rsidR="00843B19" w:rsidRPr="002A3CCF" w:rsidRDefault="00843B19" w:rsidP="000616B3">
            <w:pPr>
              <w:pStyle w:val="TableParagraph"/>
              <w:spacing w:line="234" w:lineRule="exact"/>
              <w:ind w:right="3"/>
              <w:rPr>
                <w:rFonts w:ascii="Tahoma" w:hAnsi="Tahoma" w:cs="Tahoma"/>
                <w:b/>
                <w:sz w:val="18"/>
                <w:szCs w:val="18"/>
              </w:rPr>
            </w:pPr>
            <w:r w:rsidRPr="002A3CCF">
              <w:rPr>
                <w:rFonts w:ascii="Tahoma" w:hAnsi="Tahoma" w:cs="Tahoma"/>
                <w:b/>
                <w:spacing w:val="-4"/>
                <w:sz w:val="18"/>
                <w:szCs w:val="18"/>
              </w:rPr>
              <w:t>Fonte</w:t>
            </w:r>
          </w:p>
        </w:tc>
        <w:tc>
          <w:tcPr>
            <w:tcW w:w="1692" w:type="dxa"/>
            <w:shd w:val="clear" w:color="auto" w:fill="D9D9D9" w:themeFill="background1" w:themeFillShade="D9"/>
          </w:tcPr>
          <w:p w14:paraId="75529DC4" w14:textId="698DBBCE" w:rsidR="00843B19" w:rsidRPr="002A3CCF" w:rsidRDefault="00D57C77" w:rsidP="00D57C77">
            <w:pPr>
              <w:pStyle w:val="TableParagraph"/>
              <w:spacing w:line="234" w:lineRule="exact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Projeto/Ativ</w:t>
            </w:r>
          </w:p>
        </w:tc>
      </w:tr>
      <w:tr w:rsidR="00843B19" w:rsidRPr="002A3CCF" w14:paraId="5E0B9E0A" w14:textId="77777777" w:rsidTr="00843B19">
        <w:trPr>
          <w:trHeight w:val="505"/>
        </w:trPr>
        <w:tc>
          <w:tcPr>
            <w:tcW w:w="3687" w:type="dxa"/>
            <w:vAlign w:val="center"/>
          </w:tcPr>
          <w:p w14:paraId="00252931" w14:textId="724F7D00" w:rsidR="00843B19" w:rsidRPr="002A3CCF" w:rsidRDefault="00D57C77" w:rsidP="00057AD4">
            <w:pPr>
              <w:pStyle w:val="TableParagraph"/>
              <w:spacing w:line="252" w:lineRule="exact"/>
              <w:jc w:val="lef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07.000Secretaria Municipal de Educação , Cultura e Desporto</w:t>
            </w:r>
          </w:p>
        </w:tc>
        <w:tc>
          <w:tcPr>
            <w:tcW w:w="1558" w:type="dxa"/>
            <w:vAlign w:val="center"/>
          </w:tcPr>
          <w:p w14:paraId="526A47A7" w14:textId="77777777" w:rsidR="00D57C77" w:rsidRDefault="00D57C77" w:rsidP="000616B3">
            <w:pPr>
              <w:pStyle w:val="TableParagraph"/>
              <w:ind w:left="12" w:right="1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07.003</w:t>
            </w:r>
          </w:p>
          <w:p w14:paraId="2CA9FE5D" w14:textId="326B1DFD" w:rsidR="00843B19" w:rsidRPr="002A3CCF" w:rsidRDefault="00D57C77" w:rsidP="000616B3">
            <w:pPr>
              <w:pStyle w:val="TableParagraph"/>
              <w:ind w:left="12" w:right="1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Departamento de Esportes </w:t>
            </w:r>
          </w:p>
        </w:tc>
        <w:tc>
          <w:tcPr>
            <w:tcW w:w="1418" w:type="dxa"/>
            <w:vAlign w:val="center"/>
          </w:tcPr>
          <w:p w14:paraId="5EDE6FC5" w14:textId="77777777" w:rsidR="00843B19" w:rsidRDefault="00D57C77" w:rsidP="000616B3">
            <w:pPr>
              <w:pStyle w:val="TableParagraph"/>
              <w:ind w:left="1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27.812.0004</w:t>
            </w:r>
          </w:p>
          <w:p w14:paraId="10900D28" w14:textId="707169F0" w:rsidR="00D57C77" w:rsidRPr="002A3CCF" w:rsidRDefault="00D57C77" w:rsidP="000616B3">
            <w:pPr>
              <w:pStyle w:val="TableParagraph"/>
              <w:ind w:left="1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Desporto Comunit[ario</w:t>
            </w:r>
          </w:p>
        </w:tc>
        <w:tc>
          <w:tcPr>
            <w:tcW w:w="1702" w:type="dxa"/>
            <w:vAlign w:val="center"/>
          </w:tcPr>
          <w:p w14:paraId="01557174" w14:textId="3B9ABA6C" w:rsidR="00843B19" w:rsidRPr="002A3CCF" w:rsidRDefault="00D57C77" w:rsidP="000616B3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1.500.7000.000000</w:t>
            </w:r>
          </w:p>
        </w:tc>
        <w:tc>
          <w:tcPr>
            <w:tcW w:w="1692" w:type="dxa"/>
            <w:vAlign w:val="center"/>
          </w:tcPr>
          <w:p w14:paraId="45EE3247" w14:textId="0B2405E4" w:rsidR="00843B19" w:rsidRPr="002A3CCF" w:rsidRDefault="00D57C77" w:rsidP="00D57C77">
            <w:pPr>
              <w:pStyle w:val="TableParagraph"/>
              <w:ind w:left="12" w:right="4"/>
              <w:jc w:val="lef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2.028 Manutenção do Desporto Amador</w:t>
            </w:r>
          </w:p>
        </w:tc>
      </w:tr>
    </w:tbl>
    <w:p w14:paraId="7EBADF8A" w14:textId="77777777" w:rsidR="00843B19" w:rsidRDefault="00843B19" w:rsidP="00843B19">
      <w:pPr>
        <w:rPr>
          <w:rFonts w:ascii="Tahoma" w:hAnsi="Tahoma" w:cs="Tahoma"/>
        </w:rPr>
      </w:pPr>
    </w:p>
    <w:p w14:paraId="621E9F47" w14:textId="77777777" w:rsidR="00843B19" w:rsidRPr="00E83613" w:rsidRDefault="00843B19" w:rsidP="00843B19">
      <w:pPr>
        <w:pStyle w:val="PargrafodaLista"/>
        <w:numPr>
          <w:ilvl w:val="0"/>
          <w:numId w:val="21"/>
        </w:numPr>
        <w:ind w:right="414" w:hanging="218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</w:t>
      </w:r>
      <w:r w:rsidRPr="00E83613">
        <w:rPr>
          <w:rFonts w:ascii="Tahoma" w:hAnsi="Tahoma" w:cs="Tahoma"/>
          <w:b/>
          <w:bCs/>
        </w:rPr>
        <w:t>DA POSSIBILIDADE DE UTILIZAÇÃO DO SISTEMA DE REGISTRO DE PREÇOS</w:t>
      </w:r>
    </w:p>
    <w:p w14:paraId="4BD1413B" w14:textId="77777777" w:rsidR="00843B19" w:rsidRPr="007146BF" w:rsidRDefault="00843B19" w:rsidP="00843B19">
      <w:pPr>
        <w:pStyle w:val="Corpodetexto"/>
        <w:tabs>
          <w:tab w:val="left" w:pos="567"/>
          <w:tab w:val="left" w:pos="846"/>
        </w:tabs>
        <w:ind w:left="136" w:right="414"/>
        <w:rPr>
          <w:rFonts w:ascii="Tahoma" w:hAnsi="Tahoma" w:cs="Tahoma"/>
        </w:rPr>
      </w:pPr>
      <w:r w:rsidRPr="00E83613">
        <w:rPr>
          <w:rFonts w:ascii="Tahoma" w:hAnsi="Tahoma" w:cs="Tahoma"/>
          <w:bCs/>
          <w:spacing w:val="-4"/>
        </w:rPr>
        <w:t>6.1.</w:t>
      </w:r>
      <w:r w:rsidRPr="00E83613">
        <w:rPr>
          <w:rFonts w:ascii="Tahoma" w:hAnsi="Tahoma" w:cs="Tahoma"/>
          <w:bCs/>
        </w:rPr>
        <w:tab/>
      </w:r>
      <w:r w:rsidRPr="007146BF">
        <w:rPr>
          <w:rFonts w:ascii="Tahoma" w:hAnsi="Tahoma" w:cs="Tahoma"/>
          <w:b/>
        </w:rPr>
        <w:t>NÃO</w:t>
      </w:r>
      <w:r w:rsidRPr="007146BF">
        <w:rPr>
          <w:rFonts w:ascii="Tahoma" w:hAnsi="Tahoma" w:cs="Tahoma"/>
          <w:b/>
          <w:spacing w:val="-7"/>
        </w:rPr>
        <w:t xml:space="preserve"> </w:t>
      </w:r>
      <w:r w:rsidRPr="007146BF">
        <w:rPr>
          <w:rFonts w:ascii="Tahoma" w:hAnsi="Tahoma" w:cs="Tahoma"/>
        </w:rPr>
        <w:t>será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adotado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Sistema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Registro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Preços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para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presente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  <w:spacing w:val="-2"/>
        </w:rPr>
        <w:t>contratação/aquisição.</w:t>
      </w:r>
    </w:p>
    <w:p w14:paraId="35C0577D" w14:textId="77777777" w:rsidR="00843B19" w:rsidRDefault="00843B19" w:rsidP="00843B19">
      <w:pPr>
        <w:pStyle w:val="Corpodetexto"/>
        <w:ind w:right="414"/>
        <w:rPr>
          <w:rFonts w:ascii="Tahoma" w:hAnsi="Tahoma" w:cs="Tahoma"/>
        </w:rPr>
      </w:pPr>
    </w:p>
    <w:p w14:paraId="2EE93532" w14:textId="77777777" w:rsidR="00843B19" w:rsidRPr="009828CC" w:rsidRDefault="00843B19" w:rsidP="00843B19">
      <w:pPr>
        <w:pStyle w:val="Corpodetexto"/>
        <w:numPr>
          <w:ilvl w:val="0"/>
          <w:numId w:val="21"/>
        </w:numPr>
        <w:ind w:right="414" w:hanging="218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</w:t>
      </w:r>
      <w:r w:rsidRPr="009828CC">
        <w:rPr>
          <w:rFonts w:ascii="Tahoma" w:hAnsi="Tahoma" w:cs="Tahoma"/>
          <w:b/>
          <w:bCs/>
        </w:rPr>
        <w:t>DA PARTICIPAÇÃO EXCLUSIVA DE ME/EPP</w:t>
      </w:r>
    </w:p>
    <w:p w14:paraId="0171FBE9" w14:textId="2DA37EE0" w:rsidR="00843B19" w:rsidRDefault="00843B19" w:rsidP="0008116F">
      <w:pPr>
        <w:pStyle w:val="PargrafodaLista"/>
        <w:numPr>
          <w:ilvl w:val="1"/>
          <w:numId w:val="21"/>
        </w:numPr>
        <w:tabs>
          <w:tab w:val="left" w:pos="567"/>
        </w:tabs>
        <w:ind w:right="414" w:hanging="8"/>
        <w:rPr>
          <w:rFonts w:ascii="Tahoma" w:hAnsi="Tahoma" w:cs="Tahoma"/>
        </w:rPr>
      </w:pPr>
      <w:r w:rsidRPr="00033998">
        <w:rPr>
          <w:rFonts w:ascii="Tahoma" w:hAnsi="Tahoma" w:cs="Tahoma"/>
          <w:b/>
        </w:rPr>
        <w:t>Será</w:t>
      </w:r>
      <w:r w:rsidRPr="00033998">
        <w:rPr>
          <w:rFonts w:ascii="Tahoma" w:hAnsi="Tahoma" w:cs="Tahoma"/>
          <w:b/>
          <w:spacing w:val="-1"/>
        </w:rPr>
        <w:t xml:space="preserve"> </w:t>
      </w:r>
      <w:r w:rsidRPr="00033998">
        <w:rPr>
          <w:rFonts w:ascii="Tahoma" w:hAnsi="Tahoma" w:cs="Tahoma"/>
        </w:rPr>
        <w:t>adotado</w:t>
      </w:r>
      <w:r w:rsidRPr="00033998">
        <w:rPr>
          <w:rFonts w:ascii="Tahoma" w:hAnsi="Tahoma" w:cs="Tahoma"/>
          <w:spacing w:val="-4"/>
        </w:rPr>
        <w:t xml:space="preserve"> </w:t>
      </w:r>
      <w:r w:rsidRPr="00033998">
        <w:rPr>
          <w:rFonts w:ascii="Tahoma" w:hAnsi="Tahoma" w:cs="Tahoma"/>
        </w:rPr>
        <w:t>o</w:t>
      </w:r>
      <w:r w:rsidRPr="00033998">
        <w:rPr>
          <w:rFonts w:ascii="Tahoma" w:hAnsi="Tahoma" w:cs="Tahoma"/>
          <w:spacing w:val="-4"/>
        </w:rPr>
        <w:t xml:space="preserve"> </w:t>
      </w:r>
      <w:r w:rsidRPr="00033998">
        <w:rPr>
          <w:rFonts w:ascii="Tahoma" w:hAnsi="Tahoma" w:cs="Tahoma"/>
          <w:b/>
        </w:rPr>
        <w:t>tratamento</w:t>
      </w:r>
      <w:r w:rsidRPr="00033998">
        <w:rPr>
          <w:rFonts w:ascii="Tahoma" w:hAnsi="Tahoma" w:cs="Tahoma"/>
          <w:b/>
          <w:spacing w:val="-2"/>
        </w:rPr>
        <w:t xml:space="preserve"> </w:t>
      </w:r>
      <w:r w:rsidRPr="00033998">
        <w:rPr>
          <w:rFonts w:ascii="Tahoma" w:hAnsi="Tahoma" w:cs="Tahoma"/>
          <w:b/>
        </w:rPr>
        <w:t>diferenciado</w:t>
      </w:r>
      <w:r w:rsidRPr="00033998">
        <w:rPr>
          <w:rFonts w:ascii="Tahoma" w:hAnsi="Tahoma" w:cs="Tahoma"/>
          <w:b/>
          <w:spacing w:val="-2"/>
        </w:rPr>
        <w:t xml:space="preserve"> </w:t>
      </w:r>
      <w:r w:rsidRPr="00033998">
        <w:rPr>
          <w:rFonts w:ascii="Tahoma" w:hAnsi="Tahoma" w:cs="Tahoma"/>
          <w:b/>
        </w:rPr>
        <w:t>para</w:t>
      </w:r>
      <w:r w:rsidRPr="00033998">
        <w:rPr>
          <w:rFonts w:ascii="Tahoma" w:hAnsi="Tahoma" w:cs="Tahoma"/>
          <w:b/>
          <w:spacing w:val="-6"/>
        </w:rPr>
        <w:t xml:space="preserve"> </w:t>
      </w:r>
      <w:r w:rsidRPr="00033998">
        <w:rPr>
          <w:rFonts w:ascii="Tahoma" w:hAnsi="Tahoma" w:cs="Tahoma"/>
          <w:b/>
        </w:rPr>
        <w:t>ME</w:t>
      </w:r>
      <w:r w:rsidRPr="00033998">
        <w:rPr>
          <w:rFonts w:ascii="Tahoma" w:hAnsi="Tahoma" w:cs="Tahoma"/>
          <w:b/>
          <w:spacing w:val="-3"/>
        </w:rPr>
        <w:t xml:space="preserve"> </w:t>
      </w:r>
      <w:r w:rsidRPr="00033998">
        <w:rPr>
          <w:rFonts w:ascii="Tahoma" w:hAnsi="Tahoma" w:cs="Tahoma"/>
          <w:b/>
        </w:rPr>
        <w:t>e</w:t>
      </w:r>
      <w:r w:rsidRPr="00033998">
        <w:rPr>
          <w:rFonts w:ascii="Tahoma" w:hAnsi="Tahoma" w:cs="Tahoma"/>
          <w:b/>
          <w:spacing w:val="-2"/>
        </w:rPr>
        <w:t xml:space="preserve"> </w:t>
      </w:r>
      <w:r w:rsidRPr="00033998">
        <w:rPr>
          <w:rFonts w:ascii="Tahoma" w:hAnsi="Tahoma" w:cs="Tahoma"/>
          <w:b/>
        </w:rPr>
        <w:t>EPP</w:t>
      </w:r>
      <w:r w:rsidRPr="00033998">
        <w:rPr>
          <w:rFonts w:ascii="Tahoma" w:hAnsi="Tahoma" w:cs="Tahoma"/>
        </w:rPr>
        <w:t xml:space="preserve">, nas </w:t>
      </w:r>
      <w:r w:rsidRPr="00033998">
        <w:rPr>
          <w:rFonts w:ascii="Tahoma" w:hAnsi="Tahoma" w:cs="Tahoma"/>
          <w:spacing w:val="-4"/>
        </w:rPr>
        <w:t xml:space="preserve">contratações e aquisições cujo valor total </w:t>
      </w:r>
      <w:r w:rsidRPr="00033998">
        <w:rPr>
          <w:rFonts w:ascii="Tahoma" w:hAnsi="Tahoma" w:cs="Tahoma"/>
        </w:rPr>
        <w:t xml:space="preserve">for de até de R$ 80.000,00, conforme preconizado pela LC nº 123/06. </w:t>
      </w:r>
    </w:p>
    <w:p w14:paraId="6666889F" w14:textId="77777777" w:rsidR="00033998" w:rsidRPr="00033998" w:rsidRDefault="00033998" w:rsidP="00033998">
      <w:pPr>
        <w:pStyle w:val="PargrafodaLista"/>
        <w:tabs>
          <w:tab w:val="left" w:pos="567"/>
        </w:tabs>
        <w:ind w:left="150" w:right="414" w:firstLine="0"/>
        <w:rPr>
          <w:rFonts w:ascii="Tahoma" w:hAnsi="Tahoma" w:cs="Tahoma"/>
        </w:rPr>
      </w:pPr>
    </w:p>
    <w:p w14:paraId="0CD9DA3C" w14:textId="77777777" w:rsidR="00843B19" w:rsidRPr="0083060D" w:rsidRDefault="00843B19" w:rsidP="00843B19">
      <w:pPr>
        <w:pStyle w:val="Corpodetexto"/>
        <w:ind w:left="142" w:right="414"/>
        <w:rPr>
          <w:rFonts w:ascii="Tahoma" w:hAnsi="Tahoma" w:cs="Tahoma"/>
          <w:b/>
          <w:bCs/>
        </w:rPr>
      </w:pPr>
      <w:r w:rsidRPr="00033998">
        <w:rPr>
          <w:rFonts w:ascii="Tahoma" w:hAnsi="Tahoma" w:cs="Tahoma"/>
          <w:b/>
          <w:bCs/>
        </w:rPr>
        <w:lastRenderedPageBreak/>
        <w:t>8. DA VISTORIA PRÉVIA</w:t>
      </w:r>
    </w:p>
    <w:p w14:paraId="1C95F94E" w14:textId="77777777" w:rsidR="00843B19" w:rsidRDefault="00843B19" w:rsidP="00843B19">
      <w:pPr>
        <w:pStyle w:val="Corpodetexto"/>
        <w:tabs>
          <w:tab w:val="left" w:pos="567"/>
          <w:tab w:val="left" w:pos="846"/>
        </w:tabs>
        <w:ind w:left="136" w:right="414"/>
        <w:rPr>
          <w:rFonts w:ascii="Tahoma" w:hAnsi="Tahoma" w:cs="Tahoma"/>
        </w:rPr>
      </w:pPr>
      <w:r w:rsidRPr="00A3207E">
        <w:rPr>
          <w:rFonts w:ascii="Tahoma" w:hAnsi="Tahoma" w:cs="Tahoma"/>
          <w:bCs/>
          <w:spacing w:val="-4"/>
        </w:rPr>
        <w:t>8.1.</w:t>
      </w:r>
      <w:r w:rsidRPr="00A3207E">
        <w:rPr>
          <w:rFonts w:ascii="Tahoma" w:hAnsi="Tahoma" w:cs="Tahoma"/>
          <w:bCs/>
        </w:rPr>
        <w:tab/>
      </w:r>
      <w:r>
        <w:rPr>
          <w:rFonts w:ascii="Tahoma" w:hAnsi="Tahoma" w:cs="Tahoma"/>
          <w:b/>
        </w:rPr>
        <w:t xml:space="preserve"> </w:t>
      </w:r>
      <w:r w:rsidRPr="007146BF">
        <w:rPr>
          <w:rFonts w:ascii="Tahoma" w:hAnsi="Tahoma" w:cs="Tahoma"/>
          <w:b/>
        </w:rPr>
        <w:t>NÃO</w:t>
      </w:r>
      <w:r w:rsidRPr="007146BF">
        <w:rPr>
          <w:rFonts w:ascii="Tahoma" w:hAnsi="Tahoma" w:cs="Tahoma"/>
          <w:b/>
          <w:spacing w:val="-7"/>
        </w:rPr>
        <w:t xml:space="preserve"> </w:t>
      </w:r>
      <w:r w:rsidRPr="007146BF">
        <w:rPr>
          <w:rFonts w:ascii="Tahoma" w:hAnsi="Tahoma" w:cs="Tahoma"/>
        </w:rPr>
        <w:t>será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exigida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visita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técnica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para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presente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  <w:spacing w:val="-2"/>
        </w:rPr>
        <w:t>contratação/aquisição.</w:t>
      </w:r>
    </w:p>
    <w:p w14:paraId="4089EB95" w14:textId="77777777" w:rsidR="00843B19" w:rsidRDefault="00843B19" w:rsidP="00843B19">
      <w:pPr>
        <w:pStyle w:val="Corpodetexto"/>
        <w:tabs>
          <w:tab w:val="left" w:pos="567"/>
          <w:tab w:val="left" w:pos="846"/>
        </w:tabs>
        <w:ind w:left="136" w:right="414"/>
        <w:rPr>
          <w:rFonts w:ascii="Tahoma" w:hAnsi="Tahoma" w:cs="Tahoma"/>
        </w:rPr>
      </w:pPr>
    </w:p>
    <w:p w14:paraId="061F84D8" w14:textId="77777777" w:rsidR="00843B19" w:rsidRPr="00A3207E" w:rsidRDefault="00843B19" w:rsidP="00843B19">
      <w:pPr>
        <w:pStyle w:val="Corpodetexto"/>
        <w:numPr>
          <w:ilvl w:val="0"/>
          <w:numId w:val="22"/>
        </w:numPr>
        <w:tabs>
          <w:tab w:val="left" w:pos="426"/>
          <w:tab w:val="left" w:pos="1134"/>
        </w:tabs>
        <w:ind w:left="142" w:right="414" w:firstLine="0"/>
        <w:rPr>
          <w:rFonts w:ascii="Tahoma" w:hAnsi="Tahoma" w:cs="Tahoma"/>
          <w:b/>
          <w:bCs/>
        </w:rPr>
      </w:pPr>
      <w:r w:rsidRPr="00A3207E">
        <w:rPr>
          <w:rFonts w:ascii="Tahoma" w:hAnsi="Tahoma" w:cs="Tahoma"/>
          <w:b/>
          <w:bCs/>
        </w:rPr>
        <w:t>PARTICIPAÇÃO DE CONSÓRCI</w:t>
      </w:r>
      <w:r>
        <w:rPr>
          <w:rFonts w:ascii="Tahoma" w:hAnsi="Tahoma" w:cs="Tahoma"/>
          <w:b/>
          <w:bCs/>
        </w:rPr>
        <w:t>O</w:t>
      </w:r>
      <w:r w:rsidRPr="005A3A9F">
        <w:rPr>
          <w:rFonts w:ascii="Tahoma" w:hAnsi="Tahoma" w:cs="Tahoma"/>
          <w:b/>
          <w:bCs/>
        </w:rPr>
        <w:t>?</w:t>
      </w:r>
    </w:p>
    <w:p w14:paraId="0237F5D7" w14:textId="77777777" w:rsidR="00843B19" w:rsidRPr="007146BF" w:rsidRDefault="00843B19" w:rsidP="00843B19">
      <w:pPr>
        <w:pStyle w:val="Corpodetexto"/>
        <w:numPr>
          <w:ilvl w:val="1"/>
          <w:numId w:val="22"/>
        </w:numPr>
        <w:tabs>
          <w:tab w:val="left" w:pos="567"/>
        </w:tabs>
        <w:ind w:left="142" w:right="414" w:firstLine="0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</w:t>
      </w:r>
      <w:r w:rsidRPr="007146BF">
        <w:rPr>
          <w:rFonts w:ascii="Tahoma" w:hAnsi="Tahoma" w:cs="Tahoma"/>
          <w:b/>
        </w:rPr>
        <w:t>NÃO</w:t>
      </w:r>
      <w:r w:rsidRPr="007146BF">
        <w:rPr>
          <w:rFonts w:ascii="Tahoma" w:hAnsi="Tahoma" w:cs="Tahoma"/>
        </w:rPr>
        <w:t>, haja vista que o certame não é complexo o bastante para que se obtenha vantagem na admissão de várias empresas ao mesmo objeto.</w:t>
      </w:r>
      <w:r w:rsidRPr="007146BF">
        <w:rPr>
          <w:rFonts w:ascii="Tahoma" w:hAnsi="Tahoma" w:cs="Tahoma"/>
          <w:spacing w:val="40"/>
        </w:rPr>
        <w:t xml:space="preserve"> </w:t>
      </w:r>
      <w:r w:rsidRPr="007146BF">
        <w:rPr>
          <w:rFonts w:ascii="Tahoma" w:hAnsi="Tahoma" w:cs="Tahoma"/>
        </w:rPr>
        <w:t xml:space="preserve">Além do mais, a vedação visa exatamente afastar a restrição à competição, na medida que a reunião de empresas que, individualmente, poderiam prestar os serviços, reduziria o número de </w:t>
      </w:r>
      <w:r>
        <w:rPr>
          <w:rFonts w:ascii="Tahoma" w:hAnsi="Tahoma" w:cs="Tahoma"/>
        </w:rPr>
        <w:t>participantes</w:t>
      </w:r>
      <w:r w:rsidRPr="007146BF">
        <w:rPr>
          <w:rFonts w:ascii="Tahoma" w:hAnsi="Tahoma" w:cs="Tahoma"/>
        </w:rPr>
        <w:t xml:space="preserve"> e poderia, eventualmente, proporcionar a formação de conluios/carteis para manipular os preços n</w:t>
      </w:r>
      <w:r>
        <w:rPr>
          <w:rFonts w:ascii="Tahoma" w:hAnsi="Tahoma" w:cs="Tahoma"/>
        </w:rPr>
        <w:t>os procedimentos</w:t>
      </w:r>
      <w:r w:rsidRPr="007146BF">
        <w:rPr>
          <w:rFonts w:ascii="Tahoma" w:hAnsi="Tahoma" w:cs="Tahoma"/>
        </w:rPr>
        <w:t>.</w:t>
      </w:r>
    </w:p>
    <w:p w14:paraId="37DEE264" w14:textId="77777777" w:rsidR="00843B19" w:rsidRDefault="00843B19" w:rsidP="00843B19">
      <w:pPr>
        <w:pStyle w:val="Corpodetexto"/>
        <w:ind w:right="414"/>
        <w:rPr>
          <w:rFonts w:ascii="Tahoma" w:hAnsi="Tahoma" w:cs="Tahoma"/>
        </w:rPr>
      </w:pPr>
    </w:p>
    <w:p w14:paraId="7C9FF363" w14:textId="77777777" w:rsidR="00843B19" w:rsidRPr="005A3A9F" w:rsidRDefault="00843B19" w:rsidP="00843B19">
      <w:pPr>
        <w:pStyle w:val="Corpodetexto"/>
        <w:numPr>
          <w:ilvl w:val="0"/>
          <w:numId w:val="22"/>
        </w:numPr>
        <w:tabs>
          <w:tab w:val="left" w:pos="567"/>
        </w:tabs>
        <w:ind w:left="142" w:right="414" w:firstLine="0"/>
        <w:rPr>
          <w:rFonts w:ascii="Tahoma" w:hAnsi="Tahoma" w:cs="Tahoma"/>
          <w:b/>
          <w:bCs/>
        </w:rPr>
      </w:pPr>
      <w:r w:rsidRPr="00423027">
        <w:rPr>
          <w:rFonts w:ascii="Tahoma" w:hAnsi="Tahoma" w:cs="Tahoma"/>
          <w:b/>
          <w:bCs/>
        </w:rPr>
        <w:t>PARTICIPAÇÃO DE COOPERATIVA</w:t>
      </w:r>
      <w:r w:rsidRPr="005A3A9F">
        <w:rPr>
          <w:rFonts w:ascii="Tahoma" w:hAnsi="Tahoma" w:cs="Tahoma"/>
          <w:b/>
          <w:bCs/>
        </w:rPr>
        <w:t>?</w:t>
      </w:r>
    </w:p>
    <w:p w14:paraId="1F4924BD" w14:textId="77777777" w:rsidR="00843B19" w:rsidRDefault="00843B19" w:rsidP="00843B19">
      <w:pPr>
        <w:pStyle w:val="Corpodetexto"/>
        <w:numPr>
          <w:ilvl w:val="1"/>
          <w:numId w:val="22"/>
        </w:numPr>
        <w:tabs>
          <w:tab w:val="left" w:pos="709"/>
        </w:tabs>
        <w:ind w:left="142" w:right="414" w:firstLine="0"/>
        <w:rPr>
          <w:rFonts w:ascii="Tahoma" w:hAnsi="Tahoma" w:cs="Tahoma"/>
        </w:rPr>
      </w:pPr>
      <w:r w:rsidRPr="007146BF">
        <w:rPr>
          <w:rFonts w:ascii="Tahoma" w:hAnsi="Tahoma" w:cs="Tahoma"/>
          <w:b/>
        </w:rPr>
        <w:t>NÃO</w:t>
      </w:r>
      <w:r w:rsidRPr="007146BF">
        <w:rPr>
          <w:rFonts w:ascii="Tahoma" w:hAnsi="Tahoma" w:cs="Tahoma"/>
        </w:rPr>
        <w:t>, haja vista que inadequado ao objeto almejado (não envolve a participação exclusiva de labor profissional).</w:t>
      </w:r>
    </w:p>
    <w:p w14:paraId="54131F3B" w14:textId="77777777" w:rsidR="00843B19" w:rsidRDefault="00843B19" w:rsidP="00843B19">
      <w:pPr>
        <w:pStyle w:val="Corpodetexto"/>
        <w:tabs>
          <w:tab w:val="left" w:pos="709"/>
        </w:tabs>
        <w:ind w:left="1080" w:right="414"/>
        <w:rPr>
          <w:rFonts w:ascii="Tahoma" w:hAnsi="Tahoma" w:cs="Tahoma"/>
          <w:b/>
        </w:rPr>
      </w:pPr>
    </w:p>
    <w:p w14:paraId="7CA1F997" w14:textId="77777777" w:rsidR="00843B19" w:rsidRPr="00523526" w:rsidRDefault="00843B19" w:rsidP="00843B19">
      <w:pPr>
        <w:pStyle w:val="Corpodetexto"/>
        <w:numPr>
          <w:ilvl w:val="0"/>
          <w:numId w:val="22"/>
        </w:numPr>
        <w:tabs>
          <w:tab w:val="left" w:pos="567"/>
        </w:tabs>
        <w:ind w:left="142" w:right="414" w:firstLine="0"/>
        <w:rPr>
          <w:rFonts w:ascii="Tahoma" w:hAnsi="Tahoma" w:cs="Tahoma"/>
          <w:b/>
        </w:rPr>
      </w:pPr>
      <w:r w:rsidRPr="00523526">
        <w:rPr>
          <w:rFonts w:ascii="Tahoma" w:hAnsi="Tahoma" w:cs="Tahoma"/>
          <w:b/>
        </w:rPr>
        <w:t>SERÁ PERMITIDA A SUBCONTRATAÇÃO?</w:t>
      </w:r>
    </w:p>
    <w:p w14:paraId="6CF109EB" w14:textId="77777777" w:rsidR="00843B19" w:rsidRDefault="00843B19" w:rsidP="00843B19">
      <w:pPr>
        <w:pStyle w:val="Corpodetexto"/>
        <w:numPr>
          <w:ilvl w:val="1"/>
          <w:numId w:val="22"/>
        </w:numPr>
        <w:tabs>
          <w:tab w:val="left" w:pos="709"/>
        </w:tabs>
        <w:ind w:left="142" w:right="414" w:firstLine="0"/>
        <w:rPr>
          <w:rFonts w:ascii="Tahoma" w:hAnsi="Tahoma" w:cs="Tahoma"/>
        </w:rPr>
      </w:pPr>
      <w:r w:rsidRPr="007146BF">
        <w:rPr>
          <w:rFonts w:ascii="Tahoma" w:hAnsi="Tahoma" w:cs="Tahoma"/>
          <w:b/>
        </w:rPr>
        <w:t>NÃO</w:t>
      </w:r>
      <w:r w:rsidRPr="007146BF">
        <w:rPr>
          <w:rFonts w:ascii="Tahoma" w:hAnsi="Tahoma" w:cs="Tahoma"/>
          <w:b/>
          <w:spacing w:val="-16"/>
        </w:rPr>
        <w:t xml:space="preserve"> </w:t>
      </w:r>
      <w:r w:rsidRPr="007146BF">
        <w:rPr>
          <w:rFonts w:ascii="Tahoma" w:hAnsi="Tahoma" w:cs="Tahoma"/>
        </w:rPr>
        <w:t>se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admitirá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16"/>
        </w:rPr>
        <w:t xml:space="preserve"> </w:t>
      </w:r>
      <w:r w:rsidRPr="007146BF">
        <w:rPr>
          <w:rFonts w:ascii="Tahoma" w:hAnsi="Tahoma" w:cs="Tahoma"/>
        </w:rPr>
        <w:t>exigência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subcontratação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para</w:t>
      </w:r>
      <w:r w:rsidRPr="007146BF">
        <w:rPr>
          <w:rFonts w:ascii="Tahoma" w:hAnsi="Tahoma" w:cs="Tahoma"/>
          <w:spacing w:val="-16"/>
        </w:rPr>
        <w:t xml:space="preserve"> </w:t>
      </w:r>
      <w:r w:rsidRPr="007146BF">
        <w:rPr>
          <w:rFonts w:ascii="Tahoma" w:hAnsi="Tahoma" w:cs="Tahoma"/>
        </w:rPr>
        <w:t>o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fornecimento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16"/>
        </w:rPr>
        <w:t xml:space="preserve"> </w:t>
      </w:r>
      <w:r w:rsidRPr="007146BF">
        <w:rPr>
          <w:rFonts w:ascii="Tahoma" w:hAnsi="Tahoma" w:cs="Tahoma"/>
        </w:rPr>
        <w:t>bens,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exceto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quando estiver vinculado à prestação de serviços acessórios</w:t>
      </w:r>
    </w:p>
    <w:p w14:paraId="76166425" w14:textId="77777777" w:rsidR="00843B19" w:rsidRDefault="00843B19" w:rsidP="00843B19">
      <w:pPr>
        <w:pStyle w:val="Corpodetexto"/>
        <w:tabs>
          <w:tab w:val="left" w:pos="709"/>
        </w:tabs>
        <w:ind w:right="414"/>
        <w:rPr>
          <w:rFonts w:ascii="Tahoma" w:hAnsi="Tahoma" w:cs="Tahoma"/>
        </w:rPr>
      </w:pPr>
    </w:p>
    <w:p w14:paraId="540CCF4F" w14:textId="77777777" w:rsidR="00843B19" w:rsidRPr="00E42839" w:rsidRDefault="00843B19" w:rsidP="00843B19">
      <w:pPr>
        <w:pStyle w:val="Corpodetexto"/>
        <w:numPr>
          <w:ilvl w:val="0"/>
          <w:numId w:val="22"/>
        </w:numPr>
        <w:tabs>
          <w:tab w:val="left" w:pos="567"/>
        </w:tabs>
        <w:ind w:right="414" w:hanging="578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</w:t>
      </w:r>
      <w:r w:rsidRPr="00E42839">
        <w:rPr>
          <w:rFonts w:ascii="Tahoma" w:hAnsi="Tahoma" w:cs="Tahoma"/>
          <w:b/>
          <w:bCs/>
        </w:rPr>
        <w:t>DO AGRUPAMENTO POR LOTES</w:t>
      </w:r>
    </w:p>
    <w:p w14:paraId="0A79EAE3" w14:textId="77777777" w:rsidR="00843B19" w:rsidRDefault="00843B19" w:rsidP="00843B19">
      <w:pPr>
        <w:pStyle w:val="Corpodetexto"/>
        <w:numPr>
          <w:ilvl w:val="1"/>
          <w:numId w:val="22"/>
        </w:numPr>
        <w:ind w:left="142" w:right="414" w:firstLine="0"/>
        <w:rPr>
          <w:rFonts w:ascii="Tahoma" w:hAnsi="Tahoma" w:cs="Tahoma"/>
        </w:rPr>
      </w:pP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contratação</w:t>
      </w:r>
      <w:r w:rsidRPr="007146BF">
        <w:rPr>
          <w:rFonts w:ascii="Tahoma" w:hAnsi="Tahoma" w:cs="Tahoma"/>
          <w:spacing w:val="-10"/>
        </w:rPr>
        <w:t xml:space="preserve"> </w:t>
      </w:r>
      <w:r w:rsidRPr="007146BF">
        <w:rPr>
          <w:rFonts w:ascii="Tahoma" w:hAnsi="Tahoma" w:cs="Tahoma"/>
        </w:rPr>
        <w:t>dar-se-á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em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  <w:b/>
        </w:rPr>
        <w:t>LOTE</w:t>
      </w:r>
      <w:r w:rsidRPr="007146BF">
        <w:rPr>
          <w:rFonts w:ascii="Tahoma" w:hAnsi="Tahoma" w:cs="Tahoma"/>
          <w:b/>
          <w:spacing w:val="-8"/>
        </w:rPr>
        <w:t xml:space="preserve"> </w:t>
      </w:r>
      <w:r w:rsidRPr="007146BF">
        <w:rPr>
          <w:rFonts w:ascii="Tahoma" w:hAnsi="Tahoma" w:cs="Tahoma"/>
          <w:b/>
        </w:rPr>
        <w:t>ÚNICO</w:t>
      </w:r>
      <w:r w:rsidRPr="007146BF">
        <w:rPr>
          <w:rFonts w:ascii="Tahoma" w:hAnsi="Tahoma" w:cs="Tahoma"/>
        </w:rPr>
        <w:t>,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sem</w:t>
      </w:r>
      <w:r w:rsidRPr="007146BF">
        <w:rPr>
          <w:rFonts w:ascii="Tahoma" w:hAnsi="Tahoma" w:cs="Tahoma"/>
          <w:spacing w:val="-9"/>
        </w:rPr>
        <w:t xml:space="preserve"> </w:t>
      </w:r>
      <w:r w:rsidRPr="007146BF">
        <w:rPr>
          <w:rFonts w:ascii="Tahoma" w:hAnsi="Tahoma" w:cs="Tahoma"/>
        </w:rPr>
        <w:t>divisibilidade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por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item,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12"/>
        </w:rPr>
        <w:t xml:space="preserve"> </w:t>
      </w:r>
      <w:r w:rsidRPr="007146BF">
        <w:rPr>
          <w:rFonts w:ascii="Tahoma" w:hAnsi="Tahoma" w:cs="Tahoma"/>
        </w:rPr>
        <w:t>fim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10"/>
        </w:rPr>
        <w:t xml:space="preserve"> </w:t>
      </w:r>
      <w:r w:rsidRPr="007146BF">
        <w:rPr>
          <w:rFonts w:ascii="Tahoma" w:hAnsi="Tahoma" w:cs="Tahoma"/>
        </w:rPr>
        <w:t>elidir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prejuízo para o conjunto ou complexo, perda de economia de escala e gestão contratual.</w:t>
      </w:r>
    </w:p>
    <w:p w14:paraId="0234AA23" w14:textId="77777777" w:rsidR="00843B19" w:rsidRDefault="00843B19" w:rsidP="00843B19">
      <w:pPr>
        <w:pStyle w:val="Corpodetexto"/>
        <w:ind w:right="414"/>
        <w:rPr>
          <w:rFonts w:ascii="Tahoma" w:hAnsi="Tahoma" w:cs="Tahoma"/>
        </w:rPr>
      </w:pPr>
    </w:p>
    <w:p w14:paraId="396F9F83" w14:textId="77777777" w:rsidR="00843B19" w:rsidRPr="00CA2024" w:rsidRDefault="00843B19" w:rsidP="00843B19">
      <w:pPr>
        <w:pStyle w:val="Corpodetexto"/>
        <w:ind w:left="136" w:right="414"/>
        <w:rPr>
          <w:rFonts w:ascii="Tahoma" w:hAnsi="Tahoma" w:cs="Tahoma"/>
          <w:b/>
          <w:bCs/>
        </w:rPr>
      </w:pPr>
      <w:r w:rsidRPr="00CA2024">
        <w:rPr>
          <w:rFonts w:ascii="Tahoma" w:hAnsi="Tahoma" w:cs="Tahoma"/>
          <w:b/>
          <w:bCs/>
        </w:rPr>
        <w:t>13. DO CRITÉRIO DE ESCOLHA DO FORNECEDOR</w:t>
      </w:r>
    </w:p>
    <w:p w14:paraId="0A47312C" w14:textId="77777777" w:rsidR="00843B19" w:rsidRDefault="00843B19" w:rsidP="00843B19">
      <w:pPr>
        <w:tabs>
          <w:tab w:val="left" w:pos="567"/>
        </w:tabs>
        <w:ind w:left="136" w:right="414"/>
        <w:jc w:val="both"/>
        <w:rPr>
          <w:rFonts w:ascii="Tahoma" w:hAnsi="Tahoma" w:cs="Tahoma"/>
          <w:spacing w:val="-2"/>
        </w:rPr>
      </w:pPr>
      <w:r w:rsidRPr="00CA2024">
        <w:rPr>
          <w:rFonts w:ascii="Tahoma" w:hAnsi="Tahoma" w:cs="Tahoma"/>
          <w:bCs/>
          <w:spacing w:val="-2"/>
        </w:rPr>
        <w:t>13.1.</w:t>
      </w:r>
      <w:r w:rsidRPr="00CA2024">
        <w:rPr>
          <w:rFonts w:ascii="Tahoma" w:hAnsi="Tahoma" w:cs="Tahoma"/>
          <w:bCs/>
        </w:rPr>
        <w:tab/>
      </w:r>
      <w:r w:rsidRPr="007146BF">
        <w:rPr>
          <w:rFonts w:ascii="Tahoma" w:hAnsi="Tahoma" w:cs="Tahoma"/>
        </w:rPr>
        <w:t>O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critério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julgamento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para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escolha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do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fornecedor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será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  <w:b/>
        </w:rPr>
        <w:t>MENOR</w:t>
      </w:r>
      <w:r w:rsidRPr="007146BF">
        <w:rPr>
          <w:rFonts w:ascii="Tahoma" w:hAnsi="Tahoma" w:cs="Tahoma"/>
          <w:b/>
          <w:spacing w:val="-7"/>
        </w:rPr>
        <w:t xml:space="preserve"> </w:t>
      </w:r>
      <w:r w:rsidRPr="007146BF">
        <w:rPr>
          <w:rFonts w:ascii="Tahoma" w:hAnsi="Tahoma" w:cs="Tahoma"/>
          <w:b/>
          <w:spacing w:val="-2"/>
        </w:rPr>
        <w:t>PREÇO</w:t>
      </w:r>
      <w:r w:rsidRPr="007146BF">
        <w:rPr>
          <w:rFonts w:ascii="Tahoma" w:hAnsi="Tahoma" w:cs="Tahoma"/>
          <w:spacing w:val="-2"/>
        </w:rPr>
        <w:t>.</w:t>
      </w:r>
    </w:p>
    <w:p w14:paraId="68362186" w14:textId="77777777" w:rsidR="00843B19" w:rsidRDefault="00843B19" w:rsidP="00843B19">
      <w:pPr>
        <w:tabs>
          <w:tab w:val="left" w:pos="846"/>
        </w:tabs>
        <w:ind w:left="138" w:right="414"/>
        <w:rPr>
          <w:rFonts w:ascii="Tahoma" w:hAnsi="Tahoma" w:cs="Tahoma"/>
          <w:b/>
          <w:bCs/>
        </w:rPr>
      </w:pPr>
    </w:p>
    <w:p w14:paraId="7FB108E3" w14:textId="77777777" w:rsidR="00843B19" w:rsidRPr="0036174B" w:rsidRDefault="00843B19" w:rsidP="00843B19">
      <w:pPr>
        <w:tabs>
          <w:tab w:val="left" w:pos="846"/>
        </w:tabs>
        <w:ind w:left="138" w:right="414"/>
        <w:rPr>
          <w:rFonts w:ascii="Tahoma" w:hAnsi="Tahoma" w:cs="Tahoma"/>
          <w:b/>
          <w:bCs/>
        </w:rPr>
      </w:pPr>
      <w:r w:rsidRPr="0036174B">
        <w:rPr>
          <w:rFonts w:ascii="Tahoma" w:hAnsi="Tahoma" w:cs="Tahoma"/>
          <w:b/>
          <w:bCs/>
        </w:rPr>
        <w:t xml:space="preserve">14. DOS REQUISITOS DA CONTRATAÇÃO </w:t>
      </w:r>
    </w:p>
    <w:p w14:paraId="45AEEC4B" w14:textId="77777777" w:rsidR="00843B19" w:rsidRPr="007146BF" w:rsidRDefault="00843B19" w:rsidP="00843B19">
      <w:pPr>
        <w:pStyle w:val="PargrafodaLista"/>
        <w:numPr>
          <w:ilvl w:val="1"/>
          <w:numId w:val="16"/>
        </w:numPr>
        <w:tabs>
          <w:tab w:val="left" w:pos="709"/>
        </w:tabs>
        <w:spacing w:after="100"/>
        <w:ind w:right="414" w:firstLine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7146BF">
        <w:rPr>
          <w:rFonts w:ascii="Tahoma" w:hAnsi="Tahoma" w:cs="Tahoma"/>
        </w:rPr>
        <w:t>Não há requisito específico para a presente contratação, respeitados os gerais contidos na Lei nº 14.133/2021.</w:t>
      </w:r>
    </w:p>
    <w:p w14:paraId="62ABCE96" w14:textId="77777777" w:rsidR="00843B19" w:rsidRPr="007146BF" w:rsidRDefault="00843B19" w:rsidP="00843B19">
      <w:pPr>
        <w:pStyle w:val="PargrafodaLista"/>
        <w:numPr>
          <w:ilvl w:val="1"/>
          <w:numId w:val="16"/>
        </w:numPr>
        <w:tabs>
          <w:tab w:val="left" w:pos="709"/>
        </w:tabs>
        <w:spacing w:after="100"/>
        <w:ind w:right="414" w:firstLine="0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</w:t>
      </w:r>
      <w:r w:rsidRPr="007146BF">
        <w:rPr>
          <w:rFonts w:ascii="Tahoma" w:hAnsi="Tahoma" w:cs="Tahoma"/>
          <w:b/>
        </w:rPr>
        <w:t>NÃO</w:t>
      </w:r>
      <w:r w:rsidRPr="007146BF">
        <w:rPr>
          <w:rFonts w:ascii="Tahoma" w:hAnsi="Tahoma" w:cs="Tahoma"/>
          <w:b/>
          <w:spacing w:val="-3"/>
        </w:rPr>
        <w:t xml:space="preserve"> </w:t>
      </w:r>
      <w:r w:rsidRPr="007146BF">
        <w:rPr>
          <w:rFonts w:ascii="Tahoma" w:hAnsi="Tahoma" w:cs="Tahoma"/>
        </w:rPr>
        <w:t>serão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exigidos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documentos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adicionais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juntamente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com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proposta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preços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(para análise da equipe técnica na fase de julgamento da proposta final de preços).</w:t>
      </w:r>
    </w:p>
    <w:p w14:paraId="74214C6C" w14:textId="77777777" w:rsidR="00843B19" w:rsidRPr="007146BF" w:rsidRDefault="00843B19" w:rsidP="00843B19">
      <w:pPr>
        <w:pStyle w:val="PargrafodaLista"/>
        <w:numPr>
          <w:ilvl w:val="1"/>
          <w:numId w:val="16"/>
        </w:numPr>
        <w:tabs>
          <w:tab w:val="left" w:pos="709"/>
        </w:tabs>
        <w:spacing w:after="100"/>
        <w:ind w:left="846" w:right="414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</w:t>
      </w:r>
      <w:r w:rsidRPr="007146BF">
        <w:rPr>
          <w:rFonts w:ascii="Tahoma" w:hAnsi="Tahoma" w:cs="Tahoma"/>
          <w:b/>
        </w:rPr>
        <w:t>NÃO</w:t>
      </w:r>
      <w:r w:rsidRPr="007146BF">
        <w:rPr>
          <w:rFonts w:ascii="Tahoma" w:hAnsi="Tahoma" w:cs="Tahoma"/>
          <w:b/>
          <w:spacing w:val="-9"/>
        </w:rPr>
        <w:t xml:space="preserve"> </w:t>
      </w:r>
      <w:r w:rsidRPr="007146BF">
        <w:rPr>
          <w:rFonts w:ascii="Tahoma" w:hAnsi="Tahoma" w:cs="Tahoma"/>
        </w:rPr>
        <w:t>será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exigido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amostra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do(s)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produto(s)/demonstração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do(s)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  <w:spacing w:val="-2"/>
        </w:rPr>
        <w:t>serviço(s).</w:t>
      </w:r>
    </w:p>
    <w:p w14:paraId="3C7DB5B5" w14:textId="77777777" w:rsidR="00843B19" w:rsidRPr="007146BF" w:rsidRDefault="00843B19" w:rsidP="00843B19">
      <w:pPr>
        <w:pStyle w:val="PargrafodaLista"/>
        <w:numPr>
          <w:ilvl w:val="1"/>
          <w:numId w:val="16"/>
        </w:numPr>
        <w:tabs>
          <w:tab w:val="left" w:pos="709"/>
        </w:tabs>
        <w:spacing w:after="100"/>
        <w:ind w:left="846" w:right="414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</w:t>
      </w:r>
      <w:r w:rsidRPr="007146BF">
        <w:rPr>
          <w:rFonts w:ascii="Tahoma" w:hAnsi="Tahoma" w:cs="Tahoma"/>
          <w:b/>
        </w:rPr>
        <w:t>NÃO</w:t>
      </w:r>
      <w:r w:rsidRPr="007146BF">
        <w:rPr>
          <w:rFonts w:ascii="Tahoma" w:hAnsi="Tahoma" w:cs="Tahoma"/>
          <w:b/>
          <w:spacing w:val="-4"/>
        </w:rPr>
        <w:t xml:space="preserve"> </w:t>
      </w:r>
      <w:r w:rsidRPr="007146BF">
        <w:rPr>
          <w:rFonts w:ascii="Tahoma" w:hAnsi="Tahoma" w:cs="Tahoma"/>
        </w:rPr>
        <w:t>será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exigida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prova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  <w:spacing w:val="-2"/>
        </w:rPr>
        <w:t>conceito.</w:t>
      </w:r>
    </w:p>
    <w:p w14:paraId="3DB0BEF0" w14:textId="77777777" w:rsidR="00843B19" w:rsidRPr="007146BF" w:rsidRDefault="00843B19" w:rsidP="00843B19">
      <w:pPr>
        <w:pStyle w:val="PargrafodaLista"/>
        <w:numPr>
          <w:ilvl w:val="1"/>
          <w:numId w:val="16"/>
        </w:numPr>
        <w:tabs>
          <w:tab w:val="left" w:pos="709"/>
        </w:tabs>
        <w:spacing w:after="100"/>
        <w:ind w:left="846" w:right="414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</w:t>
      </w:r>
      <w:r w:rsidRPr="007146BF">
        <w:rPr>
          <w:rFonts w:ascii="Tahoma" w:hAnsi="Tahoma" w:cs="Tahoma"/>
          <w:b/>
        </w:rPr>
        <w:t>NÃO</w:t>
      </w:r>
      <w:r w:rsidRPr="007146BF">
        <w:rPr>
          <w:rFonts w:ascii="Tahoma" w:hAnsi="Tahoma" w:cs="Tahoma"/>
          <w:b/>
          <w:spacing w:val="-4"/>
        </w:rPr>
        <w:t xml:space="preserve"> </w:t>
      </w:r>
      <w:r w:rsidRPr="007146BF">
        <w:rPr>
          <w:rFonts w:ascii="Tahoma" w:hAnsi="Tahoma" w:cs="Tahoma"/>
        </w:rPr>
        <w:t>será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exigida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carta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  <w:spacing w:val="-2"/>
        </w:rPr>
        <w:t>solidariedade.</w:t>
      </w:r>
    </w:p>
    <w:p w14:paraId="4099E364" w14:textId="77777777" w:rsidR="00843B19" w:rsidRPr="007146BF" w:rsidRDefault="00843B19" w:rsidP="00843B19">
      <w:pPr>
        <w:pStyle w:val="PargrafodaLista"/>
        <w:numPr>
          <w:ilvl w:val="1"/>
          <w:numId w:val="16"/>
        </w:numPr>
        <w:tabs>
          <w:tab w:val="left" w:pos="709"/>
        </w:tabs>
        <w:spacing w:after="100"/>
        <w:ind w:left="846" w:right="414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</w:t>
      </w:r>
      <w:r w:rsidRPr="007146BF">
        <w:rPr>
          <w:rFonts w:ascii="Tahoma" w:hAnsi="Tahoma" w:cs="Tahoma"/>
          <w:b/>
        </w:rPr>
        <w:t>NÃO</w:t>
      </w:r>
      <w:r w:rsidRPr="007146BF">
        <w:rPr>
          <w:rFonts w:ascii="Tahoma" w:hAnsi="Tahoma" w:cs="Tahoma"/>
          <w:b/>
          <w:spacing w:val="-5"/>
        </w:rPr>
        <w:t xml:space="preserve"> </w:t>
      </w:r>
      <w:r w:rsidRPr="007146BF">
        <w:rPr>
          <w:rFonts w:ascii="Tahoma" w:hAnsi="Tahoma" w:cs="Tahoma"/>
        </w:rPr>
        <w:t>será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exigida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garantia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  <w:spacing w:val="-2"/>
        </w:rPr>
        <w:t>proposta.</w:t>
      </w:r>
    </w:p>
    <w:p w14:paraId="6AB543E0" w14:textId="77777777" w:rsidR="00843B19" w:rsidRPr="000C0224" w:rsidRDefault="00843B19" w:rsidP="00843B19">
      <w:pPr>
        <w:pStyle w:val="Corpodetexto"/>
        <w:spacing w:before="245"/>
        <w:ind w:left="142" w:right="414"/>
        <w:rPr>
          <w:rFonts w:ascii="Tahoma" w:hAnsi="Tahoma" w:cs="Tahoma"/>
          <w:b/>
          <w:bCs/>
        </w:rPr>
      </w:pPr>
      <w:r w:rsidRPr="000C0224">
        <w:rPr>
          <w:rFonts w:ascii="Tahoma" w:hAnsi="Tahoma" w:cs="Tahoma"/>
          <w:b/>
          <w:bCs/>
        </w:rPr>
        <w:t xml:space="preserve">15. </w:t>
      </w:r>
      <w:r w:rsidRPr="00BE355C">
        <w:rPr>
          <w:rFonts w:ascii="Tahoma" w:hAnsi="Tahoma" w:cs="Tahoma"/>
          <w:b/>
          <w:bCs/>
        </w:rPr>
        <w:t xml:space="preserve">DO PRAZO DE </w:t>
      </w:r>
      <w:r>
        <w:rPr>
          <w:rFonts w:ascii="Tahoma" w:hAnsi="Tahoma" w:cs="Tahoma"/>
          <w:b/>
          <w:bCs/>
        </w:rPr>
        <w:t>EXECUÇÃO/</w:t>
      </w:r>
      <w:r w:rsidRPr="00BE355C">
        <w:rPr>
          <w:rFonts w:ascii="Tahoma" w:hAnsi="Tahoma" w:cs="Tahoma"/>
          <w:b/>
          <w:bCs/>
        </w:rPr>
        <w:t>ENTREGA E PAGAMENTO</w:t>
      </w:r>
    </w:p>
    <w:p w14:paraId="46F9CC54" w14:textId="77777777" w:rsidR="00843B19" w:rsidRPr="00BE355C" w:rsidRDefault="00843B19" w:rsidP="00843B19">
      <w:pPr>
        <w:pStyle w:val="Corpodetexto"/>
        <w:spacing w:after="100"/>
        <w:ind w:left="142" w:right="414"/>
        <w:rPr>
          <w:rFonts w:ascii="Tahoma" w:hAnsi="Tahoma" w:cs="Tahoma"/>
        </w:rPr>
      </w:pPr>
      <w:r w:rsidRPr="00BE355C">
        <w:rPr>
          <w:rFonts w:ascii="Tahoma" w:hAnsi="Tahoma" w:cs="Tahoma"/>
        </w:rPr>
        <w:t>15.1. A</w:t>
      </w:r>
      <w:r w:rsidRPr="00BE355C">
        <w:rPr>
          <w:rFonts w:ascii="Tahoma" w:hAnsi="Tahoma" w:cs="Tahoma"/>
          <w:spacing w:val="-6"/>
        </w:rPr>
        <w:t xml:space="preserve"> </w:t>
      </w:r>
      <w:r w:rsidRPr="00BE355C">
        <w:rPr>
          <w:rFonts w:ascii="Tahoma" w:hAnsi="Tahoma" w:cs="Tahoma"/>
        </w:rPr>
        <w:t>data</w:t>
      </w:r>
      <w:r w:rsidRPr="00BE355C">
        <w:rPr>
          <w:rFonts w:ascii="Tahoma" w:hAnsi="Tahoma" w:cs="Tahoma"/>
          <w:spacing w:val="-6"/>
        </w:rPr>
        <w:t xml:space="preserve"> </w:t>
      </w:r>
      <w:r w:rsidRPr="00BE355C">
        <w:rPr>
          <w:rFonts w:ascii="Tahoma" w:hAnsi="Tahoma" w:cs="Tahoma"/>
        </w:rPr>
        <w:t>de</w:t>
      </w:r>
      <w:r w:rsidRPr="00BE355C">
        <w:rPr>
          <w:rFonts w:ascii="Tahoma" w:hAnsi="Tahoma" w:cs="Tahoma"/>
          <w:spacing w:val="-4"/>
        </w:rPr>
        <w:t xml:space="preserve"> </w:t>
      </w:r>
      <w:r w:rsidRPr="00BE355C">
        <w:rPr>
          <w:rFonts w:ascii="Tahoma" w:hAnsi="Tahoma" w:cs="Tahoma"/>
        </w:rPr>
        <w:t>execução</w:t>
      </w:r>
      <w:r w:rsidRPr="00BE355C">
        <w:rPr>
          <w:rFonts w:ascii="Tahoma" w:hAnsi="Tahoma" w:cs="Tahoma"/>
          <w:spacing w:val="-4"/>
        </w:rPr>
        <w:t xml:space="preserve"> </w:t>
      </w:r>
      <w:r w:rsidRPr="00BE355C">
        <w:rPr>
          <w:rFonts w:ascii="Tahoma" w:hAnsi="Tahoma" w:cs="Tahoma"/>
        </w:rPr>
        <w:t>dos</w:t>
      </w:r>
      <w:r w:rsidRPr="00BE355C">
        <w:rPr>
          <w:rFonts w:ascii="Tahoma" w:hAnsi="Tahoma" w:cs="Tahoma"/>
          <w:spacing w:val="-8"/>
        </w:rPr>
        <w:t xml:space="preserve"> </w:t>
      </w:r>
      <w:r w:rsidRPr="00BE355C">
        <w:rPr>
          <w:rFonts w:ascii="Tahoma" w:hAnsi="Tahoma" w:cs="Tahoma"/>
        </w:rPr>
        <w:t>serviços</w:t>
      </w:r>
      <w:r w:rsidRPr="00BE355C">
        <w:rPr>
          <w:rFonts w:ascii="Tahoma" w:hAnsi="Tahoma" w:cs="Tahoma"/>
          <w:spacing w:val="-3"/>
        </w:rPr>
        <w:t xml:space="preserve"> </w:t>
      </w:r>
      <w:r w:rsidRPr="00BE355C">
        <w:rPr>
          <w:rFonts w:ascii="Tahoma" w:hAnsi="Tahoma" w:cs="Tahoma"/>
        </w:rPr>
        <w:t>constará</w:t>
      </w:r>
      <w:r w:rsidRPr="00BE355C">
        <w:rPr>
          <w:rFonts w:ascii="Tahoma" w:hAnsi="Tahoma" w:cs="Tahoma"/>
          <w:spacing w:val="-4"/>
        </w:rPr>
        <w:t xml:space="preserve"> </w:t>
      </w:r>
      <w:r w:rsidRPr="00BE355C">
        <w:rPr>
          <w:rFonts w:ascii="Tahoma" w:hAnsi="Tahoma" w:cs="Tahoma"/>
        </w:rPr>
        <w:t>no</w:t>
      </w:r>
      <w:r w:rsidRPr="00BE355C">
        <w:rPr>
          <w:rFonts w:ascii="Tahoma" w:hAnsi="Tahoma" w:cs="Tahoma"/>
          <w:spacing w:val="-6"/>
        </w:rPr>
        <w:t xml:space="preserve"> </w:t>
      </w:r>
      <w:r w:rsidRPr="00BE355C">
        <w:rPr>
          <w:rFonts w:ascii="Tahoma" w:hAnsi="Tahoma" w:cs="Tahoma"/>
        </w:rPr>
        <w:t>Contrato</w:t>
      </w:r>
      <w:r w:rsidRPr="00BE355C">
        <w:rPr>
          <w:rFonts w:ascii="Tahoma" w:hAnsi="Tahoma" w:cs="Tahoma"/>
          <w:spacing w:val="-4"/>
        </w:rPr>
        <w:t xml:space="preserve"> </w:t>
      </w:r>
      <w:r w:rsidRPr="00BE355C">
        <w:rPr>
          <w:rFonts w:ascii="Tahoma" w:hAnsi="Tahoma" w:cs="Tahoma"/>
        </w:rPr>
        <w:t>ou</w:t>
      </w:r>
      <w:r w:rsidRPr="00BE355C">
        <w:rPr>
          <w:rFonts w:ascii="Tahoma" w:hAnsi="Tahoma" w:cs="Tahoma"/>
          <w:spacing w:val="-6"/>
        </w:rPr>
        <w:t xml:space="preserve"> </w:t>
      </w:r>
      <w:r w:rsidRPr="00BE355C">
        <w:rPr>
          <w:rFonts w:ascii="Tahoma" w:hAnsi="Tahoma" w:cs="Tahoma"/>
        </w:rPr>
        <w:t>AF</w:t>
      </w:r>
      <w:r w:rsidRPr="00BE355C">
        <w:rPr>
          <w:rFonts w:ascii="Tahoma" w:hAnsi="Tahoma" w:cs="Tahoma"/>
          <w:spacing w:val="-3"/>
        </w:rPr>
        <w:t xml:space="preserve"> </w:t>
      </w:r>
      <w:r w:rsidRPr="00BE355C">
        <w:rPr>
          <w:rFonts w:ascii="Tahoma" w:hAnsi="Tahoma" w:cs="Tahoma"/>
        </w:rPr>
        <w:t>emitida</w:t>
      </w:r>
      <w:r w:rsidRPr="00BE355C">
        <w:rPr>
          <w:rFonts w:ascii="Tahoma" w:hAnsi="Tahoma" w:cs="Tahoma"/>
          <w:spacing w:val="-4"/>
        </w:rPr>
        <w:t xml:space="preserve"> </w:t>
      </w:r>
      <w:r w:rsidRPr="00BE355C">
        <w:rPr>
          <w:rFonts w:ascii="Tahoma" w:hAnsi="Tahoma" w:cs="Tahoma"/>
        </w:rPr>
        <w:t>pela</w:t>
      </w:r>
      <w:r w:rsidRPr="00BE355C">
        <w:rPr>
          <w:rFonts w:ascii="Tahoma" w:hAnsi="Tahoma" w:cs="Tahoma"/>
          <w:spacing w:val="-3"/>
        </w:rPr>
        <w:t xml:space="preserve"> </w:t>
      </w:r>
      <w:r w:rsidRPr="00BE355C">
        <w:rPr>
          <w:rFonts w:ascii="Tahoma" w:hAnsi="Tahoma" w:cs="Tahoma"/>
          <w:spacing w:val="-2"/>
        </w:rPr>
        <w:t>Contratante.</w:t>
      </w:r>
    </w:p>
    <w:p w14:paraId="78209831" w14:textId="6EFDE7FA" w:rsidR="00843B19" w:rsidRPr="00BE355C" w:rsidRDefault="00843B19" w:rsidP="00843B19">
      <w:pPr>
        <w:pStyle w:val="PargrafodaLista"/>
        <w:numPr>
          <w:ilvl w:val="1"/>
          <w:numId w:val="24"/>
        </w:numPr>
        <w:tabs>
          <w:tab w:val="left" w:pos="709"/>
        </w:tabs>
        <w:spacing w:after="100"/>
        <w:ind w:right="414" w:hanging="8"/>
        <w:rPr>
          <w:rFonts w:ascii="Tahoma" w:hAnsi="Tahoma" w:cs="Tahoma"/>
        </w:rPr>
      </w:pPr>
      <w:r w:rsidRPr="00BE355C">
        <w:rPr>
          <w:rFonts w:ascii="Tahoma" w:hAnsi="Tahoma" w:cs="Tahoma"/>
        </w:rPr>
        <w:t xml:space="preserve">O serviço será executado </w:t>
      </w:r>
      <w:r w:rsidR="00033998">
        <w:rPr>
          <w:rFonts w:ascii="Tahoma" w:hAnsi="Tahoma" w:cs="Tahoma"/>
        </w:rPr>
        <w:t>no Ginásio de Esportes Altair Luiz Gonçalves ,sede dos jogos das Competições Esportivas Oraganizadas pelo Departamento Municipal de Esportes.</w:t>
      </w:r>
    </w:p>
    <w:p w14:paraId="3D5C4A0C" w14:textId="0F6D2FCA" w:rsidR="00843B19" w:rsidRPr="00BE355C" w:rsidRDefault="00843B19" w:rsidP="00843B19">
      <w:pPr>
        <w:pStyle w:val="PargrafodaLista"/>
        <w:numPr>
          <w:ilvl w:val="1"/>
          <w:numId w:val="24"/>
        </w:numPr>
        <w:tabs>
          <w:tab w:val="left" w:pos="567"/>
        </w:tabs>
        <w:spacing w:after="100"/>
        <w:ind w:left="147" w:right="414" w:firstLine="0"/>
        <w:rPr>
          <w:rFonts w:ascii="Tahoma" w:hAnsi="Tahoma" w:cs="Tahoma"/>
        </w:rPr>
      </w:pPr>
      <w:r w:rsidRPr="00BE355C">
        <w:rPr>
          <w:rFonts w:ascii="Tahoma" w:hAnsi="Tahoma" w:cs="Tahoma"/>
        </w:rPr>
        <w:t>O pagamento dos itens objeto da presente licitação será feito em parcela</w:t>
      </w:r>
      <w:r w:rsidR="00033998">
        <w:rPr>
          <w:rFonts w:ascii="Tahoma" w:hAnsi="Tahoma" w:cs="Tahoma"/>
        </w:rPr>
        <w:t>s</w:t>
      </w:r>
      <w:r w:rsidRPr="00BE355C">
        <w:rPr>
          <w:rFonts w:ascii="Tahoma" w:hAnsi="Tahoma" w:cs="Tahoma"/>
        </w:rPr>
        <w:t xml:space="preserve"> </w:t>
      </w:r>
      <w:r w:rsidR="00033998">
        <w:rPr>
          <w:rFonts w:ascii="Tahoma" w:hAnsi="Tahoma" w:cs="Tahoma"/>
        </w:rPr>
        <w:t xml:space="preserve">de acordo com a execução dos seriços </w:t>
      </w:r>
      <w:r w:rsidRPr="00BE355C">
        <w:rPr>
          <w:rFonts w:ascii="Tahoma" w:hAnsi="Tahoma" w:cs="Tahoma"/>
        </w:rPr>
        <w:t xml:space="preserve"> a</w:t>
      </w:r>
      <w:r w:rsidRPr="00BE355C">
        <w:rPr>
          <w:rFonts w:ascii="Tahoma" w:hAnsi="Tahoma" w:cs="Tahoma"/>
          <w:spacing w:val="1"/>
        </w:rPr>
        <w:t xml:space="preserve"> </w:t>
      </w:r>
      <w:r w:rsidRPr="00BE355C">
        <w:rPr>
          <w:rFonts w:ascii="Tahoma" w:hAnsi="Tahoma" w:cs="Tahoma"/>
        </w:rPr>
        <w:t>favor da licitante vencedora, mediante depósito bancário em sua conta corrente tendo o</w:t>
      </w:r>
      <w:r w:rsidRPr="00BE355C">
        <w:rPr>
          <w:rFonts w:ascii="Tahoma" w:hAnsi="Tahoma" w:cs="Tahoma"/>
          <w:spacing w:val="1"/>
        </w:rPr>
        <w:t xml:space="preserve"> </w:t>
      </w:r>
      <w:r w:rsidRPr="00BE355C">
        <w:rPr>
          <w:rFonts w:ascii="Tahoma" w:hAnsi="Tahoma" w:cs="Tahoma"/>
        </w:rPr>
        <w:t xml:space="preserve">Município </w:t>
      </w:r>
      <w:r w:rsidRPr="00BE355C">
        <w:rPr>
          <w:rFonts w:ascii="Tahoma" w:hAnsi="Tahoma" w:cs="Tahoma"/>
          <w:b/>
        </w:rPr>
        <w:t xml:space="preserve">um prazo de até </w:t>
      </w:r>
      <w:r w:rsidR="00886A4D">
        <w:rPr>
          <w:rFonts w:ascii="Tahoma" w:hAnsi="Tahoma" w:cs="Tahoma"/>
          <w:b/>
        </w:rPr>
        <w:t>30</w:t>
      </w:r>
      <w:r w:rsidRPr="00BE355C">
        <w:rPr>
          <w:rFonts w:ascii="Tahoma" w:hAnsi="Tahoma" w:cs="Tahoma"/>
          <w:b/>
        </w:rPr>
        <w:t xml:space="preserve"> (</w:t>
      </w:r>
      <w:r w:rsidR="00886A4D">
        <w:rPr>
          <w:rFonts w:ascii="Tahoma" w:hAnsi="Tahoma" w:cs="Tahoma"/>
          <w:b/>
        </w:rPr>
        <w:t>trinta</w:t>
      </w:r>
      <w:r w:rsidRPr="00BE355C">
        <w:rPr>
          <w:rFonts w:ascii="Tahoma" w:hAnsi="Tahoma" w:cs="Tahoma"/>
          <w:b/>
        </w:rPr>
        <w:t xml:space="preserve">) dias após a </w:t>
      </w:r>
      <w:r w:rsidR="00033998">
        <w:rPr>
          <w:rFonts w:ascii="Tahoma" w:hAnsi="Tahoma" w:cs="Tahoma"/>
          <w:b/>
        </w:rPr>
        <w:t>execução</w:t>
      </w:r>
      <w:r w:rsidRPr="00BE355C">
        <w:rPr>
          <w:rFonts w:ascii="Tahoma" w:hAnsi="Tahoma" w:cs="Tahoma"/>
          <w:b/>
        </w:rPr>
        <w:t xml:space="preserve"> efetiva,</w:t>
      </w:r>
      <w:r w:rsidRPr="00BE355C">
        <w:rPr>
          <w:rFonts w:ascii="Tahoma" w:hAnsi="Tahoma" w:cs="Tahoma"/>
          <w:b/>
          <w:spacing w:val="63"/>
        </w:rPr>
        <w:t xml:space="preserve"> </w:t>
      </w:r>
      <w:r w:rsidRPr="00BE355C">
        <w:rPr>
          <w:rFonts w:ascii="Tahoma" w:hAnsi="Tahoma" w:cs="Tahoma"/>
        </w:rPr>
        <w:t>acompanhados</w:t>
      </w:r>
      <w:r w:rsidRPr="00BE355C">
        <w:rPr>
          <w:rFonts w:ascii="Tahoma" w:hAnsi="Tahoma" w:cs="Tahoma"/>
          <w:spacing w:val="1"/>
        </w:rPr>
        <w:t xml:space="preserve"> </w:t>
      </w:r>
      <w:r w:rsidRPr="00BE355C">
        <w:rPr>
          <w:rFonts w:ascii="Tahoma" w:hAnsi="Tahoma" w:cs="Tahoma"/>
        </w:rPr>
        <w:t>da</w:t>
      </w:r>
      <w:r w:rsidRPr="00BE355C">
        <w:rPr>
          <w:rFonts w:ascii="Tahoma" w:hAnsi="Tahoma" w:cs="Tahoma"/>
          <w:spacing w:val="-3"/>
        </w:rPr>
        <w:t xml:space="preserve"> </w:t>
      </w:r>
      <w:r w:rsidRPr="00BE355C">
        <w:rPr>
          <w:rFonts w:ascii="Tahoma" w:hAnsi="Tahoma" w:cs="Tahoma"/>
        </w:rPr>
        <w:t xml:space="preserve">respectiva </w:t>
      </w:r>
      <w:r w:rsidRPr="00BE355C">
        <w:rPr>
          <w:rFonts w:ascii="Tahoma" w:hAnsi="Tahoma" w:cs="Tahoma"/>
          <w:b/>
        </w:rPr>
        <w:t>Nota</w:t>
      </w:r>
      <w:r w:rsidRPr="00BE355C">
        <w:rPr>
          <w:rFonts w:ascii="Tahoma" w:hAnsi="Tahoma" w:cs="Tahoma"/>
          <w:b/>
          <w:spacing w:val="-3"/>
        </w:rPr>
        <w:t xml:space="preserve"> </w:t>
      </w:r>
      <w:r w:rsidRPr="00BE355C">
        <w:rPr>
          <w:rFonts w:ascii="Tahoma" w:hAnsi="Tahoma" w:cs="Tahoma"/>
          <w:b/>
        </w:rPr>
        <w:t>Fiscal</w:t>
      </w:r>
      <w:r w:rsidRPr="00BE355C">
        <w:rPr>
          <w:rFonts w:ascii="Tahoma" w:hAnsi="Tahoma" w:cs="Tahoma"/>
          <w:b/>
          <w:spacing w:val="-3"/>
        </w:rPr>
        <w:t xml:space="preserve"> </w:t>
      </w:r>
      <w:r w:rsidRPr="00BE355C">
        <w:rPr>
          <w:rFonts w:ascii="Tahoma" w:hAnsi="Tahoma" w:cs="Tahoma"/>
          <w:b/>
        </w:rPr>
        <w:t>Eletrônica</w:t>
      </w:r>
      <w:r w:rsidRPr="00BE355C">
        <w:rPr>
          <w:rFonts w:ascii="Tahoma" w:hAnsi="Tahoma" w:cs="Tahoma"/>
          <w:b/>
          <w:spacing w:val="-3"/>
        </w:rPr>
        <w:t xml:space="preserve"> </w:t>
      </w:r>
      <w:r w:rsidRPr="00BE355C">
        <w:rPr>
          <w:rFonts w:ascii="Tahoma" w:hAnsi="Tahoma" w:cs="Tahoma"/>
          <w:b/>
        </w:rPr>
        <w:t>e</w:t>
      </w:r>
      <w:r w:rsidRPr="00BE355C">
        <w:rPr>
          <w:rFonts w:ascii="Tahoma" w:hAnsi="Tahoma" w:cs="Tahoma"/>
          <w:b/>
          <w:spacing w:val="-3"/>
        </w:rPr>
        <w:t xml:space="preserve"> </w:t>
      </w:r>
      <w:r w:rsidRPr="00BE355C">
        <w:rPr>
          <w:rFonts w:ascii="Tahoma" w:hAnsi="Tahoma" w:cs="Tahoma"/>
          <w:b/>
        </w:rPr>
        <w:t>arquivo</w:t>
      </w:r>
      <w:r w:rsidRPr="00BE355C">
        <w:rPr>
          <w:rFonts w:ascii="Tahoma" w:hAnsi="Tahoma" w:cs="Tahoma"/>
          <w:b/>
          <w:spacing w:val="-1"/>
        </w:rPr>
        <w:t xml:space="preserve"> </w:t>
      </w:r>
      <w:r w:rsidRPr="00BE355C">
        <w:rPr>
          <w:rFonts w:ascii="Tahoma" w:hAnsi="Tahoma" w:cs="Tahoma"/>
          <w:b/>
        </w:rPr>
        <w:t>XML.</w:t>
      </w:r>
    </w:p>
    <w:p w14:paraId="1891916B" w14:textId="77777777" w:rsidR="00843B19" w:rsidRPr="00BE355C" w:rsidRDefault="00843B19" w:rsidP="00843B19">
      <w:pPr>
        <w:pStyle w:val="PargrafodaLista"/>
        <w:numPr>
          <w:ilvl w:val="1"/>
          <w:numId w:val="24"/>
        </w:numPr>
        <w:tabs>
          <w:tab w:val="left" w:pos="567"/>
        </w:tabs>
        <w:spacing w:after="100"/>
        <w:ind w:left="147" w:right="414" w:firstLine="0"/>
        <w:rPr>
          <w:rFonts w:ascii="Tahoma" w:hAnsi="Tahoma" w:cs="Tahoma"/>
        </w:rPr>
      </w:pPr>
      <w:r w:rsidRPr="00BE355C">
        <w:rPr>
          <w:rFonts w:ascii="Tahoma" w:hAnsi="Tahoma" w:cs="Tahoma"/>
        </w:rPr>
        <w:t>O</w:t>
      </w:r>
      <w:r w:rsidRPr="00BE355C">
        <w:rPr>
          <w:rFonts w:ascii="Tahoma" w:hAnsi="Tahoma" w:cs="Tahoma"/>
          <w:spacing w:val="-5"/>
        </w:rPr>
        <w:t xml:space="preserve"> </w:t>
      </w:r>
      <w:r w:rsidRPr="00BE355C">
        <w:rPr>
          <w:rFonts w:ascii="Tahoma" w:hAnsi="Tahoma" w:cs="Tahoma"/>
        </w:rPr>
        <w:t>número</w:t>
      </w:r>
      <w:r w:rsidRPr="00BE355C">
        <w:rPr>
          <w:rFonts w:ascii="Tahoma" w:hAnsi="Tahoma" w:cs="Tahoma"/>
          <w:spacing w:val="-4"/>
        </w:rPr>
        <w:t xml:space="preserve"> </w:t>
      </w:r>
      <w:r w:rsidRPr="00BE355C">
        <w:rPr>
          <w:rFonts w:ascii="Tahoma" w:hAnsi="Tahoma" w:cs="Tahoma"/>
        </w:rPr>
        <w:t>do</w:t>
      </w:r>
      <w:r w:rsidRPr="00BE355C">
        <w:rPr>
          <w:rFonts w:ascii="Tahoma" w:hAnsi="Tahoma" w:cs="Tahoma"/>
          <w:spacing w:val="-5"/>
        </w:rPr>
        <w:t xml:space="preserve"> </w:t>
      </w:r>
      <w:r w:rsidRPr="00BE355C">
        <w:rPr>
          <w:rFonts w:ascii="Tahoma" w:hAnsi="Tahoma" w:cs="Tahoma"/>
        </w:rPr>
        <w:t>CNPJ</w:t>
      </w:r>
      <w:r w:rsidRPr="00BE355C">
        <w:rPr>
          <w:rFonts w:ascii="Tahoma" w:hAnsi="Tahoma" w:cs="Tahoma"/>
          <w:spacing w:val="-3"/>
        </w:rPr>
        <w:t xml:space="preserve"> </w:t>
      </w:r>
      <w:r w:rsidRPr="00BE355C">
        <w:rPr>
          <w:rFonts w:ascii="Tahoma" w:hAnsi="Tahoma" w:cs="Tahoma"/>
        </w:rPr>
        <w:t>–</w:t>
      </w:r>
      <w:r w:rsidRPr="00BE355C">
        <w:rPr>
          <w:rFonts w:ascii="Tahoma" w:hAnsi="Tahoma" w:cs="Tahoma"/>
          <w:spacing w:val="-4"/>
        </w:rPr>
        <w:t xml:space="preserve"> </w:t>
      </w:r>
      <w:r w:rsidRPr="00BE355C">
        <w:rPr>
          <w:rFonts w:ascii="Tahoma" w:hAnsi="Tahoma" w:cs="Tahoma"/>
        </w:rPr>
        <w:t>Cadastro</w:t>
      </w:r>
      <w:r w:rsidRPr="00BE355C">
        <w:rPr>
          <w:rFonts w:ascii="Tahoma" w:hAnsi="Tahoma" w:cs="Tahoma"/>
          <w:spacing w:val="-5"/>
        </w:rPr>
        <w:t xml:space="preserve"> </w:t>
      </w:r>
      <w:r w:rsidRPr="00BE355C">
        <w:rPr>
          <w:rFonts w:ascii="Tahoma" w:hAnsi="Tahoma" w:cs="Tahoma"/>
        </w:rPr>
        <w:t>Nacional</w:t>
      </w:r>
      <w:r w:rsidRPr="00BE355C">
        <w:rPr>
          <w:rFonts w:ascii="Tahoma" w:hAnsi="Tahoma" w:cs="Tahoma"/>
          <w:spacing w:val="-5"/>
        </w:rPr>
        <w:t xml:space="preserve"> </w:t>
      </w:r>
      <w:r w:rsidRPr="00BE355C">
        <w:rPr>
          <w:rFonts w:ascii="Tahoma" w:hAnsi="Tahoma" w:cs="Tahoma"/>
        </w:rPr>
        <w:t>de</w:t>
      </w:r>
      <w:r w:rsidRPr="00BE355C">
        <w:rPr>
          <w:rFonts w:ascii="Tahoma" w:hAnsi="Tahoma" w:cs="Tahoma"/>
          <w:spacing w:val="-4"/>
        </w:rPr>
        <w:t xml:space="preserve"> </w:t>
      </w:r>
      <w:r w:rsidRPr="00BE355C">
        <w:rPr>
          <w:rFonts w:ascii="Tahoma" w:hAnsi="Tahoma" w:cs="Tahoma"/>
        </w:rPr>
        <w:t>Pessoa</w:t>
      </w:r>
      <w:r w:rsidRPr="00BE355C">
        <w:rPr>
          <w:rFonts w:ascii="Tahoma" w:hAnsi="Tahoma" w:cs="Tahoma"/>
          <w:spacing w:val="-4"/>
        </w:rPr>
        <w:t xml:space="preserve"> </w:t>
      </w:r>
      <w:r w:rsidRPr="00BE355C">
        <w:rPr>
          <w:rFonts w:ascii="Tahoma" w:hAnsi="Tahoma" w:cs="Tahoma"/>
        </w:rPr>
        <w:t>Jurídica</w:t>
      </w:r>
      <w:r w:rsidRPr="00BE355C">
        <w:rPr>
          <w:rFonts w:ascii="Tahoma" w:hAnsi="Tahoma" w:cs="Tahoma"/>
          <w:spacing w:val="-5"/>
        </w:rPr>
        <w:t xml:space="preserve"> </w:t>
      </w:r>
      <w:r w:rsidRPr="00BE355C">
        <w:rPr>
          <w:rFonts w:ascii="Tahoma" w:hAnsi="Tahoma" w:cs="Tahoma"/>
        </w:rPr>
        <w:t>–</w:t>
      </w:r>
      <w:r w:rsidRPr="00BE355C">
        <w:rPr>
          <w:rFonts w:ascii="Tahoma" w:hAnsi="Tahoma" w:cs="Tahoma"/>
          <w:spacing w:val="-4"/>
        </w:rPr>
        <w:t xml:space="preserve"> </w:t>
      </w:r>
      <w:r w:rsidRPr="00BE355C">
        <w:rPr>
          <w:rFonts w:ascii="Tahoma" w:hAnsi="Tahoma" w:cs="Tahoma"/>
        </w:rPr>
        <w:t>constante</w:t>
      </w:r>
      <w:r w:rsidRPr="00BE355C">
        <w:rPr>
          <w:rFonts w:ascii="Tahoma" w:hAnsi="Tahoma" w:cs="Tahoma"/>
          <w:spacing w:val="-4"/>
        </w:rPr>
        <w:t xml:space="preserve"> </w:t>
      </w:r>
      <w:r w:rsidRPr="00BE355C">
        <w:rPr>
          <w:rFonts w:ascii="Tahoma" w:hAnsi="Tahoma" w:cs="Tahoma"/>
        </w:rPr>
        <w:t>das</w:t>
      </w:r>
      <w:r w:rsidRPr="00BE355C">
        <w:rPr>
          <w:rFonts w:ascii="Tahoma" w:hAnsi="Tahoma" w:cs="Tahoma"/>
          <w:spacing w:val="-6"/>
        </w:rPr>
        <w:t xml:space="preserve"> </w:t>
      </w:r>
      <w:r w:rsidRPr="00BE355C">
        <w:rPr>
          <w:rFonts w:ascii="Tahoma" w:hAnsi="Tahoma" w:cs="Tahoma"/>
        </w:rPr>
        <w:t>notas</w:t>
      </w:r>
      <w:r w:rsidRPr="00BE355C">
        <w:rPr>
          <w:rFonts w:ascii="Tahoma" w:hAnsi="Tahoma" w:cs="Tahoma"/>
          <w:spacing w:val="-61"/>
        </w:rPr>
        <w:t xml:space="preserve"> </w:t>
      </w:r>
      <w:r w:rsidRPr="00BE355C">
        <w:rPr>
          <w:rFonts w:ascii="Tahoma" w:hAnsi="Tahoma" w:cs="Tahoma"/>
        </w:rPr>
        <w:t>fiscais/faturas</w:t>
      </w:r>
      <w:r w:rsidRPr="00BE355C">
        <w:rPr>
          <w:rFonts w:ascii="Tahoma" w:hAnsi="Tahoma" w:cs="Tahoma"/>
          <w:spacing w:val="-2"/>
        </w:rPr>
        <w:t xml:space="preserve"> </w:t>
      </w:r>
      <w:r w:rsidRPr="00BE355C">
        <w:rPr>
          <w:rFonts w:ascii="Tahoma" w:hAnsi="Tahoma" w:cs="Tahoma"/>
        </w:rPr>
        <w:t>deverá</w:t>
      </w:r>
      <w:r w:rsidRPr="00BE355C">
        <w:rPr>
          <w:rFonts w:ascii="Tahoma" w:hAnsi="Tahoma" w:cs="Tahoma"/>
          <w:spacing w:val="-1"/>
        </w:rPr>
        <w:t xml:space="preserve"> </w:t>
      </w:r>
      <w:r w:rsidRPr="00BE355C">
        <w:rPr>
          <w:rFonts w:ascii="Tahoma" w:hAnsi="Tahoma" w:cs="Tahoma"/>
        </w:rPr>
        <w:t>ser</w:t>
      </w:r>
      <w:r w:rsidRPr="00BE355C">
        <w:rPr>
          <w:rFonts w:ascii="Tahoma" w:hAnsi="Tahoma" w:cs="Tahoma"/>
          <w:spacing w:val="-2"/>
        </w:rPr>
        <w:t xml:space="preserve"> </w:t>
      </w:r>
      <w:r w:rsidRPr="00BE355C">
        <w:rPr>
          <w:rFonts w:ascii="Tahoma" w:hAnsi="Tahoma" w:cs="Tahoma"/>
        </w:rPr>
        <w:t>aquele</w:t>
      </w:r>
      <w:r w:rsidRPr="00BE355C">
        <w:rPr>
          <w:rFonts w:ascii="Tahoma" w:hAnsi="Tahoma" w:cs="Tahoma"/>
          <w:spacing w:val="-2"/>
        </w:rPr>
        <w:t xml:space="preserve"> </w:t>
      </w:r>
      <w:r w:rsidRPr="00BE355C">
        <w:rPr>
          <w:rFonts w:ascii="Tahoma" w:hAnsi="Tahoma" w:cs="Tahoma"/>
        </w:rPr>
        <w:t>fornecido</w:t>
      </w:r>
      <w:r w:rsidRPr="00BE355C">
        <w:rPr>
          <w:rFonts w:ascii="Tahoma" w:hAnsi="Tahoma" w:cs="Tahoma"/>
          <w:spacing w:val="-2"/>
        </w:rPr>
        <w:t xml:space="preserve"> </w:t>
      </w:r>
      <w:r w:rsidRPr="00BE355C">
        <w:rPr>
          <w:rFonts w:ascii="Tahoma" w:hAnsi="Tahoma" w:cs="Tahoma"/>
        </w:rPr>
        <w:t>na</w:t>
      </w:r>
      <w:r w:rsidRPr="00BE355C">
        <w:rPr>
          <w:rFonts w:ascii="Tahoma" w:hAnsi="Tahoma" w:cs="Tahoma"/>
          <w:spacing w:val="-2"/>
        </w:rPr>
        <w:t xml:space="preserve"> </w:t>
      </w:r>
      <w:r w:rsidRPr="00BE355C">
        <w:rPr>
          <w:rFonts w:ascii="Tahoma" w:hAnsi="Tahoma" w:cs="Tahoma"/>
        </w:rPr>
        <w:t>fase</w:t>
      </w:r>
      <w:r w:rsidRPr="00BE355C">
        <w:rPr>
          <w:rFonts w:ascii="Tahoma" w:hAnsi="Tahoma" w:cs="Tahoma"/>
          <w:spacing w:val="-2"/>
        </w:rPr>
        <w:t xml:space="preserve"> </w:t>
      </w:r>
      <w:r w:rsidRPr="00BE355C">
        <w:rPr>
          <w:rFonts w:ascii="Tahoma" w:hAnsi="Tahoma" w:cs="Tahoma"/>
        </w:rPr>
        <w:t>de</w:t>
      </w:r>
      <w:r w:rsidRPr="00BE355C">
        <w:rPr>
          <w:rFonts w:ascii="Tahoma" w:hAnsi="Tahoma" w:cs="Tahoma"/>
          <w:spacing w:val="-2"/>
        </w:rPr>
        <w:t xml:space="preserve"> </w:t>
      </w:r>
      <w:r w:rsidRPr="00BE355C">
        <w:rPr>
          <w:rFonts w:ascii="Tahoma" w:hAnsi="Tahoma" w:cs="Tahoma"/>
        </w:rPr>
        <w:t>habilitação.</w:t>
      </w:r>
    </w:p>
    <w:p w14:paraId="23846E4B" w14:textId="77777777" w:rsidR="00843B19" w:rsidRPr="00BE355C" w:rsidRDefault="00843B19" w:rsidP="00843B19">
      <w:pPr>
        <w:pStyle w:val="PargrafodaLista"/>
        <w:numPr>
          <w:ilvl w:val="1"/>
          <w:numId w:val="24"/>
        </w:numPr>
        <w:tabs>
          <w:tab w:val="left" w:pos="567"/>
        </w:tabs>
        <w:ind w:right="414" w:hanging="8"/>
        <w:rPr>
          <w:rFonts w:ascii="Tahoma" w:hAnsi="Tahoma" w:cs="Tahoma"/>
        </w:rPr>
      </w:pPr>
      <w:r w:rsidRPr="00BE355C">
        <w:rPr>
          <w:rFonts w:ascii="Tahoma" w:hAnsi="Tahoma" w:cs="Tahoma"/>
        </w:rPr>
        <w:t>Nenhum pagamento será efetuado à licitante vencedora enquanto pendente de</w:t>
      </w:r>
      <w:r w:rsidRPr="00BE355C">
        <w:rPr>
          <w:rFonts w:ascii="Tahoma" w:hAnsi="Tahoma" w:cs="Tahoma"/>
          <w:spacing w:val="1"/>
        </w:rPr>
        <w:t xml:space="preserve"> </w:t>
      </w:r>
      <w:r w:rsidRPr="00BE355C">
        <w:rPr>
          <w:rFonts w:ascii="Tahoma" w:hAnsi="Tahoma" w:cs="Tahoma"/>
        </w:rPr>
        <w:t>liquidação qualquer obrigação financeira que lhe for imposta, em virtude de penalidade</w:t>
      </w:r>
      <w:r w:rsidRPr="00BE355C">
        <w:rPr>
          <w:rFonts w:ascii="Tahoma" w:hAnsi="Tahoma" w:cs="Tahoma"/>
          <w:spacing w:val="1"/>
        </w:rPr>
        <w:t xml:space="preserve"> </w:t>
      </w:r>
      <w:r w:rsidRPr="00BE355C">
        <w:rPr>
          <w:rFonts w:ascii="Tahoma" w:hAnsi="Tahoma" w:cs="Tahoma"/>
        </w:rPr>
        <w:t xml:space="preserve">ou inadimplência, sem que isso gere </w:t>
      </w:r>
      <w:r w:rsidRPr="00BE355C">
        <w:rPr>
          <w:rFonts w:ascii="Tahoma" w:hAnsi="Tahoma" w:cs="Tahoma"/>
        </w:rPr>
        <w:lastRenderedPageBreak/>
        <w:t>direito ao pleito do reajustamento de preços ou</w:t>
      </w:r>
      <w:r w:rsidRPr="00BE355C">
        <w:rPr>
          <w:rFonts w:ascii="Tahoma" w:hAnsi="Tahoma" w:cs="Tahoma"/>
          <w:spacing w:val="1"/>
        </w:rPr>
        <w:t xml:space="preserve"> </w:t>
      </w:r>
      <w:r w:rsidRPr="00BE355C">
        <w:rPr>
          <w:rFonts w:ascii="Tahoma" w:hAnsi="Tahoma" w:cs="Tahoma"/>
        </w:rPr>
        <w:t>correção</w:t>
      </w:r>
      <w:r w:rsidRPr="00BE355C">
        <w:rPr>
          <w:rFonts w:ascii="Tahoma" w:hAnsi="Tahoma" w:cs="Tahoma"/>
          <w:spacing w:val="-2"/>
        </w:rPr>
        <w:t xml:space="preserve"> </w:t>
      </w:r>
      <w:r w:rsidRPr="00BE355C">
        <w:rPr>
          <w:rFonts w:ascii="Tahoma" w:hAnsi="Tahoma" w:cs="Tahoma"/>
        </w:rPr>
        <w:t>monetária.</w:t>
      </w:r>
    </w:p>
    <w:p w14:paraId="4AE8A5B6" w14:textId="77777777" w:rsidR="00843B19" w:rsidRPr="00DB5598" w:rsidRDefault="00843B19" w:rsidP="00DB5598">
      <w:pPr>
        <w:tabs>
          <w:tab w:val="left" w:pos="567"/>
        </w:tabs>
        <w:ind w:right="414"/>
        <w:rPr>
          <w:rFonts w:ascii="Tahoma" w:hAnsi="Tahoma" w:cs="Tahoma"/>
        </w:rPr>
      </w:pPr>
    </w:p>
    <w:p w14:paraId="5A2A1839" w14:textId="77777777" w:rsidR="00843B19" w:rsidRPr="00DB499B" w:rsidRDefault="00843B19" w:rsidP="00843B19">
      <w:pPr>
        <w:pStyle w:val="Corpodetexto"/>
        <w:numPr>
          <w:ilvl w:val="0"/>
          <w:numId w:val="25"/>
        </w:numPr>
        <w:tabs>
          <w:tab w:val="left" w:pos="567"/>
        </w:tabs>
        <w:ind w:left="142" w:right="414" w:firstLine="0"/>
        <w:jc w:val="left"/>
        <w:rPr>
          <w:rFonts w:ascii="Tahoma" w:hAnsi="Tahoma" w:cs="Tahoma"/>
          <w:b/>
          <w:bCs/>
        </w:rPr>
      </w:pPr>
      <w:r w:rsidRPr="00DB499B">
        <w:rPr>
          <w:rFonts w:ascii="Tahoma" w:hAnsi="Tahoma" w:cs="Tahoma"/>
          <w:b/>
          <w:bCs/>
        </w:rPr>
        <w:t>DA GARANTIA DA EXECUÇÃO DO CONTRATO</w:t>
      </w:r>
    </w:p>
    <w:p w14:paraId="1BF02C22" w14:textId="77777777" w:rsidR="00843B19" w:rsidRPr="00DB5598" w:rsidRDefault="00843B19" w:rsidP="00843B19">
      <w:pPr>
        <w:pStyle w:val="PargrafodaLista"/>
        <w:numPr>
          <w:ilvl w:val="1"/>
          <w:numId w:val="25"/>
        </w:numPr>
        <w:tabs>
          <w:tab w:val="left" w:pos="709"/>
        </w:tabs>
        <w:ind w:left="147" w:right="414" w:firstLine="0"/>
        <w:rPr>
          <w:rFonts w:ascii="Tahoma" w:hAnsi="Tahoma" w:cs="Tahoma"/>
        </w:rPr>
      </w:pPr>
      <w:r w:rsidRPr="007146BF">
        <w:rPr>
          <w:rFonts w:ascii="Tahoma" w:hAnsi="Tahoma" w:cs="Tahoma"/>
          <w:b/>
        </w:rPr>
        <w:t>NÃO</w:t>
      </w:r>
      <w:r w:rsidRPr="007146BF">
        <w:rPr>
          <w:rFonts w:ascii="Tahoma" w:hAnsi="Tahoma" w:cs="Tahoma"/>
          <w:b/>
          <w:spacing w:val="-2"/>
        </w:rPr>
        <w:t xml:space="preserve"> </w:t>
      </w:r>
      <w:r w:rsidRPr="007146BF">
        <w:rPr>
          <w:rFonts w:ascii="Tahoma" w:hAnsi="Tahoma" w:cs="Tahoma"/>
        </w:rPr>
        <w:t>será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exigida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garantia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execução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do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contrato,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nos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moldes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do</w:t>
      </w:r>
      <w:r w:rsidRPr="007146BF">
        <w:rPr>
          <w:rFonts w:ascii="Tahoma" w:hAnsi="Tahoma" w:cs="Tahoma"/>
          <w:spacing w:val="-1"/>
        </w:rPr>
        <w:t xml:space="preserve"> </w:t>
      </w:r>
      <w:r w:rsidRPr="007146BF">
        <w:rPr>
          <w:rFonts w:ascii="Tahoma" w:hAnsi="Tahoma" w:cs="Tahoma"/>
        </w:rPr>
        <w:t>arts.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96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102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Lei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 xml:space="preserve">nº </w:t>
      </w:r>
      <w:r w:rsidRPr="007146BF">
        <w:rPr>
          <w:rFonts w:ascii="Tahoma" w:hAnsi="Tahoma" w:cs="Tahoma"/>
          <w:spacing w:val="-2"/>
        </w:rPr>
        <w:t>14.133/2021.</w:t>
      </w:r>
    </w:p>
    <w:p w14:paraId="2133CDCD" w14:textId="77777777" w:rsidR="00DB5598" w:rsidRPr="006E295C" w:rsidRDefault="00DB5598" w:rsidP="00DB5598">
      <w:pPr>
        <w:pStyle w:val="PargrafodaLista"/>
        <w:tabs>
          <w:tab w:val="left" w:pos="709"/>
        </w:tabs>
        <w:ind w:left="147" w:right="414" w:firstLine="0"/>
        <w:rPr>
          <w:rFonts w:ascii="Tahoma" w:hAnsi="Tahoma" w:cs="Tahoma"/>
        </w:rPr>
      </w:pPr>
    </w:p>
    <w:p w14:paraId="2C185C0E" w14:textId="77777777" w:rsidR="00843B19" w:rsidRPr="00416328" w:rsidRDefault="00843B19" w:rsidP="00916E31">
      <w:pPr>
        <w:pStyle w:val="PargrafodaLista"/>
        <w:numPr>
          <w:ilvl w:val="0"/>
          <w:numId w:val="25"/>
        </w:numPr>
        <w:tabs>
          <w:tab w:val="left" w:pos="567"/>
        </w:tabs>
        <w:ind w:left="142" w:right="414" w:firstLine="0"/>
        <w:rPr>
          <w:rFonts w:ascii="Tahoma" w:hAnsi="Tahoma" w:cs="Tahoma"/>
          <w:b/>
        </w:rPr>
      </w:pPr>
      <w:r w:rsidRPr="00416328">
        <w:rPr>
          <w:rFonts w:ascii="Tahoma" w:hAnsi="Tahoma" w:cs="Tahoma"/>
          <w:b/>
        </w:rPr>
        <w:t>DOS CRITÉRIOS PARA SELEÇÃO DO FORNECEDOR</w:t>
      </w:r>
    </w:p>
    <w:p w14:paraId="3D905483" w14:textId="77777777" w:rsidR="00843B19" w:rsidRPr="007146BF" w:rsidRDefault="00843B19" w:rsidP="00834157">
      <w:pPr>
        <w:pStyle w:val="PargrafodaLista"/>
        <w:numPr>
          <w:ilvl w:val="1"/>
          <w:numId w:val="25"/>
        </w:numPr>
        <w:spacing w:after="160"/>
        <w:ind w:left="142" w:right="414" w:firstLine="6"/>
        <w:rPr>
          <w:rFonts w:ascii="Tahoma" w:hAnsi="Tahoma" w:cs="Tahoma"/>
        </w:rPr>
      </w:pPr>
      <w:r w:rsidRPr="007146BF">
        <w:rPr>
          <w:rFonts w:ascii="Tahoma" w:hAnsi="Tahoma" w:cs="Tahoma"/>
        </w:rPr>
        <w:t>Para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fins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habilitação,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deverá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o</w:t>
      </w:r>
      <w:r w:rsidRPr="007146BF">
        <w:rPr>
          <w:rFonts w:ascii="Tahoma" w:hAnsi="Tahoma" w:cs="Tahoma"/>
          <w:spacing w:val="-7"/>
        </w:rPr>
        <w:t xml:space="preserve"> </w:t>
      </w:r>
      <w:r>
        <w:rPr>
          <w:rFonts w:ascii="Tahoma" w:hAnsi="Tahoma" w:cs="Tahoma"/>
        </w:rPr>
        <w:t>fornecedor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comprovar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os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seguintes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  <w:spacing w:val="-2"/>
        </w:rPr>
        <w:t>requisitos:</w:t>
      </w:r>
    </w:p>
    <w:p w14:paraId="6506EDBE" w14:textId="34502012" w:rsidR="00843B19" w:rsidRPr="00843B19" w:rsidRDefault="00843B19" w:rsidP="00E47C2C">
      <w:pPr>
        <w:pStyle w:val="Ttulo2"/>
        <w:keepNext w:val="0"/>
        <w:keepLines w:val="0"/>
        <w:numPr>
          <w:ilvl w:val="2"/>
          <w:numId w:val="25"/>
        </w:numPr>
        <w:tabs>
          <w:tab w:val="left" w:pos="993"/>
        </w:tabs>
        <w:spacing w:before="0"/>
        <w:ind w:left="142" w:right="414" w:firstLine="5"/>
        <w:jc w:val="both"/>
        <w:rPr>
          <w:rFonts w:ascii="Tahoma" w:hAnsi="Tahoma" w:cs="Tahoma"/>
          <w:b/>
          <w:color w:val="auto"/>
          <w:sz w:val="22"/>
          <w:szCs w:val="22"/>
        </w:rPr>
      </w:pPr>
      <w:r w:rsidRPr="00843B19">
        <w:rPr>
          <w:rFonts w:ascii="Tahoma" w:hAnsi="Tahoma" w:cs="Tahoma"/>
          <w:b/>
          <w:color w:val="auto"/>
          <w:sz w:val="22"/>
          <w:szCs w:val="22"/>
        </w:rPr>
        <w:t>Habilitação</w:t>
      </w:r>
      <w:r w:rsidRPr="00843B19">
        <w:rPr>
          <w:rFonts w:ascii="Tahoma" w:hAnsi="Tahoma" w:cs="Tahoma"/>
          <w:b/>
          <w:color w:val="auto"/>
          <w:spacing w:val="-9"/>
          <w:sz w:val="22"/>
          <w:szCs w:val="22"/>
        </w:rPr>
        <w:t xml:space="preserve"> </w:t>
      </w:r>
      <w:r w:rsidRPr="00843B19">
        <w:rPr>
          <w:rFonts w:ascii="Tahoma" w:hAnsi="Tahoma" w:cs="Tahoma"/>
          <w:b/>
          <w:color w:val="auto"/>
          <w:spacing w:val="-2"/>
          <w:sz w:val="22"/>
          <w:szCs w:val="22"/>
        </w:rPr>
        <w:t>jurídica:</w:t>
      </w:r>
    </w:p>
    <w:p w14:paraId="55DB8F27" w14:textId="77777777" w:rsidR="00843B19" w:rsidRDefault="00843B19" w:rsidP="00916E31">
      <w:pPr>
        <w:pStyle w:val="PargrafodaLista"/>
        <w:numPr>
          <w:ilvl w:val="3"/>
          <w:numId w:val="25"/>
        </w:numPr>
        <w:tabs>
          <w:tab w:val="left" w:pos="1134"/>
          <w:tab w:val="left" w:pos="1557"/>
        </w:tabs>
        <w:spacing w:after="100"/>
        <w:ind w:left="142" w:right="414" w:firstLine="5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Pr="002272FE">
        <w:rPr>
          <w:rFonts w:ascii="Tahoma" w:hAnsi="Tahoma" w:cs="Tahoma"/>
        </w:rPr>
        <w:t>ópia do registro comercial</w:t>
      </w:r>
      <w:r>
        <w:rPr>
          <w:rFonts w:ascii="Tahoma" w:hAnsi="Tahoma" w:cs="Tahoma"/>
        </w:rPr>
        <w:t>, no caso de empresa individual;</w:t>
      </w:r>
    </w:p>
    <w:p w14:paraId="630FB20B" w14:textId="77777777" w:rsidR="00843B19" w:rsidRDefault="00843B19" w:rsidP="00916E31">
      <w:pPr>
        <w:pStyle w:val="PargrafodaLista"/>
        <w:numPr>
          <w:ilvl w:val="3"/>
          <w:numId w:val="25"/>
        </w:numPr>
        <w:tabs>
          <w:tab w:val="left" w:pos="1134"/>
          <w:tab w:val="left" w:pos="1557"/>
        </w:tabs>
        <w:spacing w:after="100"/>
        <w:ind w:left="142" w:right="414" w:firstLine="5"/>
        <w:rPr>
          <w:rFonts w:ascii="Tahoma" w:hAnsi="Tahoma" w:cs="Tahoma"/>
        </w:rPr>
      </w:pPr>
      <w:r>
        <w:rPr>
          <w:rFonts w:ascii="Tahoma" w:hAnsi="Tahoma" w:cs="Tahoma"/>
        </w:rPr>
        <w:t>A</w:t>
      </w:r>
      <w:r w:rsidRPr="002272FE">
        <w:rPr>
          <w:rFonts w:ascii="Tahoma" w:hAnsi="Tahoma" w:cs="Tahoma"/>
        </w:rPr>
        <w:t>to constitutivo, estatuto ou contrato social e última alteração (se houver) em vigor, devidamente registrado, onde se possa identificar o administrador, em se tratando de sociedades comerciais e no caso de sociedade por ações, acompanhados de documentos que comprovem a eleição de seus administradores</w:t>
      </w:r>
      <w:r>
        <w:rPr>
          <w:rFonts w:ascii="Tahoma" w:hAnsi="Tahoma" w:cs="Tahoma"/>
        </w:rPr>
        <w:t>;</w:t>
      </w:r>
    </w:p>
    <w:p w14:paraId="6C2E38E5" w14:textId="77777777" w:rsidR="00843B19" w:rsidRDefault="00843B19" w:rsidP="00916E31">
      <w:pPr>
        <w:pStyle w:val="PargrafodaLista"/>
        <w:numPr>
          <w:ilvl w:val="3"/>
          <w:numId w:val="25"/>
        </w:numPr>
        <w:tabs>
          <w:tab w:val="left" w:pos="1134"/>
          <w:tab w:val="left" w:pos="1557"/>
        </w:tabs>
        <w:spacing w:after="100"/>
        <w:ind w:left="142" w:right="414" w:firstLine="5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Pr="002272FE">
        <w:rPr>
          <w:rFonts w:ascii="Tahoma" w:hAnsi="Tahoma" w:cs="Tahoma"/>
        </w:rPr>
        <w:t>omprovante de inscrição do ato constitutivo, no caso de sociedades civis, acompanhado de prova da composição da diretoria em exercício</w:t>
      </w:r>
    </w:p>
    <w:p w14:paraId="44498E6B" w14:textId="77777777" w:rsidR="00843B19" w:rsidRDefault="00843B19" w:rsidP="00916E31">
      <w:pPr>
        <w:pStyle w:val="PargrafodaLista"/>
        <w:numPr>
          <w:ilvl w:val="3"/>
          <w:numId w:val="25"/>
        </w:numPr>
        <w:tabs>
          <w:tab w:val="left" w:pos="1134"/>
          <w:tab w:val="left" w:pos="1557"/>
        </w:tabs>
        <w:spacing w:after="100"/>
        <w:ind w:left="142" w:right="414" w:firstLine="5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Pr="002272FE">
        <w:rPr>
          <w:rFonts w:ascii="Tahoma" w:hAnsi="Tahoma" w:cs="Tahoma"/>
        </w:rPr>
        <w:t>ecreto de autorização, em se tratando de empresa ou sociedade estrangeira em funcionamento no País e ato de registro ou autorização para funcionamento expedido pelo órgão competente, quando a atividade assim o exigir</w:t>
      </w:r>
      <w:r>
        <w:rPr>
          <w:rFonts w:ascii="Tahoma" w:hAnsi="Tahoma" w:cs="Tahoma"/>
        </w:rPr>
        <w:t>;</w:t>
      </w:r>
    </w:p>
    <w:p w14:paraId="54E987FF" w14:textId="77777777" w:rsidR="00843B19" w:rsidRDefault="00843B19" w:rsidP="00916E31">
      <w:pPr>
        <w:pStyle w:val="PargrafodaLista"/>
        <w:numPr>
          <w:ilvl w:val="3"/>
          <w:numId w:val="25"/>
        </w:numPr>
        <w:tabs>
          <w:tab w:val="left" w:pos="1134"/>
          <w:tab w:val="left" w:pos="1557"/>
        </w:tabs>
        <w:spacing w:after="100"/>
        <w:ind w:left="142" w:right="414" w:firstLine="5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Pr="002272FE">
        <w:rPr>
          <w:rFonts w:ascii="Tahoma" w:hAnsi="Tahoma" w:cs="Tahoma"/>
        </w:rPr>
        <w:t>aso seja representada por procurador, este deverá apresentar procuração ou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documento equivalente, com firma reconhecida do Outorgante, cópia do respectivo RG - Registro Geral e CPF/MF – Cadastro de Pessoa Física do Ministério da Fazenda, a fim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de</w:t>
      </w:r>
      <w:r w:rsidRPr="002272FE">
        <w:rPr>
          <w:rFonts w:ascii="Tahoma" w:hAnsi="Tahoma" w:cs="Tahoma"/>
          <w:spacing w:val="-2"/>
        </w:rPr>
        <w:t xml:space="preserve"> </w:t>
      </w:r>
      <w:r w:rsidRPr="002272FE">
        <w:rPr>
          <w:rFonts w:ascii="Tahoma" w:hAnsi="Tahoma" w:cs="Tahoma"/>
        </w:rPr>
        <w:t>comprovar</w:t>
      </w:r>
      <w:r w:rsidRPr="002272FE">
        <w:rPr>
          <w:rFonts w:ascii="Tahoma" w:hAnsi="Tahoma" w:cs="Tahoma"/>
          <w:spacing w:val="-1"/>
        </w:rPr>
        <w:t xml:space="preserve"> </w:t>
      </w:r>
      <w:r w:rsidRPr="002272FE">
        <w:rPr>
          <w:rFonts w:ascii="Tahoma" w:hAnsi="Tahoma" w:cs="Tahoma"/>
        </w:rPr>
        <w:t>os</w:t>
      </w:r>
      <w:r w:rsidRPr="002272FE">
        <w:rPr>
          <w:rFonts w:ascii="Tahoma" w:hAnsi="Tahoma" w:cs="Tahoma"/>
          <w:spacing w:val="-2"/>
        </w:rPr>
        <w:t xml:space="preserve"> </w:t>
      </w:r>
      <w:r w:rsidRPr="002272FE">
        <w:rPr>
          <w:rFonts w:ascii="Tahoma" w:hAnsi="Tahoma" w:cs="Tahoma"/>
        </w:rPr>
        <w:t>poderes</w:t>
      </w:r>
      <w:r w:rsidRPr="002272FE">
        <w:rPr>
          <w:rFonts w:ascii="Tahoma" w:hAnsi="Tahoma" w:cs="Tahoma"/>
          <w:spacing w:val="-1"/>
        </w:rPr>
        <w:t xml:space="preserve"> </w:t>
      </w:r>
      <w:r w:rsidRPr="002272FE">
        <w:rPr>
          <w:rFonts w:ascii="Tahoma" w:hAnsi="Tahoma" w:cs="Tahoma"/>
        </w:rPr>
        <w:t>do</w:t>
      </w:r>
      <w:r w:rsidRPr="002272FE">
        <w:rPr>
          <w:rFonts w:ascii="Tahoma" w:hAnsi="Tahoma" w:cs="Tahoma"/>
          <w:spacing w:val="-1"/>
        </w:rPr>
        <w:t xml:space="preserve"> </w:t>
      </w:r>
      <w:r w:rsidRPr="002272FE">
        <w:rPr>
          <w:rFonts w:ascii="Tahoma" w:hAnsi="Tahoma" w:cs="Tahoma"/>
        </w:rPr>
        <w:t>outorgante</w:t>
      </w:r>
      <w:r>
        <w:rPr>
          <w:rFonts w:ascii="Tahoma" w:hAnsi="Tahoma" w:cs="Tahoma"/>
        </w:rPr>
        <w:t>;</w:t>
      </w:r>
    </w:p>
    <w:p w14:paraId="1E131569" w14:textId="77777777" w:rsidR="00843B19" w:rsidRDefault="00843B19" w:rsidP="00916E31">
      <w:pPr>
        <w:pStyle w:val="PargrafodaLista"/>
        <w:numPr>
          <w:ilvl w:val="3"/>
          <w:numId w:val="25"/>
        </w:numPr>
        <w:tabs>
          <w:tab w:val="left" w:pos="1134"/>
          <w:tab w:val="left" w:pos="1557"/>
        </w:tabs>
        <w:spacing w:after="100"/>
        <w:ind w:left="142" w:right="414" w:firstLine="5"/>
        <w:rPr>
          <w:rFonts w:ascii="Tahoma" w:hAnsi="Tahoma" w:cs="Tahoma"/>
        </w:rPr>
      </w:pPr>
      <w:r>
        <w:rPr>
          <w:rFonts w:ascii="Tahoma" w:hAnsi="Tahoma" w:cs="Tahoma"/>
        </w:rPr>
        <w:t xml:space="preserve">Em se </w:t>
      </w:r>
      <w:r w:rsidRPr="002272FE">
        <w:rPr>
          <w:rFonts w:ascii="Tahoma" w:hAnsi="Tahoma" w:cs="Tahoma"/>
        </w:rPr>
        <w:t xml:space="preserve">tratando de </w:t>
      </w:r>
      <w:r w:rsidRPr="002272FE">
        <w:rPr>
          <w:rFonts w:ascii="Tahoma" w:hAnsi="Tahoma" w:cs="Tahoma"/>
          <w:u w:val="single"/>
        </w:rPr>
        <w:t>Microempreendedor Individual</w:t>
      </w:r>
      <w:r w:rsidRPr="002272FE">
        <w:rPr>
          <w:rFonts w:ascii="Tahoma" w:hAnsi="Tahoma" w:cs="Tahoma"/>
        </w:rPr>
        <w:t xml:space="preserve"> – MEI: Certificado da Condição de Microempreendedor Individual - CCMEI, na forma da Resolução CGSIM nº 16, de 2009</w:t>
      </w:r>
      <w:r>
        <w:rPr>
          <w:rFonts w:ascii="Tahoma" w:hAnsi="Tahoma" w:cs="Tahoma"/>
        </w:rPr>
        <w:t>;</w:t>
      </w:r>
    </w:p>
    <w:p w14:paraId="5D291377" w14:textId="77777777" w:rsidR="00843B19" w:rsidRDefault="00843B19" w:rsidP="00916E31">
      <w:pPr>
        <w:pStyle w:val="PargrafodaLista"/>
        <w:tabs>
          <w:tab w:val="left" w:pos="1134"/>
          <w:tab w:val="left" w:pos="1557"/>
        </w:tabs>
        <w:spacing w:after="100"/>
        <w:ind w:left="147" w:right="414" w:firstLine="0"/>
        <w:rPr>
          <w:rFonts w:ascii="Tahoma" w:hAnsi="Tahoma" w:cs="Tahoma"/>
        </w:rPr>
      </w:pPr>
      <w:r w:rsidRPr="002272FE">
        <w:rPr>
          <w:rFonts w:ascii="Tahoma" w:hAnsi="Tahoma" w:cs="Tahoma"/>
        </w:rPr>
        <w:t>Obs.: Se for Microempresa ou Empresa de Pequeno Porte – EPP com problemas na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habilitação,</w:t>
      </w:r>
      <w:r w:rsidRPr="002272FE">
        <w:rPr>
          <w:rFonts w:ascii="Tahoma" w:hAnsi="Tahoma" w:cs="Tahoma"/>
          <w:spacing w:val="-3"/>
        </w:rPr>
        <w:t xml:space="preserve"> </w:t>
      </w:r>
      <w:r w:rsidRPr="002272FE">
        <w:rPr>
          <w:rFonts w:ascii="Tahoma" w:hAnsi="Tahoma" w:cs="Tahoma"/>
        </w:rPr>
        <w:t>fazer</w:t>
      </w:r>
      <w:r w:rsidRPr="002272FE">
        <w:rPr>
          <w:rFonts w:ascii="Tahoma" w:hAnsi="Tahoma" w:cs="Tahoma"/>
          <w:spacing w:val="-2"/>
        </w:rPr>
        <w:t xml:space="preserve"> </w:t>
      </w:r>
      <w:r w:rsidRPr="002272FE">
        <w:rPr>
          <w:rFonts w:ascii="Tahoma" w:hAnsi="Tahoma" w:cs="Tahoma"/>
        </w:rPr>
        <w:t>constar</w:t>
      </w:r>
      <w:r w:rsidRPr="002272FE">
        <w:rPr>
          <w:rFonts w:ascii="Tahoma" w:hAnsi="Tahoma" w:cs="Tahoma"/>
          <w:spacing w:val="-3"/>
        </w:rPr>
        <w:t xml:space="preserve"> </w:t>
      </w:r>
      <w:r w:rsidRPr="002272FE">
        <w:rPr>
          <w:rFonts w:ascii="Tahoma" w:hAnsi="Tahoma" w:cs="Tahoma"/>
        </w:rPr>
        <w:t>tal</w:t>
      </w:r>
      <w:r w:rsidRPr="002272FE">
        <w:rPr>
          <w:rFonts w:ascii="Tahoma" w:hAnsi="Tahoma" w:cs="Tahoma"/>
          <w:spacing w:val="-1"/>
        </w:rPr>
        <w:t xml:space="preserve"> </w:t>
      </w:r>
      <w:r w:rsidRPr="002272FE">
        <w:rPr>
          <w:rFonts w:ascii="Tahoma" w:hAnsi="Tahoma" w:cs="Tahoma"/>
        </w:rPr>
        <w:t>ressalva,</w:t>
      </w:r>
      <w:r w:rsidRPr="002272FE">
        <w:rPr>
          <w:rFonts w:ascii="Tahoma" w:hAnsi="Tahoma" w:cs="Tahoma"/>
          <w:spacing w:val="-2"/>
        </w:rPr>
        <w:t xml:space="preserve"> </w:t>
      </w:r>
      <w:r w:rsidRPr="002272FE">
        <w:rPr>
          <w:rFonts w:ascii="Tahoma" w:hAnsi="Tahoma" w:cs="Tahoma"/>
        </w:rPr>
        <w:t>comprovando</w:t>
      </w:r>
      <w:r w:rsidRPr="002272FE">
        <w:rPr>
          <w:rFonts w:ascii="Tahoma" w:hAnsi="Tahoma" w:cs="Tahoma"/>
          <w:spacing w:val="-2"/>
        </w:rPr>
        <w:t xml:space="preserve"> </w:t>
      </w:r>
      <w:r w:rsidRPr="002272FE">
        <w:rPr>
          <w:rFonts w:ascii="Tahoma" w:hAnsi="Tahoma" w:cs="Tahoma"/>
        </w:rPr>
        <w:t>essa</w:t>
      </w:r>
      <w:r w:rsidRPr="002272FE">
        <w:rPr>
          <w:rFonts w:ascii="Tahoma" w:hAnsi="Tahoma" w:cs="Tahoma"/>
          <w:spacing w:val="-3"/>
        </w:rPr>
        <w:t xml:space="preserve"> </w:t>
      </w:r>
      <w:r w:rsidRPr="002272FE">
        <w:rPr>
          <w:rFonts w:ascii="Tahoma" w:hAnsi="Tahoma" w:cs="Tahoma"/>
        </w:rPr>
        <w:t>condição</w:t>
      </w:r>
      <w:r>
        <w:rPr>
          <w:rFonts w:ascii="Tahoma" w:hAnsi="Tahoma" w:cs="Tahoma"/>
        </w:rPr>
        <w:t>;</w:t>
      </w:r>
    </w:p>
    <w:p w14:paraId="0BDCB086" w14:textId="77777777" w:rsidR="00843B19" w:rsidRPr="004F7BE7" w:rsidRDefault="00843B19" w:rsidP="00916E31">
      <w:pPr>
        <w:pStyle w:val="PargrafodaLista"/>
        <w:numPr>
          <w:ilvl w:val="3"/>
          <w:numId w:val="25"/>
        </w:numPr>
        <w:tabs>
          <w:tab w:val="left" w:pos="1134"/>
          <w:tab w:val="left" w:pos="1557"/>
        </w:tabs>
        <w:spacing w:after="100"/>
        <w:ind w:left="142" w:right="414" w:firstLine="5"/>
        <w:rPr>
          <w:rFonts w:ascii="Tahoma" w:hAnsi="Tahoma" w:cs="Tahoma"/>
        </w:rPr>
      </w:pPr>
      <w:r w:rsidRPr="004F7BE7">
        <w:rPr>
          <w:rFonts w:ascii="Tahoma" w:hAnsi="Tahoma" w:cs="Tahoma"/>
        </w:rPr>
        <w:t>A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condição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de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Microempresa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e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Empresa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de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Pequeno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Porte,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para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efeito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de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tratamento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diferenciado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previsto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na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Lei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Complementar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n°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123/2006,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deverá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ser</w:t>
      </w:r>
      <w:r w:rsidRPr="004F7BE7">
        <w:rPr>
          <w:rFonts w:ascii="Tahoma" w:hAnsi="Tahoma" w:cs="Tahoma"/>
          <w:spacing w:val="1"/>
        </w:rPr>
        <w:t xml:space="preserve"> </w:t>
      </w:r>
      <w:r w:rsidRPr="004F7BE7">
        <w:rPr>
          <w:rFonts w:ascii="Tahoma" w:hAnsi="Tahoma" w:cs="Tahoma"/>
        </w:rPr>
        <w:t>comprovada</w:t>
      </w:r>
      <w:r w:rsidRPr="004F7BE7">
        <w:rPr>
          <w:rFonts w:ascii="Tahoma" w:hAnsi="Tahoma" w:cs="Tahoma"/>
          <w:spacing w:val="-2"/>
        </w:rPr>
        <w:t xml:space="preserve"> </w:t>
      </w:r>
      <w:r w:rsidRPr="004F7BE7">
        <w:rPr>
          <w:rFonts w:ascii="Tahoma" w:hAnsi="Tahoma" w:cs="Tahoma"/>
        </w:rPr>
        <w:t>mediante</w:t>
      </w:r>
      <w:r w:rsidRPr="004F7BE7">
        <w:rPr>
          <w:rFonts w:ascii="Tahoma" w:hAnsi="Tahoma" w:cs="Tahoma"/>
          <w:spacing w:val="-2"/>
        </w:rPr>
        <w:t xml:space="preserve"> </w:t>
      </w:r>
      <w:r w:rsidRPr="004F7BE7">
        <w:rPr>
          <w:rFonts w:ascii="Tahoma" w:hAnsi="Tahoma" w:cs="Tahoma"/>
        </w:rPr>
        <w:t>apresentação</w:t>
      </w:r>
      <w:r w:rsidRPr="004F7BE7">
        <w:rPr>
          <w:rFonts w:ascii="Tahoma" w:hAnsi="Tahoma" w:cs="Tahoma"/>
          <w:spacing w:val="-2"/>
        </w:rPr>
        <w:t xml:space="preserve"> </w:t>
      </w:r>
      <w:r w:rsidRPr="004F7BE7">
        <w:rPr>
          <w:rFonts w:ascii="Tahoma" w:hAnsi="Tahoma" w:cs="Tahoma"/>
        </w:rPr>
        <w:t>da</w:t>
      </w:r>
      <w:r w:rsidRPr="004F7BE7">
        <w:rPr>
          <w:rFonts w:ascii="Tahoma" w:hAnsi="Tahoma" w:cs="Tahoma"/>
          <w:spacing w:val="-2"/>
        </w:rPr>
        <w:t xml:space="preserve"> </w:t>
      </w:r>
      <w:r w:rsidRPr="004F7BE7">
        <w:rPr>
          <w:rFonts w:ascii="Tahoma" w:hAnsi="Tahoma" w:cs="Tahoma"/>
        </w:rPr>
        <w:t>seguinte</w:t>
      </w:r>
      <w:r w:rsidRPr="004F7BE7">
        <w:rPr>
          <w:rFonts w:ascii="Tahoma" w:hAnsi="Tahoma" w:cs="Tahoma"/>
          <w:spacing w:val="-3"/>
        </w:rPr>
        <w:t xml:space="preserve"> </w:t>
      </w:r>
      <w:r w:rsidRPr="004F7BE7">
        <w:rPr>
          <w:rFonts w:ascii="Tahoma" w:hAnsi="Tahoma" w:cs="Tahoma"/>
        </w:rPr>
        <w:t>documentação:</w:t>
      </w:r>
    </w:p>
    <w:p w14:paraId="2C6CB48F" w14:textId="77777777" w:rsidR="00843B19" w:rsidRPr="002272FE" w:rsidRDefault="00843B19" w:rsidP="0001583B">
      <w:pPr>
        <w:pStyle w:val="PargrafodaLista"/>
        <w:tabs>
          <w:tab w:val="left" w:pos="709"/>
          <w:tab w:val="left" w:pos="1134"/>
          <w:tab w:val="left" w:pos="1276"/>
        </w:tabs>
        <w:spacing w:after="100"/>
        <w:ind w:left="851" w:right="414" w:firstLine="0"/>
        <w:rPr>
          <w:rFonts w:ascii="Tahoma" w:hAnsi="Tahoma" w:cs="Tahoma"/>
        </w:rPr>
      </w:pPr>
      <w:r w:rsidRPr="0001583B">
        <w:rPr>
          <w:rFonts w:ascii="Tahoma" w:hAnsi="Tahoma" w:cs="Tahoma"/>
          <w:b/>
          <w:bCs/>
        </w:rPr>
        <w:t>a)</w:t>
      </w:r>
      <w:r>
        <w:rPr>
          <w:rFonts w:ascii="Tahoma" w:hAnsi="Tahoma" w:cs="Tahoma"/>
        </w:rPr>
        <w:t xml:space="preserve"> E</w:t>
      </w:r>
      <w:r w:rsidRPr="002272FE">
        <w:rPr>
          <w:rFonts w:ascii="Tahoma" w:hAnsi="Tahoma" w:cs="Tahoma"/>
        </w:rPr>
        <w:t>mpresas</w:t>
      </w:r>
      <w:r w:rsidRPr="002272FE">
        <w:rPr>
          <w:rFonts w:ascii="Tahoma" w:hAnsi="Tahoma" w:cs="Tahoma"/>
          <w:spacing w:val="-7"/>
        </w:rPr>
        <w:t xml:space="preserve"> </w:t>
      </w:r>
      <w:r w:rsidRPr="002272FE">
        <w:rPr>
          <w:rFonts w:ascii="Tahoma" w:hAnsi="Tahoma" w:cs="Tahoma"/>
        </w:rPr>
        <w:t>optantes</w:t>
      </w:r>
      <w:r w:rsidRPr="002272FE">
        <w:rPr>
          <w:rFonts w:ascii="Tahoma" w:hAnsi="Tahoma" w:cs="Tahoma"/>
          <w:spacing w:val="-6"/>
        </w:rPr>
        <w:t xml:space="preserve"> </w:t>
      </w:r>
      <w:r w:rsidRPr="002272FE">
        <w:rPr>
          <w:rFonts w:ascii="Tahoma" w:hAnsi="Tahoma" w:cs="Tahoma"/>
        </w:rPr>
        <w:t>pelo</w:t>
      </w:r>
      <w:r w:rsidRPr="002272FE">
        <w:rPr>
          <w:rFonts w:ascii="Tahoma" w:hAnsi="Tahoma" w:cs="Tahoma"/>
          <w:spacing w:val="-7"/>
        </w:rPr>
        <w:t xml:space="preserve"> </w:t>
      </w:r>
      <w:r w:rsidRPr="002272FE">
        <w:rPr>
          <w:rFonts w:ascii="Tahoma" w:hAnsi="Tahoma" w:cs="Tahoma"/>
        </w:rPr>
        <w:t>Sistema</w:t>
      </w:r>
      <w:r w:rsidRPr="002272FE">
        <w:rPr>
          <w:rFonts w:ascii="Tahoma" w:hAnsi="Tahoma" w:cs="Tahoma"/>
          <w:spacing w:val="-8"/>
        </w:rPr>
        <w:t xml:space="preserve"> </w:t>
      </w:r>
      <w:r w:rsidRPr="002272FE">
        <w:rPr>
          <w:rFonts w:ascii="Tahoma" w:hAnsi="Tahoma" w:cs="Tahoma"/>
        </w:rPr>
        <w:t>Simples</w:t>
      </w:r>
      <w:r w:rsidRPr="002272FE">
        <w:rPr>
          <w:rFonts w:ascii="Tahoma" w:hAnsi="Tahoma" w:cs="Tahoma"/>
          <w:spacing w:val="-8"/>
        </w:rPr>
        <w:t xml:space="preserve"> </w:t>
      </w:r>
      <w:r w:rsidRPr="002272FE">
        <w:rPr>
          <w:rFonts w:ascii="Tahoma" w:hAnsi="Tahoma" w:cs="Tahoma"/>
        </w:rPr>
        <w:t>de</w:t>
      </w:r>
      <w:r w:rsidRPr="002272FE">
        <w:rPr>
          <w:rFonts w:ascii="Tahoma" w:hAnsi="Tahoma" w:cs="Tahoma"/>
          <w:spacing w:val="-10"/>
        </w:rPr>
        <w:t xml:space="preserve"> </w:t>
      </w:r>
      <w:r w:rsidRPr="002272FE">
        <w:rPr>
          <w:rFonts w:ascii="Tahoma" w:hAnsi="Tahoma" w:cs="Tahoma"/>
        </w:rPr>
        <w:t>Tributação:</w:t>
      </w:r>
    </w:p>
    <w:p w14:paraId="6157AE69" w14:textId="77777777" w:rsidR="00843B19" w:rsidRPr="002272FE" w:rsidRDefault="00843B19" w:rsidP="0001583B">
      <w:pPr>
        <w:pStyle w:val="Corpodetexto"/>
        <w:tabs>
          <w:tab w:val="left" w:pos="709"/>
          <w:tab w:val="left" w:pos="1134"/>
          <w:tab w:val="left" w:pos="1276"/>
        </w:tabs>
        <w:spacing w:after="100"/>
        <w:ind w:left="851" w:right="414" w:firstLine="0"/>
        <w:rPr>
          <w:rFonts w:ascii="Tahoma" w:hAnsi="Tahoma" w:cs="Tahoma"/>
        </w:rPr>
      </w:pPr>
      <w:r w:rsidRPr="0001583B">
        <w:rPr>
          <w:rFonts w:ascii="Tahoma" w:hAnsi="Tahoma" w:cs="Tahoma"/>
          <w:b/>
          <w:bCs/>
        </w:rPr>
        <w:t>b)</w:t>
      </w:r>
      <w:r>
        <w:rPr>
          <w:rFonts w:ascii="Tahoma" w:hAnsi="Tahoma" w:cs="Tahoma"/>
        </w:rPr>
        <w:t xml:space="preserve"> </w:t>
      </w:r>
      <w:r w:rsidRPr="002272FE">
        <w:rPr>
          <w:rFonts w:ascii="Tahoma" w:hAnsi="Tahoma" w:cs="Tahoma"/>
        </w:rPr>
        <w:t>Comprovação de opção pelo Simples obtido através do site da Secretaria da Receita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Federal,</w:t>
      </w:r>
      <w:r w:rsidRPr="002272FE">
        <w:rPr>
          <w:rFonts w:ascii="Tahoma" w:hAnsi="Tahoma" w:cs="Tahoma"/>
          <w:spacing w:val="-11"/>
        </w:rPr>
        <w:t xml:space="preserve"> </w:t>
      </w:r>
      <w:hyperlink r:id="rId14">
        <w:r w:rsidRPr="002272FE">
          <w:rPr>
            <w:rFonts w:ascii="Tahoma" w:hAnsi="Tahoma" w:cs="Tahoma"/>
            <w:color w:val="00007F"/>
            <w:u w:val="single" w:color="00007F"/>
          </w:rPr>
          <w:t>http://www8.receita.fazenda.gov.br/SimplesNacional/aplicacoes.aspx?id=21</w:t>
        </w:r>
      </w:hyperlink>
      <w:r w:rsidRPr="002272FE">
        <w:rPr>
          <w:rFonts w:ascii="Tahoma" w:hAnsi="Tahoma" w:cs="Tahoma"/>
        </w:rPr>
        <w:t>;</w:t>
      </w:r>
    </w:p>
    <w:p w14:paraId="7BCAD186" w14:textId="52074FBA" w:rsidR="00843B19" w:rsidRPr="002272FE" w:rsidRDefault="00843B19" w:rsidP="0001583B">
      <w:pPr>
        <w:pStyle w:val="PargrafodaLista"/>
        <w:tabs>
          <w:tab w:val="left" w:pos="709"/>
          <w:tab w:val="left" w:pos="1134"/>
          <w:tab w:val="left" w:pos="1276"/>
        </w:tabs>
        <w:spacing w:after="100"/>
        <w:ind w:left="851" w:right="414" w:firstLine="0"/>
        <w:rPr>
          <w:rFonts w:ascii="Tahoma" w:hAnsi="Tahoma" w:cs="Tahoma"/>
        </w:rPr>
      </w:pPr>
      <w:r w:rsidRPr="0001583B">
        <w:rPr>
          <w:rFonts w:ascii="Tahoma" w:hAnsi="Tahoma" w:cs="Tahoma"/>
          <w:b/>
          <w:bCs/>
        </w:rPr>
        <w:t>c)</w:t>
      </w:r>
      <w:r>
        <w:rPr>
          <w:rFonts w:ascii="Tahoma" w:hAnsi="Tahoma" w:cs="Tahoma"/>
        </w:rPr>
        <w:t xml:space="preserve"> D</w:t>
      </w:r>
      <w:r w:rsidRPr="002272FE">
        <w:rPr>
          <w:rFonts w:ascii="Tahoma" w:hAnsi="Tahoma" w:cs="Tahoma"/>
        </w:rPr>
        <w:t>eclaração firmada pelo representante legal da empresa ou seu procurador, de não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haver nenhum dos impedimentos previstos no § 4° do artigo 3° da Lei Complementar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Federal</w:t>
      </w:r>
      <w:r w:rsidRPr="002272FE">
        <w:rPr>
          <w:rFonts w:ascii="Tahoma" w:hAnsi="Tahoma" w:cs="Tahoma"/>
          <w:spacing w:val="-1"/>
        </w:rPr>
        <w:t xml:space="preserve"> </w:t>
      </w:r>
      <w:r w:rsidRPr="002272FE">
        <w:rPr>
          <w:rFonts w:ascii="Tahoma" w:hAnsi="Tahoma" w:cs="Tahoma"/>
        </w:rPr>
        <w:t>123/06,</w:t>
      </w:r>
      <w:r w:rsidRPr="002272FE">
        <w:rPr>
          <w:rFonts w:ascii="Tahoma" w:hAnsi="Tahoma" w:cs="Tahoma"/>
          <w:spacing w:val="-1"/>
        </w:rPr>
        <w:t xml:space="preserve"> </w:t>
      </w:r>
      <w:r w:rsidRPr="002272FE">
        <w:rPr>
          <w:rFonts w:ascii="Tahoma" w:hAnsi="Tahoma" w:cs="Tahoma"/>
        </w:rPr>
        <w:t>conforme</w:t>
      </w:r>
      <w:r w:rsidRPr="002272FE">
        <w:rPr>
          <w:rFonts w:ascii="Tahoma" w:hAnsi="Tahoma" w:cs="Tahoma"/>
          <w:spacing w:val="-2"/>
        </w:rPr>
        <w:t xml:space="preserve"> </w:t>
      </w:r>
      <w:r w:rsidRPr="002272FE">
        <w:rPr>
          <w:rFonts w:ascii="Tahoma" w:hAnsi="Tahoma" w:cs="Tahoma"/>
        </w:rPr>
        <w:t>modelo</w:t>
      </w:r>
      <w:r w:rsidRPr="002272FE">
        <w:rPr>
          <w:rFonts w:ascii="Tahoma" w:hAnsi="Tahoma" w:cs="Tahoma"/>
          <w:spacing w:val="-1"/>
        </w:rPr>
        <w:t xml:space="preserve"> </w:t>
      </w:r>
      <w:r w:rsidRPr="002272FE">
        <w:rPr>
          <w:rFonts w:ascii="Tahoma" w:hAnsi="Tahoma" w:cs="Tahoma"/>
        </w:rPr>
        <w:t>(ANEXO</w:t>
      </w:r>
      <w:r w:rsidRPr="002272FE">
        <w:rPr>
          <w:rFonts w:ascii="Tahoma" w:hAnsi="Tahoma" w:cs="Tahoma"/>
          <w:spacing w:val="-2"/>
        </w:rPr>
        <w:t xml:space="preserve"> </w:t>
      </w:r>
      <w:r w:rsidR="001542CB">
        <w:rPr>
          <w:rFonts w:ascii="Tahoma" w:hAnsi="Tahoma" w:cs="Tahoma"/>
        </w:rPr>
        <w:t>IV</w:t>
      </w:r>
      <w:r w:rsidRPr="002272FE">
        <w:rPr>
          <w:rFonts w:ascii="Tahoma" w:hAnsi="Tahoma" w:cs="Tahoma"/>
        </w:rPr>
        <w:t>).</w:t>
      </w:r>
    </w:p>
    <w:p w14:paraId="2ED50AA6" w14:textId="77777777" w:rsidR="00843B19" w:rsidRPr="002272FE" w:rsidRDefault="00843B19" w:rsidP="0001583B">
      <w:pPr>
        <w:pStyle w:val="PargrafodaLista"/>
        <w:tabs>
          <w:tab w:val="left" w:pos="709"/>
          <w:tab w:val="left" w:pos="1134"/>
          <w:tab w:val="left" w:pos="1276"/>
        </w:tabs>
        <w:spacing w:after="100"/>
        <w:ind w:left="851" w:right="414" w:firstLine="0"/>
        <w:rPr>
          <w:rFonts w:ascii="Tahoma" w:hAnsi="Tahoma" w:cs="Tahoma"/>
        </w:rPr>
      </w:pPr>
      <w:r w:rsidRPr="0001583B">
        <w:rPr>
          <w:rFonts w:ascii="Tahoma" w:hAnsi="Tahoma" w:cs="Tahoma"/>
          <w:b/>
          <w:bCs/>
        </w:rPr>
        <w:t>d)</w:t>
      </w:r>
      <w:r>
        <w:rPr>
          <w:rFonts w:ascii="Tahoma" w:hAnsi="Tahoma" w:cs="Tahoma"/>
        </w:rPr>
        <w:t xml:space="preserve"> O</w:t>
      </w:r>
      <w:r w:rsidRPr="002272FE">
        <w:rPr>
          <w:rFonts w:ascii="Tahoma" w:hAnsi="Tahoma" w:cs="Tahoma"/>
        </w:rPr>
        <w:t>s documentos relacionados nos subitens anteriores, para efeito de comprovação da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condição de Microempresa ou Empresa de Pequeno Porte, poderão ser substituídos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pela</w:t>
      </w:r>
      <w:r w:rsidRPr="002272FE">
        <w:rPr>
          <w:rFonts w:ascii="Tahoma" w:hAnsi="Tahoma" w:cs="Tahoma"/>
          <w:spacing w:val="-2"/>
        </w:rPr>
        <w:t xml:space="preserve"> </w:t>
      </w:r>
      <w:r w:rsidRPr="002272FE">
        <w:rPr>
          <w:rFonts w:ascii="Tahoma" w:hAnsi="Tahoma" w:cs="Tahoma"/>
        </w:rPr>
        <w:t>Certidão</w:t>
      </w:r>
      <w:r w:rsidRPr="002272FE">
        <w:rPr>
          <w:rFonts w:ascii="Tahoma" w:hAnsi="Tahoma" w:cs="Tahoma"/>
          <w:spacing w:val="-1"/>
        </w:rPr>
        <w:t xml:space="preserve"> </w:t>
      </w:r>
      <w:r w:rsidRPr="002272FE">
        <w:rPr>
          <w:rFonts w:ascii="Tahoma" w:hAnsi="Tahoma" w:cs="Tahoma"/>
        </w:rPr>
        <w:t>expedida</w:t>
      </w:r>
      <w:r w:rsidRPr="002272FE">
        <w:rPr>
          <w:rFonts w:ascii="Tahoma" w:hAnsi="Tahoma" w:cs="Tahoma"/>
          <w:spacing w:val="-2"/>
        </w:rPr>
        <w:t xml:space="preserve"> </w:t>
      </w:r>
      <w:r w:rsidRPr="002272FE">
        <w:rPr>
          <w:rFonts w:ascii="Tahoma" w:hAnsi="Tahoma" w:cs="Tahoma"/>
        </w:rPr>
        <w:t>pela</w:t>
      </w:r>
      <w:r w:rsidRPr="002272FE">
        <w:rPr>
          <w:rFonts w:ascii="Tahoma" w:hAnsi="Tahoma" w:cs="Tahoma"/>
          <w:spacing w:val="-1"/>
        </w:rPr>
        <w:t xml:space="preserve"> </w:t>
      </w:r>
      <w:r w:rsidRPr="002272FE">
        <w:rPr>
          <w:rFonts w:ascii="Tahoma" w:hAnsi="Tahoma" w:cs="Tahoma"/>
        </w:rPr>
        <w:t>Junta</w:t>
      </w:r>
      <w:r w:rsidRPr="002272FE">
        <w:rPr>
          <w:rFonts w:ascii="Tahoma" w:hAnsi="Tahoma" w:cs="Tahoma"/>
          <w:spacing w:val="-2"/>
        </w:rPr>
        <w:t xml:space="preserve"> </w:t>
      </w:r>
      <w:r w:rsidRPr="002272FE">
        <w:rPr>
          <w:rFonts w:ascii="Tahoma" w:hAnsi="Tahoma" w:cs="Tahoma"/>
        </w:rPr>
        <w:t>Comercial.</w:t>
      </w:r>
    </w:p>
    <w:p w14:paraId="3E065DA5" w14:textId="77777777" w:rsidR="00843B19" w:rsidRPr="008970B3" w:rsidRDefault="00843B19" w:rsidP="0001583B">
      <w:pPr>
        <w:pStyle w:val="PargrafodaLista"/>
        <w:tabs>
          <w:tab w:val="left" w:pos="476"/>
          <w:tab w:val="left" w:pos="709"/>
          <w:tab w:val="left" w:pos="1134"/>
          <w:tab w:val="left" w:pos="1276"/>
        </w:tabs>
        <w:spacing w:after="160"/>
        <w:ind w:left="851" w:right="414" w:firstLine="0"/>
        <w:rPr>
          <w:rFonts w:ascii="Tahoma" w:hAnsi="Tahoma" w:cs="Tahoma"/>
        </w:rPr>
      </w:pPr>
      <w:r w:rsidRPr="0001583B">
        <w:rPr>
          <w:rFonts w:ascii="Tahoma" w:hAnsi="Tahoma" w:cs="Tahoma"/>
          <w:b/>
          <w:bCs/>
        </w:rPr>
        <w:t>e)</w:t>
      </w:r>
      <w:r>
        <w:rPr>
          <w:rFonts w:ascii="Tahoma" w:hAnsi="Tahoma" w:cs="Tahoma"/>
        </w:rPr>
        <w:t xml:space="preserve"> E</w:t>
      </w:r>
      <w:r w:rsidRPr="002272FE">
        <w:rPr>
          <w:rFonts w:ascii="Tahoma" w:hAnsi="Tahoma" w:cs="Tahoma"/>
        </w:rPr>
        <w:t>sta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Certidão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terá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validade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até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o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prazo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de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120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(cento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e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vinte)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dias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após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o</w:t>
      </w:r>
      <w:r w:rsidRPr="002272FE">
        <w:rPr>
          <w:rFonts w:ascii="Tahoma" w:hAnsi="Tahoma" w:cs="Tahoma"/>
          <w:spacing w:val="1"/>
        </w:rPr>
        <w:t xml:space="preserve"> </w:t>
      </w:r>
      <w:r w:rsidRPr="002272FE">
        <w:rPr>
          <w:rFonts w:ascii="Tahoma" w:hAnsi="Tahoma" w:cs="Tahoma"/>
        </w:rPr>
        <w:t>encerramento</w:t>
      </w:r>
      <w:r w:rsidRPr="002272FE">
        <w:rPr>
          <w:rFonts w:ascii="Tahoma" w:hAnsi="Tahoma" w:cs="Tahoma"/>
          <w:spacing w:val="-2"/>
        </w:rPr>
        <w:t xml:space="preserve"> </w:t>
      </w:r>
      <w:r w:rsidRPr="002272FE">
        <w:rPr>
          <w:rFonts w:ascii="Tahoma" w:hAnsi="Tahoma" w:cs="Tahoma"/>
        </w:rPr>
        <w:t>do</w:t>
      </w:r>
      <w:r w:rsidRPr="002272FE">
        <w:rPr>
          <w:rFonts w:ascii="Tahoma" w:hAnsi="Tahoma" w:cs="Tahoma"/>
          <w:spacing w:val="-1"/>
        </w:rPr>
        <w:t xml:space="preserve"> </w:t>
      </w:r>
      <w:r w:rsidRPr="002272FE">
        <w:rPr>
          <w:rFonts w:ascii="Tahoma" w:hAnsi="Tahoma" w:cs="Tahoma"/>
        </w:rPr>
        <w:t>exercício.</w:t>
      </w:r>
    </w:p>
    <w:p w14:paraId="15434688" w14:textId="0C690777" w:rsidR="00843B19" w:rsidRPr="00843B19" w:rsidRDefault="00843B19" w:rsidP="00E47C2C">
      <w:pPr>
        <w:pStyle w:val="Ttulo2"/>
        <w:keepNext w:val="0"/>
        <w:keepLines w:val="0"/>
        <w:numPr>
          <w:ilvl w:val="2"/>
          <w:numId w:val="25"/>
        </w:numPr>
        <w:tabs>
          <w:tab w:val="left" w:pos="993"/>
        </w:tabs>
        <w:spacing w:before="0"/>
        <w:ind w:left="142" w:right="414" w:firstLine="5"/>
        <w:jc w:val="both"/>
        <w:rPr>
          <w:rFonts w:ascii="Tahoma" w:hAnsi="Tahoma" w:cs="Tahoma"/>
          <w:b/>
          <w:color w:val="auto"/>
          <w:sz w:val="22"/>
          <w:szCs w:val="22"/>
        </w:rPr>
      </w:pPr>
      <w:r w:rsidRPr="00843B19">
        <w:rPr>
          <w:rFonts w:ascii="Tahoma" w:hAnsi="Tahoma" w:cs="Tahoma"/>
          <w:b/>
          <w:color w:val="auto"/>
          <w:sz w:val="22"/>
          <w:szCs w:val="22"/>
        </w:rPr>
        <w:t>Habilitação</w:t>
      </w:r>
      <w:r w:rsidRPr="00843B19">
        <w:rPr>
          <w:rFonts w:ascii="Tahoma" w:hAnsi="Tahoma" w:cs="Tahoma"/>
          <w:b/>
          <w:color w:val="auto"/>
          <w:spacing w:val="-7"/>
          <w:sz w:val="22"/>
          <w:szCs w:val="22"/>
        </w:rPr>
        <w:t xml:space="preserve"> </w:t>
      </w:r>
      <w:r w:rsidRPr="00843B19">
        <w:rPr>
          <w:rFonts w:ascii="Tahoma" w:hAnsi="Tahoma" w:cs="Tahoma"/>
          <w:b/>
          <w:color w:val="auto"/>
          <w:sz w:val="22"/>
          <w:szCs w:val="22"/>
        </w:rPr>
        <w:t>fiscal,</w:t>
      </w:r>
      <w:r w:rsidRPr="00843B19">
        <w:rPr>
          <w:rFonts w:ascii="Tahoma" w:hAnsi="Tahoma" w:cs="Tahoma"/>
          <w:b/>
          <w:color w:val="auto"/>
          <w:spacing w:val="-4"/>
          <w:sz w:val="22"/>
          <w:szCs w:val="22"/>
        </w:rPr>
        <w:t xml:space="preserve"> </w:t>
      </w:r>
      <w:r w:rsidRPr="00843B19">
        <w:rPr>
          <w:rFonts w:ascii="Tahoma" w:hAnsi="Tahoma" w:cs="Tahoma"/>
          <w:b/>
          <w:color w:val="auto"/>
          <w:sz w:val="22"/>
          <w:szCs w:val="22"/>
        </w:rPr>
        <w:t>social</w:t>
      </w:r>
      <w:r w:rsidRPr="00843B19">
        <w:rPr>
          <w:rFonts w:ascii="Tahoma" w:hAnsi="Tahoma" w:cs="Tahoma"/>
          <w:b/>
          <w:color w:val="auto"/>
          <w:spacing w:val="-4"/>
          <w:sz w:val="22"/>
          <w:szCs w:val="22"/>
        </w:rPr>
        <w:t xml:space="preserve"> </w:t>
      </w:r>
      <w:r w:rsidRPr="00843B19">
        <w:rPr>
          <w:rFonts w:ascii="Tahoma" w:hAnsi="Tahoma" w:cs="Tahoma"/>
          <w:b/>
          <w:color w:val="auto"/>
          <w:sz w:val="22"/>
          <w:szCs w:val="22"/>
        </w:rPr>
        <w:t>e</w:t>
      </w:r>
      <w:r w:rsidRPr="00843B19">
        <w:rPr>
          <w:rFonts w:ascii="Tahoma" w:hAnsi="Tahoma" w:cs="Tahoma"/>
          <w:b/>
          <w:color w:val="auto"/>
          <w:spacing w:val="-6"/>
          <w:sz w:val="22"/>
          <w:szCs w:val="22"/>
        </w:rPr>
        <w:t xml:space="preserve"> </w:t>
      </w:r>
      <w:r w:rsidRPr="00843B19">
        <w:rPr>
          <w:rFonts w:ascii="Tahoma" w:hAnsi="Tahoma" w:cs="Tahoma"/>
          <w:b/>
          <w:color w:val="auto"/>
          <w:spacing w:val="-2"/>
          <w:sz w:val="22"/>
          <w:szCs w:val="22"/>
        </w:rPr>
        <w:t>trabalhista:</w:t>
      </w:r>
    </w:p>
    <w:p w14:paraId="50F57CBD" w14:textId="77777777" w:rsidR="00843B19" w:rsidRPr="007146BF" w:rsidRDefault="00843B19" w:rsidP="00916E31">
      <w:pPr>
        <w:pStyle w:val="PargrafodaLista"/>
        <w:numPr>
          <w:ilvl w:val="3"/>
          <w:numId w:val="25"/>
        </w:numPr>
        <w:tabs>
          <w:tab w:val="left" w:pos="1134"/>
          <w:tab w:val="left" w:pos="1557"/>
        </w:tabs>
        <w:spacing w:after="100"/>
        <w:ind w:left="142" w:right="414" w:firstLine="5"/>
        <w:rPr>
          <w:rFonts w:ascii="Tahoma" w:hAnsi="Tahoma" w:cs="Tahoma"/>
        </w:rPr>
      </w:pPr>
      <w:r w:rsidRPr="007146BF">
        <w:rPr>
          <w:rFonts w:ascii="Tahoma" w:hAnsi="Tahoma" w:cs="Tahoma"/>
        </w:rPr>
        <w:t>Prova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inscrição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no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Cadastro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Nacional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Pessoas</w:t>
      </w:r>
      <w:r w:rsidRPr="007146BF">
        <w:rPr>
          <w:rFonts w:ascii="Tahoma" w:hAnsi="Tahoma" w:cs="Tahoma"/>
          <w:spacing w:val="-1"/>
        </w:rPr>
        <w:t xml:space="preserve"> </w:t>
      </w:r>
      <w:r w:rsidRPr="007146BF">
        <w:rPr>
          <w:rFonts w:ascii="Tahoma" w:hAnsi="Tahoma" w:cs="Tahoma"/>
        </w:rPr>
        <w:t>Jurídicas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ou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no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Cadastro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de Pessoas Físicas, conforme o caso;</w:t>
      </w:r>
    </w:p>
    <w:p w14:paraId="74BF3460" w14:textId="77777777" w:rsidR="00843B19" w:rsidRPr="007146BF" w:rsidRDefault="00843B19" w:rsidP="00916E31">
      <w:pPr>
        <w:pStyle w:val="PargrafodaLista"/>
        <w:numPr>
          <w:ilvl w:val="3"/>
          <w:numId w:val="25"/>
        </w:numPr>
        <w:tabs>
          <w:tab w:val="left" w:pos="1134"/>
        </w:tabs>
        <w:spacing w:after="100"/>
        <w:ind w:left="142" w:right="414" w:firstLine="5"/>
        <w:rPr>
          <w:rFonts w:ascii="Tahoma" w:hAnsi="Tahoma" w:cs="Tahoma"/>
        </w:rPr>
      </w:pPr>
      <w:r w:rsidRPr="007146BF">
        <w:rPr>
          <w:rFonts w:ascii="Tahoma" w:hAnsi="Tahoma" w:cs="Tahoma"/>
        </w:rPr>
        <w:t>Prova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regularidade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fiscal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perante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Fazenda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Nacional,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Estadual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e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  <w:spacing w:val="-2"/>
        </w:rPr>
        <w:t>Municipal;</w:t>
      </w:r>
    </w:p>
    <w:p w14:paraId="66493F48" w14:textId="77777777" w:rsidR="00843B19" w:rsidRPr="007146BF" w:rsidRDefault="00843B19" w:rsidP="00916E31">
      <w:pPr>
        <w:pStyle w:val="PargrafodaLista"/>
        <w:numPr>
          <w:ilvl w:val="3"/>
          <w:numId w:val="25"/>
        </w:numPr>
        <w:tabs>
          <w:tab w:val="left" w:pos="1134"/>
        </w:tabs>
        <w:spacing w:after="100"/>
        <w:ind w:left="142" w:right="414" w:firstLine="5"/>
        <w:rPr>
          <w:rFonts w:ascii="Tahoma" w:hAnsi="Tahoma" w:cs="Tahoma"/>
        </w:rPr>
      </w:pPr>
      <w:r w:rsidRPr="007146BF">
        <w:rPr>
          <w:rFonts w:ascii="Tahoma" w:hAnsi="Tahoma" w:cs="Tahoma"/>
        </w:rPr>
        <w:lastRenderedPageBreak/>
        <w:t>Prova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regularidade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com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o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Fundo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Garantia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do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Tempo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  <w:spacing w:val="-2"/>
        </w:rPr>
        <w:t>Serviço;</w:t>
      </w:r>
    </w:p>
    <w:p w14:paraId="230DA977" w14:textId="77777777" w:rsidR="00843B19" w:rsidRDefault="00843B19" w:rsidP="00916E31">
      <w:pPr>
        <w:pStyle w:val="PargrafodaLista"/>
        <w:numPr>
          <w:ilvl w:val="3"/>
          <w:numId w:val="25"/>
        </w:numPr>
        <w:tabs>
          <w:tab w:val="left" w:pos="1134"/>
        </w:tabs>
        <w:spacing w:after="100"/>
        <w:ind w:left="142" w:right="414" w:firstLine="5"/>
        <w:rPr>
          <w:rFonts w:ascii="Tahoma" w:hAnsi="Tahoma" w:cs="Tahoma"/>
        </w:rPr>
      </w:pPr>
      <w:r w:rsidRPr="007146BF">
        <w:rPr>
          <w:rFonts w:ascii="Tahoma" w:hAnsi="Tahoma" w:cs="Tahoma"/>
        </w:rPr>
        <w:t>Prova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inexistência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débitos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inadimplidos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perante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Justiça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do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Trabalho, mediante a apresentação de certidão negativa ou positiva com efeito de negativa;</w:t>
      </w:r>
    </w:p>
    <w:p w14:paraId="5FF70F9E" w14:textId="64ED82AD" w:rsidR="004F0771" w:rsidRPr="007146BF" w:rsidRDefault="004F0771" w:rsidP="00834157">
      <w:pPr>
        <w:pStyle w:val="PargrafodaLista"/>
        <w:numPr>
          <w:ilvl w:val="3"/>
          <w:numId w:val="25"/>
        </w:numPr>
        <w:tabs>
          <w:tab w:val="left" w:pos="1134"/>
        </w:tabs>
        <w:spacing w:after="160"/>
        <w:ind w:left="142" w:right="414" w:firstLine="6"/>
        <w:rPr>
          <w:rFonts w:ascii="Tahoma" w:hAnsi="Tahoma" w:cs="Tahoma"/>
        </w:rPr>
      </w:pPr>
      <w:r w:rsidRPr="004F0771">
        <w:rPr>
          <w:rFonts w:ascii="Tahoma" w:hAnsi="Tahoma" w:cs="Tahoma"/>
          <w:b/>
        </w:rPr>
        <w:t>DECLARAÇÃO</w:t>
      </w:r>
      <w:r>
        <w:rPr>
          <w:rFonts w:ascii="Tahoma" w:hAnsi="Tahoma" w:cs="Tahoma"/>
        </w:rPr>
        <w:t xml:space="preserve"> </w:t>
      </w:r>
      <w:r w:rsidRPr="00885E41">
        <w:rPr>
          <w:rFonts w:ascii="Tahoma" w:hAnsi="Tahoma" w:cs="Tahoma"/>
        </w:rPr>
        <w:t>expressa</w:t>
      </w:r>
      <w:r w:rsidRPr="005D39D4">
        <w:rPr>
          <w:rFonts w:ascii="Tahoma" w:hAnsi="Tahoma" w:cs="Tahoma"/>
        </w:rPr>
        <w:t xml:space="preserve"> de que a empresa cumpre o disposto no inciso</w:t>
      </w:r>
      <w:r w:rsidRPr="005D39D4">
        <w:rPr>
          <w:rFonts w:ascii="Tahoma" w:hAnsi="Tahoma" w:cs="Tahoma"/>
          <w:spacing w:val="1"/>
        </w:rPr>
        <w:t xml:space="preserve"> </w:t>
      </w:r>
      <w:r w:rsidRPr="005D39D4">
        <w:rPr>
          <w:rFonts w:ascii="Tahoma" w:hAnsi="Tahoma" w:cs="Tahoma"/>
        </w:rPr>
        <w:t>XXXIII do art. 7º da Constituição Federal,</w:t>
      </w:r>
      <w:r w:rsidRPr="005D39D4">
        <w:rPr>
          <w:rFonts w:ascii="Tahoma" w:hAnsi="Tahoma" w:cs="Tahoma"/>
          <w:spacing w:val="1"/>
        </w:rPr>
        <w:t xml:space="preserve"> </w:t>
      </w:r>
      <w:r w:rsidRPr="005D39D4">
        <w:rPr>
          <w:rFonts w:ascii="Tahoma" w:hAnsi="Tahoma" w:cs="Tahoma"/>
        </w:rPr>
        <w:t>conforme</w:t>
      </w:r>
      <w:r w:rsidRPr="005D39D4">
        <w:rPr>
          <w:rFonts w:ascii="Tahoma" w:hAnsi="Tahoma" w:cs="Tahoma"/>
          <w:spacing w:val="1"/>
        </w:rPr>
        <w:t xml:space="preserve"> </w:t>
      </w:r>
      <w:r w:rsidRPr="005D39D4">
        <w:rPr>
          <w:rFonts w:ascii="Tahoma" w:hAnsi="Tahoma" w:cs="Tahoma"/>
        </w:rPr>
        <w:t>modelo</w:t>
      </w:r>
      <w:r w:rsidRPr="005D39D4">
        <w:rPr>
          <w:rFonts w:ascii="Tahoma" w:hAnsi="Tahoma" w:cs="Tahoma"/>
          <w:spacing w:val="1"/>
        </w:rPr>
        <w:t xml:space="preserve"> </w:t>
      </w:r>
      <w:r w:rsidRPr="00885E41">
        <w:rPr>
          <w:rFonts w:ascii="Tahoma" w:hAnsi="Tahoma" w:cs="Tahoma"/>
        </w:rPr>
        <w:t>constante</w:t>
      </w:r>
      <w:r w:rsidRPr="00885E41">
        <w:rPr>
          <w:rFonts w:ascii="Tahoma" w:hAnsi="Tahoma" w:cs="Tahoma"/>
          <w:spacing w:val="1"/>
        </w:rPr>
        <w:t xml:space="preserve"> </w:t>
      </w:r>
      <w:r w:rsidRPr="00885E41">
        <w:rPr>
          <w:rFonts w:ascii="Tahoma" w:hAnsi="Tahoma" w:cs="Tahoma"/>
        </w:rPr>
        <w:t xml:space="preserve">do </w:t>
      </w:r>
      <w:r w:rsidRPr="00885E41">
        <w:rPr>
          <w:rFonts w:ascii="Tahoma" w:hAnsi="Tahoma" w:cs="Tahoma"/>
          <w:spacing w:val="-61"/>
        </w:rPr>
        <w:t xml:space="preserve"> </w:t>
      </w:r>
      <w:r w:rsidRPr="00885E41">
        <w:rPr>
          <w:rFonts w:ascii="Tahoma" w:hAnsi="Tahoma" w:cs="Tahoma"/>
        </w:rPr>
        <w:t>ANEXO</w:t>
      </w:r>
      <w:r w:rsidR="001542CB">
        <w:rPr>
          <w:rFonts w:ascii="Tahoma" w:hAnsi="Tahoma" w:cs="Tahoma"/>
        </w:rPr>
        <w:t xml:space="preserve"> III</w:t>
      </w:r>
      <w:r>
        <w:rPr>
          <w:rFonts w:ascii="Tahoma" w:hAnsi="Tahoma" w:cs="Tahoma"/>
        </w:rPr>
        <w:t>.</w:t>
      </w:r>
    </w:p>
    <w:p w14:paraId="5E2AFAD1" w14:textId="0748AD78" w:rsidR="00843B19" w:rsidRPr="00843B19" w:rsidRDefault="00843B19" w:rsidP="00E47C2C">
      <w:pPr>
        <w:pStyle w:val="Ttulo2"/>
        <w:keepNext w:val="0"/>
        <w:keepLines w:val="0"/>
        <w:numPr>
          <w:ilvl w:val="2"/>
          <w:numId w:val="25"/>
        </w:numPr>
        <w:tabs>
          <w:tab w:val="left" w:pos="993"/>
        </w:tabs>
        <w:spacing w:before="0"/>
        <w:ind w:left="142" w:right="414" w:firstLine="5"/>
        <w:jc w:val="both"/>
        <w:rPr>
          <w:rFonts w:ascii="Tahoma" w:hAnsi="Tahoma" w:cs="Tahoma"/>
          <w:b/>
          <w:color w:val="auto"/>
          <w:sz w:val="22"/>
          <w:szCs w:val="22"/>
        </w:rPr>
      </w:pPr>
      <w:r w:rsidRPr="00843B19">
        <w:rPr>
          <w:rFonts w:ascii="Tahoma" w:hAnsi="Tahoma" w:cs="Tahoma"/>
          <w:b/>
          <w:color w:val="auto"/>
          <w:spacing w:val="-2"/>
          <w:sz w:val="22"/>
          <w:szCs w:val="22"/>
        </w:rPr>
        <w:t>Qualificação</w:t>
      </w:r>
      <w:r w:rsidRPr="00843B19">
        <w:rPr>
          <w:rFonts w:ascii="Tahoma" w:hAnsi="Tahoma" w:cs="Tahoma"/>
          <w:b/>
          <w:color w:val="auto"/>
          <w:spacing w:val="25"/>
          <w:sz w:val="22"/>
          <w:szCs w:val="22"/>
        </w:rPr>
        <w:t xml:space="preserve"> </w:t>
      </w:r>
      <w:r w:rsidRPr="00843B19">
        <w:rPr>
          <w:rFonts w:ascii="Tahoma" w:hAnsi="Tahoma" w:cs="Tahoma"/>
          <w:b/>
          <w:color w:val="auto"/>
          <w:spacing w:val="-2"/>
          <w:sz w:val="22"/>
          <w:szCs w:val="22"/>
        </w:rPr>
        <w:t>Econômico-Financeira:</w:t>
      </w:r>
    </w:p>
    <w:p w14:paraId="31E513CB" w14:textId="77777777" w:rsidR="00843B19" w:rsidRDefault="00843B19" w:rsidP="00916E31">
      <w:pPr>
        <w:pStyle w:val="PargrafodaLista"/>
        <w:numPr>
          <w:ilvl w:val="3"/>
          <w:numId w:val="25"/>
        </w:numPr>
        <w:tabs>
          <w:tab w:val="left" w:pos="1134"/>
          <w:tab w:val="left" w:pos="1557"/>
        </w:tabs>
        <w:spacing w:after="100"/>
        <w:ind w:left="142" w:right="414" w:firstLine="5"/>
        <w:rPr>
          <w:rFonts w:ascii="Tahoma" w:hAnsi="Tahoma" w:cs="Tahoma"/>
        </w:rPr>
      </w:pPr>
      <w:r w:rsidRPr="00077E7B">
        <w:rPr>
          <w:rFonts w:ascii="Tahoma" w:hAnsi="Tahoma" w:cs="Tahoma"/>
        </w:rPr>
        <w:t>Certidão negativa de falência expedida pelo distribuidor da sede da pessoa jurí</w:t>
      </w:r>
      <w:r>
        <w:rPr>
          <w:rFonts w:ascii="Tahoma" w:hAnsi="Tahoma" w:cs="Tahoma"/>
        </w:rPr>
        <w:t xml:space="preserve">dica ou </w:t>
      </w:r>
      <w:r w:rsidRPr="007146BF">
        <w:rPr>
          <w:rFonts w:ascii="Tahoma" w:hAnsi="Tahoma" w:cs="Tahoma"/>
        </w:rPr>
        <w:t>domicílio ou sede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do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licitante,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caso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se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trate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pessoa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física,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desde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que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admitida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sua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participação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 xml:space="preserve">na </w:t>
      </w:r>
      <w:r w:rsidRPr="007146BF">
        <w:rPr>
          <w:rFonts w:ascii="Tahoma" w:hAnsi="Tahoma" w:cs="Tahoma"/>
          <w:spacing w:val="-2"/>
        </w:rPr>
        <w:t>licitação</w:t>
      </w:r>
      <w:r>
        <w:rPr>
          <w:rFonts w:ascii="Tahoma" w:hAnsi="Tahoma" w:cs="Tahoma"/>
        </w:rPr>
        <w:t>, em prazo não superior a 90 (noventa</w:t>
      </w:r>
      <w:r w:rsidRPr="00077E7B">
        <w:rPr>
          <w:rFonts w:ascii="Tahoma" w:hAnsi="Tahoma" w:cs="Tahoma"/>
        </w:rPr>
        <w:t>) dias antes da data limite para apresentação das propostas, quando não constar expressamente no corpo da Certidão o seu prazo de validade</w:t>
      </w:r>
    </w:p>
    <w:p w14:paraId="3C3533DB" w14:textId="77777777" w:rsidR="00843B19" w:rsidRPr="00242EDA" w:rsidRDefault="00843B19" w:rsidP="00916E31">
      <w:pPr>
        <w:pStyle w:val="PargrafodaLista"/>
        <w:numPr>
          <w:ilvl w:val="3"/>
          <w:numId w:val="25"/>
        </w:numPr>
        <w:tabs>
          <w:tab w:val="left" w:pos="1134"/>
        </w:tabs>
        <w:spacing w:after="100"/>
        <w:ind w:left="142" w:right="414" w:firstLine="5"/>
        <w:rPr>
          <w:rFonts w:ascii="Tahoma" w:hAnsi="Tahoma" w:cs="Tahoma"/>
        </w:rPr>
      </w:pPr>
      <w:r w:rsidRPr="00405647">
        <w:rPr>
          <w:rFonts w:ascii="Tahoma" w:hAnsi="Tahoma" w:cs="Tahoma"/>
        </w:rPr>
        <w:t>No caso de empresas que estejam em recuperação judicial</w:t>
      </w:r>
      <w:r>
        <w:rPr>
          <w:rFonts w:ascii="Tahoma" w:hAnsi="Tahoma" w:cs="Tahoma"/>
        </w:rPr>
        <w:t>/</w:t>
      </w:r>
      <w:r w:rsidRPr="00405647">
        <w:rPr>
          <w:rFonts w:ascii="Tahoma" w:hAnsi="Tahoma" w:cs="Tahoma"/>
        </w:rPr>
        <w:t>extrajudicial,</w:t>
      </w:r>
      <w:r>
        <w:rPr>
          <w:rFonts w:ascii="Tahoma" w:hAnsi="Tahoma" w:cs="Tahoma"/>
        </w:rPr>
        <w:t xml:space="preserve"> </w:t>
      </w:r>
      <w:r w:rsidRPr="00405647">
        <w:rPr>
          <w:rFonts w:ascii="Tahoma" w:hAnsi="Tahoma" w:cs="Tahoma"/>
        </w:rPr>
        <w:t>dever</w:t>
      </w:r>
      <w:r>
        <w:rPr>
          <w:rFonts w:ascii="Tahoma" w:hAnsi="Tahoma" w:cs="Tahoma"/>
        </w:rPr>
        <w:t>á ser</w:t>
      </w:r>
      <w:r w:rsidRPr="00405647">
        <w:rPr>
          <w:rFonts w:ascii="Tahoma" w:hAnsi="Tahoma" w:cs="Tahoma"/>
          <w:spacing w:val="-1"/>
        </w:rPr>
        <w:t xml:space="preserve"> </w:t>
      </w:r>
      <w:r w:rsidRPr="00405647">
        <w:rPr>
          <w:rFonts w:ascii="Tahoma" w:hAnsi="Tahoma" w:cs="Tahoma"/>
        </w:rPr>
        <w:t>apresenta</w:t>
      </w:r>
      <w:r>
        <w:rPr>
          <w:rFonts w:ascii="Tahoma" w:hAnsi="Tahoma" w:cs="Tahoma"/>
        </w:rPr>
        <w:t>do</w:t>
      </w:r>
      <w:r>
        <w:rPr>
          <w:rFonts w:ascii="Tahoma" w:hAnsi="Tahoma" w:cs="Tahoma"/>
          <w:spacing w:val="-2"/>
        </w:rPr>
        <w:t xml:space="preserve">: </w:t>
      </w:r>
    </w:p>
    <w:p w14:paraId="60131B9E" w14:textId="77777777" w:rsidR="00843B19" w:rsidRPr="00405647" w:rsidRDefault="00843B19" w:rsidP="0065099A">
      <w:pPr>
        <w:pStyle w:val="PargrafodaLista"/>
        <w:tabs>
          <w:tab w:val="left" w:pos="1134"/>
        </w:tabs>
        <w:spacing w:after="100"/>
        <w:ind w:left="851" w:right="414" w:firstLine="0"/>
        <w:rPr>
          <w:rFonts w:ascii="Tahoma" w:hAnsi="Tahoma" w:cs="Tahoma"/>
        </w:rPr>
      </w:pPr>
      <w:r w:rsidRPr="0065099A">
        <w:rPr>
          <w:rFonts w:ascii="Tahoma" w:hAnsi="Tahoma" w:cs="Tahoma"/>
          <w:b/>
          <w:bCs/>
        </w:rPr>
        <w:t>a)</w:t>
      </w:r>
      <w:r>
        <w:rPr>
          <w:rFonts w:ascii="Tahoma" w:hAnsi="Tahoma" w:cs="Tahoma"/>
        </w:rPr>
        <w:t xml:space="preserve"> </w:t>
      </w:r>
      <w:r w:rsidRPr="00405647">
        <w:rPr>
          <w:rFonts w:ascii="Tahoma" w:hAnsi="Tahoma" w:cs="Tahoma"/>
        </w:rPr>
        <w:t>Documentos que demonstre seu Plano de recuperação, já homologado pelo juízo</w:t>
      </w:r>
      <w:r w:rsidRPr="00405647">
        <w:rPr>
          <w:rFonts w:ascii="Tahoma" w:hAnsi="Tahoma" w:cs="Tahoma"/>
          <w:spacing w:val="1"/>
        </w:rPr>
        <w:t xml:space="preserve"> </w:t>
      </w:r>
      <w:r w:rsidRPr="00405647">
        <w:rPr>
          <w:rFonts w:ascii="Tahoma" w:hAnsi="Tahoma" w:cs="Tahoma"/>
        </w:rPr>
        <w:t>competente e em pleno vigor, apto a comprovar sua viabilidade econômico-financeira,</w:t>
      </w:r>
      <w:r w:rsidRPr="00405647">
        <w:rPr>
          <w:rFonts w:ascii="Tahoma" w:hAnsi="Tahoma" w:cs="Tahoma"/>
          <w:spacing w:val="1"/>
        </w:rPr>
        <w:t xml:space="preserve"> </w:t>
      </w:r>
      <w:r w:rsidRPr="00405647">
        <w:rPr>
          <w:rFonts w:ascii="Tahoma" w:hAnsi="Tahoma" w:cs="Tahoma"/>
        </w:rPr>
        <w:t>inclusive, pelo atendimento de todos os requisitos de habilitação econômico-financeiras</w:t>
      </w:r>
      <w:r w:rsidRPr="00405647">
        <w:rPr>
          <w:rFonts w:ascii="Tahoma" w:hAnsi="Tahoma" w:cs="Tahoma"/>
          <w:spacing w:val="1"/>
        </w:rPr>
        <w:t xml:space="preserve"> </w:t>
      </w:r>
      <w:r w:rsidRPr="00405647">
        <w:rPr>
          <w:rFonts w:ascii="Tahoma" w:hAnsi="Tahoma" w:cs="Tahoma"/>
        </w:rPr>
        <w:t>estabelecidos</w:t>
      </w:r>
      <w:r w:rsidRPr="00405647">
        <w:rPr>
          <w:rFonts w:ascii="Tahoma" w:hAnsi="Tahoma" w:cs="Tahoma"/>
          <w:spacing w:val="-1"/>
        </w:rPr>
        <w:t xml:space="preserve"> </w:t>
      </w:r>
      <w:r w:rsidRPr="00405647">
        <w:rPr>
          <w:rFonts w:ascii="Tahoma" w:hAnsi="Tahoma" w:cs="Tahoma"/>
        </w:rPr>
        <w:t>no</w:t>
      </w:r>
      <w:r w:rsidRPr="00405647">
        <w:rPr>
          <w:rFonts w:ascii="Tahoma" w:hAnsi="Tahoma" w:cs="Tahoma"/>
          <w:spacing w:val="-1"/>
        </w:rPr>
        <w:t xml:space="preserve"> </w:t>
      </w:r>
      <w:r w:rsidRPr="00405647">
        <w:rPr>
          <w:rFonts w:ascii="Tahoma" w:hAnsi="Tahoma" w:cs="Tahoma"/>
        </w:rPr>
        <w:t>edital.</w:t>
      </w:r>
    </w:p>
    <w:p w14:paraId="58176C0A" w14:textId="1A395BD9" w:rsidR="00843B19" w:rsidRPr="007014D2" w:rsidRDefault="00843B19" w:rsidP="0065099A">
      <w:pPr>
        <w:pStyle w:val="PargrafodaLista"/>
        <w:tabs>
          <w:tab w:val="left" w:pos="638"/>
          <w:tab w:val="left" w:pos="1134"/>
        </w:tabs>
        <w:spacing w:after="160"/>
        <w:ind w:left="851" w:right="414" w:hanging="6"/>
        <w:rPr>
          <w:rFonts w:ascii="Tahoma" w:hAnsi="Tahoma" w:cs="Tahoma"/>
        </w:rPr>
      </w:pPr>
      <w:r w:rsidRPr="0065099A">
        <w:rPr>
          <w:rFonts w:ascii="Tahoma" w:hAnsi="Tahoma" w:cs="Tahoma"/>
          <w:b/>
          <w:bCs/>
        </w:rPr>
        <w:t>b)</w:t>
      </w:r>
      <w:r>
        <w:rPr>
          <w:rFonts w:ascii="Tahoma" w:hAnsi="Tahoma" w:cs="Tahoma"/>
        </w:rPr>
        <w:t xml:space="preserve"> </w:t>
      </w:r>
      <w:r w:rsidRPr="00405647">
        <w:rPr>
          <w:rFonts w:ascii="Tahoma" w:hAnsi="Tahoma" w:cs="Tahoma"/>
        </w:rPr>
        <w:t xml:space="preserve">O </w:t>
      </w:r>
      <w:r w:rsidR="008B74B6">
        <w:rPr>
          <w:rFonts w:ascii="Tahoma" w:hAnsi="Tahoma" w:cs="Tahoma"/>
        </w:rPr>
        <w:t>Agente de Contratação</w:t>
      </w:r>
      <w:r w:rsidRPr="00405647">
        <w:rPr>
          <w:rFonts w:ascii="Tahoma" w:hAnsi="Tahoma" w:cs="Tahoma"/>
        </w:rPr>
        <w:t xml:space="preserve"> e a Equipe de Apoio poderão promover diligência junto ao Poder</w:t>
      </w:r>
      <w:r w:rsidRPr="00405647">
        <w:rPr>
          <w:rFonts w:ascii="Tahoma" w:hAnsi="Tahoma" w:cs="Tahoma"/>
          <w:spacing w:val="1"/>
        </w:rPr>
        <w:t xml:space="preserve"> </w:t>
      </w:r>
      <w:r w:rsidRPr="00405647">
        <w:rPr>
          <w:rFonts w:ascii="Tahoma" w:hAnsi="Tahoma" w:cs="Tahoma"/>
        </w:rPr>
        <w:t>Judiciário, para obtenção de informações atualizadas quanto ao bom andamento do</w:t>
      </w:r>
      <w:r w:rsidRPr="00405647">
        <w:rPr>
          <w:rFonts w:ascii="Tahoma" w:hAnsi="Tahoma" w:cs="Tahoma"/>
          <w:spacing w:val="1"/>
        </w:rPr>
        <w:t xml:space="preserve"> </w:t>
      </w:r>
      <w:r w:rsidRPr="00405647">
        <w:rPr>
          <w:rFonts w:ascii="Tahoma" w:hAnsi="Tahoma" w:cs="Tahoma"/>
        </w:rPr>
        <w:t>plano</w:t>
      </w:r>
      <w:r w:rsidRPr="00405647">
        <w:rPr>
          <w:rFonts w:ascii="Tahoma" w:hAnsi="Tahoma" w:cs="Tahoma"/>
          <w:spacing w:val="-3"/>
        </w:rPr>
        <w:t xml:space="preserve"> </w:t>
      </w:r>
      <w:r w:rsidRPr="00405647">
        <w:rPr>
          <w:rFonts w:ascii="Tahoma" w:hAnsi="Tahoma" w:cs="Tahoma"/>
        </w:rPr>
        <w:t>de</w:t>
      </w:r>
      <w:r w:rsidRPr="00405647">
        <w:rPr>
          <w:rFonts w:ascii="Tahoma" w:hAnsi="Tahoma" w:cs="Tahoma"/>
          <w:spacing w:val="-1"/>
        </w:rPr>
        <w:t xml:space="preserve"> </w:t>
      </w:r>
      <w:r w:rsidRPr="00405647">
        <w:rPr>
          <w:rFonts w:ascii="Tahoma" w:hAnsi="Tahoma" w:cs="Tahoma"/>
        </w:rPr>
        <w:t>recuperação</w:t>
      </w:r>
      <w:r w:rsidR="0065099A">
        <w:rPr>
          <w:rFonts w:ascii="Tahoma" w:hAnsi="Tahoma" w:cs="Tahoma"/>
        </w:rPr>
        <w:t>.</w:t>
      </w:r>
    </w:p>
    <w:p w14:paraId="1598AE33" w14:textId="4E466AC4" w:rsidR="00843B19" w:rsidRPr="00843B19" w:rsidRDefault="00843B19" w:rsidP="00E47C2C">
      <w:pPr>
        <w:pStyle w:val="Ttulo2"/>
        <w:keepNext w:val="0"/>
        <w:keepLines w:val="0"/>
        <w:numPr>
          <w:ilvl w:val="2"/>
          <w:numId w:val="25"/>
        </w:numPr>
        <w:tabs>
          <w:tab w:val="left" w:pos="993"/>
        </w:tabs>
        <w:spacing w:before="0"/>
        <w:ind w:left="142" w:right="414" w:firstLine="5"/>
        <w:jc w:val="both"/>
        <w:rPr>
          <w:rFonts w:ascii="Tahoma" w:hAnsi="Tahoma" w:cs="Tahoma"/>
          <w:b/>
          <w:color w:val="auto"/>
          <w:sz w:val="22"/>
          <w:szCs w:val="22"/>
        </w:rPr>
      </w:pPr>
      <w:r w:rsidRPr="00843B19">
        <w:rPr>
          <w:rFonts w:ascii="Tahoma" w:hAnsi="Tahoma" w:cs="Tahoma"/>
          <w:b/>
          <w:color w:val="auto"/>
          <w:sz w:val="22"/>
          <w:szCs w:val="22"/>
        </w:rPr>
        <w:t>Qualificação</w:t>
      </w:r>
      <w:r w:rsidRPr="00843B19">
        <w:rPr>
          <w:rFonts w:ascii="Tahoma" w:hAnsi="Tahoma" w:cs="Tahoma"/>
          <w:b/>
          <w:color w:val="auto"/>
          <w:spacing w:val="-12"/>
          <w:sz w:val="22"/>
          <w:szCs w:val="22"/>
        </w:rPr>
        <w:t xml:space="preserve"> </w:t>
      </w:r>
      <w:r w:rsidRPr="00843B19">
        <w:rPr>
          <w:rFonts w:ascii="Tahoma" w:hAnsi="Tahoma" w:cs="Tahoma"/>
          <w:b/>
          <w:color w:val="auto"/>
          <w:spacing w:val="-2"/>
          <w:sz w:val="22"/>
          <w:szCs w:val="22"/>
        </w:rPr>
        <w:t>Técnica:</w:t>
      </w:r>
    </w:p>
    <w:p w14:paraId="1D5FA9F4" w14:textId="3BEBDC06" w:rsidR="00843B19" w:rsidRDefault="004B4E2C" w:rsidP="00886A4D">
      <w:pPr>
        <w:pStyle w:val="PargrafodaLista"/>
        <w:numPr>
          <w:ilvl w:val="3"/>
          <w:numId w:val="25"/>
        </w:numPr>
        <w:tabs>
          <w:tab w:val="left" w:pos="1134"/>
          <w:tab w:val="left" w:pos="1418"/>
        </w:tabs>
        <w:spacing w:after="100"/>
        <w:ind w:left="426" w:right="414" w:firstLine="0"/>
        <w:rPr>
          <w:rFonts w:ascii="Tahoma" w:hAnsi="Tahoma" w:cs="Tahoma"/>
        </w:rPr>
      </w:pPr>
      <w:r>
        <w:rPr>
          <w:rFonts w:ascii="Tahoma" w:hAnsi="Tahoma" w:cs="Tahoma"/>
        </w:rPr>
        <w:t>Atestado de Capacidade Técnica emitido por pessoa jurídica de direito público ou privado, demonstrando que a empresa participante executou serviço</w:t>
      </w:r>
      <w:r w:rsidR="004F7BE7">
        <w:rPr>
          <w:rFonts w:ascii="Tahoma" w:hAnsi="Tahoma" w:cs="Tahoma"/>
        </w:rPr>
        <w:t xml:space="preserve">s </w:t>
      </w:r>
      <w:r w:rsidR="00886A4D">
        <w:rPr>
          <w:rFonts w:ascii="Tahoma" w:hAnsi="Tahoma" w:cs="Tahoma"/>
        </w:rPr>
        <w:t xml:space="preserve"> e quantidade </w:t>
      </w:r>
      <w:r>
        <w:rPr>
          <w:rFonts w:ascii="Tahoma" w:hAnsi="Tahoma" w:cs="Tahoma"/>
        </w:rPr>
        <w:t xml:space="preserve">de natureza </w:t>
      </w:r>
      <w:r w:rsidR="004A39EF">
        <w:rPr>
          <w:rFonts w:ascii="Tahoma" w:hAnsi="Tahoma" w:cs="Tahoma"/>
        </w:rPr>
        <w:t>similar/compatível</w:t>
      </w:r>
      <w:r>
        <w:rPr>
          <w:rFonts w:ascii="Tahoma" w:hAnsi="Tahoma" w:cs="Tahoma"/>
        </w:rPr>
        <w:t xml:space="preserve"> com o objeto posto em disputa</w:t>
      </w:r>
      <w:r w:rsidR="004F7BE7">
        <w:rPr>
          <w:rFonts w:ascii="Tahoma" w:hAnsi="Tahoma" w:cs="Tahoma"/>
        </w:rPr>
        <w:t>(quantidade compatível com o objeto)</w:t>
      </w:r>
      <w:r w:rsidR="00886A4D">
        <w:rPr>
          <w:rFonts w:ascii="Tahoma" w:hAnsi="Tahoma" w:cs="Tahoma"/>
        </w:rPr>
        <w:t>.</w:t>
      </w:r>
    </w:p>
    <w:p w14:paraId="48537D5E" w14:textId="0BA0D114" w:rsidR="004F0771" w:rsidRPr="004F0771" w:rsidRDefault="00DB5598" w:rsidP="004F0771">
      <w:pPr>
        <w:tabs>
          <w:tab w:val="left" w:pos="851"/>
        </w:tabs>
        <w:spacing w:after="100"/>
        <w:ind w:left="142" w:right="249"/>
        <w:rPr>
          <w:rFonts w:ascii="Tahoma" w:hAnsi="Tahoma" w:cs="Tahoma"/>
        </w:rPr>
      </w:pPr>
      <w:r>
        <w:rPr>
          <w:rFonts w:ascii="Tahoma" w:hAnsi="Tahoma" w:cs="Tahoma"/>
          <w:b/>
        </w:rPr>
        <w:t>17</w:t>
      </w:r>
      <w:r w:rsidR="004F0771">
        <w:rPr>
          <w:rFonts w:ascii="Tahoma" w:hAnsi="Tahoma" w:cs="Tahoma"/>
          <w:b/>
        </w:rPr>
        <w:t xml:space="preserve">.1.5 </w:t>
      </w:r>
      <w:r w:rsidR="004F0771" w:rsidRPr="004F0771">
        <w:rPr>
          <w:rFonts w:ascii="Tahoma" w:hAnsi="Tahoma" w:cs="Tahoma"/>
          <w:b/>
        </w:rPr>
        <w:t xml:space="preserve">– </w:t>
      </w:r>
      <w:r w:rsidR="004F0771">
        <w:rPr>
          <w:rFonts w:ascii="Tahoma" w:hAnsi="Tahoma" w:cs="Tahoma"/>
          <w:spacing w:val="-6"/>
        </w:rPr>
        <w:t xml:space="preserve">Ainda, a </w:t>
      </w:r>
      <w:r w:rsidR="00187CAE">
        <w:rPr>
          <w:rFonts w:ascii="Tahoma" w:hAnsi="Tahoma" w:cs="Tahoma"/>
          <w:spacing w:val="-6"/>
        </w:rPr>
        <w:t>proponente vencedora</w:t>
      </w:r>
      <w:r w:rsidR="004F0771">
        <w:rPr>
          <w:rFonts w:ascii="Tahoma" w:hAnsi="Tahoma" w:cs="Tahoma"/>
          <w:spacing w:val="-6"/>
        </w:rPr>
        <w:t xml:space="preserve"> </w:t>
      </w:r>
      <w:r w:rsidR="004F0771" w:rsidRPr="004F0771">
        <w:rPr>
          <w:rFonts w:ascii="Tahoma" w:hAnsi="Tahoma" w:cs="Tahoma"/>
          <w:spacing w:val="-6"/>
        </w:rPr>
        <w:t xml:space="preserve">deverá apresentar as seguintes </w:t>
      </w:r>
      <w:r w:rsidR="004F0771" w:rsidRPr="004F0771">
        <w:rPr>
          <w:rFonts w:ascii="Tahoma" w:hAnsi="Tahoma" w:cs="Tahoma"/>
          <w:b/>
          <w:spacing w:val="-6"/>
        </w:rPr>
        <w:t>DECLARAÇÕES:</w:t>
      </w:r>
    </w:p>
    <w:p w14:paraId="45FD5ADC" w14:textId="75CB170C" w:rsidR="004F0771" w:rsidRPr="00E01A13" w:rsidRDefault="004F0771" w:rsidP="004F0771">
      <w:pPr>
        <w:pStyle w:val="PargrafodaLista"/>
        <w:numPr>
          <w:ilvl w:val="0"/>
          <w:numId w:val="32"/>
        </w:numPr>
        <w:tabs>
          <w:tab w:val="left" w:pos="1134"/>
        </w:tabs>
        <w:spacing w:after="100"/>
        <w:ind w:left="851" w:right="249" w:firstLine="0"/>
        <w:rPr>
          <w:rFonts w:ascii="Tahoma" w:hAnsi="Tahoma" w:cs="Tahoma"/>
          <w:bCs/>
        </w:rPr>
      </w:pPr>
      <w:r>
        <w:rPr>
          <w:rFonts w:ascii="Tahoma" w:hAnsi="Tahoma" w:cs="Tahoma"/>
          <w:b/>
          <w:spacing w:val="-6"/>
        </w:rPr>
        <w:t xml:space="preserve">DECLARAÇÃO </w:t>
      </w:r>
      <w:r>
        <w:rPr>
          <w:rFonts w:ascii="Tahoma" w:hAnsi="Tahoma" w:cs="Tahoma"/>
          <w:bCs/>
        </w:rPr>
        <w:t>q</w:t>
      </w:r>
      <w:r w:rsidRPr="007434A5">
        <w:rPr>
          <w:rFonts w:ascii="Tahoma" w:hAnsi="Tahoma" w:cs="Tahoma"/>
          <w:bCs/>
        </w:rPr>
        <w:t xml:space="preserve">ue cumpre as exigências de reserva de cargos para pessoa com </w:t>
      </w:r>
      <w:r w:rsidRPr="008273EE">
        <w:rPr>
          <w:rFonts w:ascii="Tahoma" w:hAnsi="Tahoma" w:cs="Tahoma"/>
          <w:bCs/>
        </w:rPr>
        <w:t>deficiência e para reabilitado da Previdência Social, previstas em lei e em outras normas específicas</w:t>
      </w:r>
      <w:r>
        <w:rPr>
          <w:rFonts w:ascii="Tahoma" w:hAnsi="Tahoma" w:cs="Tahoma"/>
          <w:bCs/>
        </w:rPr>
        <w:t xml:space="preserve"> </w:t>
      </w:r>
      <w:r w:rsidRPr="00286EC8">
        <w:rPr>
          <w:rFonts w:ascii="Tahoma" w:hAnsi="Tahoma" w:cs="Tahoma"/>
        </w:rPr>
        <w:t>(conforme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modelo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ANEXO</w:t>
      </w:r>
      <w:r w:rsidRPr="00286EC8">
        <w:rPr>
          <w:rFonts w:ascii="Tahoma" w:hAnsi="Tahoma" w:cs="Tahoma"/>
          <w:spacing w:val="-1"/>
        </w:rPr>
        <w:t xml:space="preserve"> I</w:t>
      </w:r>
      <w:r w:rsidR="00DB5598">
        <w:rPr>
          <w:rFonts w:ascii="Tahoma" w:hAnsi="Tahoma" w:cs="Tahoma"/>
        </w:rPr>
        <w:t>II</w:t>
      </w:r>
      <w:r w:rsidRPr="00286EC8">
        <w:rPr>
          <w:rFonts w:ascii="Tahoma" w:hAnsi="Tahoma" w:cs="Tahoma"/>
        </w:rPr>
        <w:t>)</w:t>
      </w:r>
      <w:r>
        <w:rPr>
          <w:rFonts w:ascii="Tahoma" w:hAnsi="Tahoma" w:cs="Tahoma"/>
        </w:rPr>
        <w:t>;</w:t>
      </w:r>
    </w:p>
    <w:p w14:paraId="2393905A" w14:textId="39E51504" w:rsidR="004F0771" w:rsidRDefault="004F0771" w:rsidP="004F0771">
      <w:pPr>
        <w:pStyle w:val="PargrafodaLista"/>
        <w:numPr>
          <w:ilvl w:val="0"/>
          <w:numId w:val="32"/>
        </w:numPr>
        <w:tabs>
          <w:tab w:val="left" w:pos="1134"/>
        </w:tabs>
        <w:spacing w:after="100"/>
        <w:ind w:left="851" w:right="249" w:firstLine="0"/>
        <w:rPr>
          <w:rFonts w:ascii="Tahoma" w:hAnsi="Tahoma" w:cs="Tahoma"/>
        </w:rPr>
      </w:pPr>
      <w:r w:rsidRPr="00286EC8">
        <w:rPr>
          <w:rFonts w:ascii="Tahoma" w:hAnsi="Tahoma" w:cs="Tahoma"/>
          <w:b/>
        </w:rPr>
        <w:t>DECLARAÇÃO</w:t>
      </w:r>
      <w:r w:rsidRPr="00286EC8">
        <w:rPr>
          <w:rFonts w:ascii="Tahoma" w:hAnsi="Tahoma" w:cs="Tahoma"/>
          <w:bCs/>
          <w:spacing w:val="1"/>
        </w:rPr>
        <w:t xml:space="preserve"> </w:t>
      </w:r>
      <w:r w:rsidRPr="00286EC8">
        <w:rPr>
          <w:rFonts w:ascii="Tahoma" w:hAnsi="Tahoma" w:cs="Tahoma"/>
        </w:rPr>
        <w:t>emitida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pela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empresa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atestando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que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não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possui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em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seu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quadro societário servidor público ou da ativa, parlamentar ou empregado de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empresa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pública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ou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de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sociedade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de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economia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mista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(conforme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modelo</w:t>
      </w:r>
      <w:r w:rsidRPr="00286EC8">
        <w:rPr>
          <w:rFonts w:ascii="Tahoma" w:hAnsi="Tahoma" w:cs="Tahoma"/>
          <w:spacing w:val="1"/>
        </w:rPr>
        <w:t xml:space="preserve"> </w:t>
      </w:r>
      <w:r w:rsidR="00DB5598" w:rsidRPr="00286EC8">
        <w:rPr>
          <w:rFonts w:ascii="Tahoma" w:hAnsi="Tahoma" w:cs="Tahoma"/>
        </w:rPr>
        <w:t>ANEXO</w:t>
      </w:r>
      <w:r w:rsidR="00DB5598" w:rsidRPr="00286EC8">
        <w:rPr>
          <w:rFonts w:ascii="Tahoma" w:hAnsi="Tahoma" w:cs="Tahoma"/>
          <w:spacing w:val="-1"/>
        </w:rPr>
        <w:t xml:space="preserve"> I</w:t>
      </w:r>
      <w:r w:rsidR="00DB5598">
        <w:rPr>
          <w:rFonts w:ascii="Tahoma" w:hAnsi="Tahoma" w:cs="Tahoma"/>
        </w:rPr>
        <w:t>II</w:t>
      </w:r>
      <w:r w:rsidRPr="00286EC8">
        <w:rPr>
          <w:rFonts w:ascii="Tahoma" w:hAnsi="Tahoma" w:cs="Tahoma"/>
        </w:rPr>
        <w:t>)</w:t>
      </w:r>
      <w:r>
        <w:rPr>
          <w:rFonts w:ascii="Tahoma" w:hAnsi="Tahoma" w:cs="Tahoma"/>
        </w:rPr>
        <w:t>;</w:t>
      </w:r>
    </w:p>
    <w:p w14:paraId="6F158BC8" w14:textId="2ED2CE43" w:rsidR="004F0771" w:rsidRDefault="004F0771" w:rsidP="004F0771">
      <w:pPr>
        <w:pStyle w:val="PargrafodaLista"/>
        <w:numPr>
          <w:ilvl w:val="0"/>
          <w:numId w:val="32"/>
        </w:numPr>
        <w:tabs>
          <w:tab w:val="left" w:pos="1134"/>
        </w:tabs>
        <w:spacing w:after="100"/>
        <w:ind w:left="851" w:right="249" w:firstLine="0"/>
        <w:rPr>
          <w:rFonts w:ascii="Tahoma" w:hAnsi="Tahoma" w:cs="Tahoma"/>
        </w:rPr>
      </w:pPr>
      <w:r w:rsidRPr="00286EC8">
        <w:rPr>
          <w:rFonts w:ascii="Tahoma" w:hAnsi="Tahoma" w:cs="Tahoma"/>
          <w:b/>
          <w:bCs/>
        </w:rPr>
        <w:t>DECLARAÇÃO</w:t>
      </w:r>
      <w:r w:rsidRPr="00286EC8">
        <w:rPr>
          <w:rFonts w:ascii="Tahoma" w:hAnsi="Tahoma" w:cs="Tahoma"/>
        </w:rPr>
        <w:t xml:space="preserve"> que está ciente e concorda com as condições contidas no </w:t>
      </w:r>
      <w:r>
        <w:rPr>
          <w:rFonts w:ascii="Tahoma" w:hAnsi="Tahoma" w:cs="Tahoma"/>
        </w:rPr>
        <w:t xml:space="preserve">Aviso de Dispensa Eletrônica </w:t>
      </w:r>
      <w:r w:rsidRPr="00286EC8">
        <w:rPr>
          <w:rFonts w:ascii="Tahoma" w:hAnsi="Tahoma" w:cs="Tahoma"/>
        </w:rPr>
        <w:t xml:space="preserve">e seus anexos e que cumpre plenamente os requisitos de habilitação definidos no </w:t>
      </w:r>
      <w:r>
        <w:rPr>
          <w:rFonts w:ascii="Tahoma" w:hAnsi="Tahoma" w:cs="Tahoma"/>
        </w:rPr>
        <w:t xml:space="preserve">Aviso de Dispensa Eletrônica </w:t>
      </w:r>
      <w:r w:rsidRPr="00286EC8">
        <w:rPr>
          <w:rFonts w:ascii="Tahoma" w:hAnsi="Tahoma" w:cs="Tahoma"/>
        </w:rPr>
        <w:t>e seus anexos (conforme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modelo</w:t>
      </w:r>
      <w:r w:rsidRPr="00286EC8">
        <w:rPr>
          <w:rFonts w:ascii="Tahoma" w:hAnsi="Tahoma" w:cs="Tahoma"/>
          <w:spacing w:val="1"/>
        </w:rPr>
        <w:t xml:space="preserve"> </w:t>
      </w:r>
      <w:r w:rsidR="00DB5598" w:rsidRPr="00286EC8">
        <w:rPr>
          <w:rFonts w:ascii="Tahoma" w:hAnsi="Tahoma" w:cs="Tahoma"/>
        </w:rPr>
        <w:t>ANEXO</w:t>
      </w:r>
      <w:r w:rsidR="00DB5598" w:rsidRPr="00286EC8">
        <w:rPr>
          <w:rFonts w:ascii="Tahoma" w:hAnsi="Tahoma" w:cs="Tahoma"/>
          <w:spacing w:val="-1"/>
        </w:rPr>
        <w:t xml:space="preserve"> I</w:t>
      </w:r>
      <w:r w:rsidR="00DB5598">
        <w:rPr>
          <w:rFonts w:ascii="Tahoma" w:hAnsi="Tahoma" w:cs="Tahoma"/>
        </w:rPr>
        <w:t>II</w:t>
      </w:r>
      <w:r w:rsidRPr="00286EC8">
        <w:rPr>
          <w:rFonts w:ascii="Tahoma" w:hAnsi="Tahoma" w:cs="Tahoma"/>
        </w:rPr>
        <w:t>)</w:t>
      </w:r>
      <w:r>
        <w:rPr>
          <w:rFonts w:ascii="Tahoma" w:hAnsi="Tahoma" w:cs="Tahoma"/>
        </w:rPr>
        <w:t>;</w:t>
      </w:r>
    </w:p>
    <w:p w14:paraId="28A0759D" w14:textId="7088805D" w:rsidR="004F0771" w:rsidRDefault="004F0771" w:rsidP="004F0771">
      <w:pPr>
        <w:pStyle w:val="PargrafodaLista"/>
        <w:numPr>
          <w:ilvl w:val="0"/>
          <w:numId w:val="32"/>
        </w:numPr>
        <w:tabs>
          <w:tab w:val="left" w:pos="1134"/>
        </w:tabs>
        <w:spacing w:after="100"/>
        <w:ind w:left="851" w:right="249" w:firstLine="0"/>
        <w:rPr>
          <w:rFonts w:ascii="Tahoma" w:hAnsi="Tahoma" w:cs="Tahoma"/>
        </w:rPr>
      </w:pPr>
      <w:r w:rsidRPr="00286EC8">
        <w:rPr>
          <w:rFonts w:ascii="Tahoma" w:hAnsi="Tahoma" w:cs="Tahoma"/>
          <w:b/>
          <w:bCs/>
        </w:rPr>
        <w:t>DECLARAÇÃO</w:t>
      </w:r>
      <w:r w:rsidRPr="00286EC8">
        <w:rPr>
          <w:rFonts w:ascii="Tahoma" w:hAnsi="Tahoma" w:cs="Tahoma"/>
        </w:rPr>
        <w:t xml:space="preserve"> que inexistem fatos impeditivos para sua habilitação no </w:t>
      </w:r>
      <w:r>
        <w:rPr>
          <w:rFonts w:ascii="Tahoma" w:hAnsi="Tahoma" w:cs="Tahoma"/>
        </w:rPr>
        <w:t>procedimento</w:t>
      </w:r>
      <w:r w:rsidRPr="00286EC8">
        <w:rPr>
          <w:rFonts w:ascii="Tahoma" w:hAnsi="Tahoma" w:cs="Tahoma"/>
        </w:rPr>
        <w:t>, ciente da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obrigatoriedade</w:t>
      </w:r>
      <w:r w:rsidRPr="00286EC8">
        <w:rPr>
          <w:rFonts w:ascii="Tahoma" w:hAnsi="Tahoma" w:cs="Tahoma"/>
          <w:spacing w:val="-2"/>
        </w:rPr>
        <w:t xml:space="preserve"> </w:t>
      </w:r>
      <w:r w:rsidRPr="00286EC8">
        <w:rPr>
          <w:rFonts w:ascii="Tahoma" w:hAnsi="Tahoma" w:cs="Tahoma"/>
        </w:rPr>
        <w:t>de</w:t>
      </w:r>
      <w:r w:rsidRPr="00286EC8">
        <w:rPr>
          <w:rFonts w:ascii="Tahoma" w:hAnsi="Tahoma" w:cs="Tahoma"/>
          <w:spacing w:val="-2"/>
        </w:rPr>
        <w:t xml:space="preserve"> </w:t>
      </w:r>
      <w:r w:rsidRPr="00286EC8">
        <w:rPr>
          <w:rFonts w:ascii="Tahoma" w:hAnsi="Tahoma" w:cs="Tahoma"/>
        </w:rPr>
        <w:t>declarar</w:t>
      </w:r>
      <w:r w:rsidRPr="00286EC8">
        <w:rPr>
          <w:rFonts w:ascii="Tahoma" w:hAnsi="Tahoma" w:cs="Tahoma"/>
          <w:spacing w:val="-2"/>
        </w:rPr>
        <w:t xml:space="preserve"> </w:t>
      </w:r>
      <w:r w:rsidRPr="00286EC8">
        <w:rPr>
          <w:rFonts w:ascii="Tahoma" w:hAnsi="Tahoma" w:cs="Tahoma"/>
        </w:rPr>
        <w:t>ocorrências</w:t>
      </w:r>
      <w:r w:rsidRPr="00286EC8">
        <w:rPr>
          <w:rFonts w:ascii="Tahoma" w:hAnsi="Tahoma" w:cs="Tahoma"/>
          <w:spacing w:val="-3"/>
        </w:rPr>
        <w:t xml:space="preserve"> </w:t>
      </w:r>
      <w:r w:rsidRPr="00286EC8">
        <w:rPr>
          <w:rFonts w:ascii="Tahoma" w:hAnsi="Tahoma" w:cs="Tahoma"/>
        </w:rPr>
        <w:t>posteriores (conforme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modelo</w:t>
      </w:r>
      <w:r w:rsidRPr="00286EC8">
        <w:rPr>
          <w:rFonts w:ascii="Tahoma" w:hAnsi="Tahoma" w:cs="Tahoma"/>
          <w:spacing w:val="1"/>
        </w:rPr>
        <w:t xml:space="preserve"> </w:t>
      </w:r>
      <w:r w:rsidR="00DB5598" w:rsidRPr="00286EC8">
        <w:rPr>
          <w:rFonts w:ascii="Tahoma" w:hAnsi="Tahoma" w:cs="Tahoma"/>
        </w:rPr>
        <w:t>ANEXO</w:t>
      </w:r>
      <w:r w:rsidR="00DB5598" w:rsidRPr="00286EC8">
        <w:rPr>
          <w:rFonts w:ascii="Tahoma" w:hAnsi="Tahoma" w:cs="Tahoma"/>
          <w:spacing w:val="-1"/>
        </w:rPr>
        <w:t xml:space="preserve"> I</w:t>
      </w:r>
      <w:r w:rsidR="00DB5598">
        <w:rPr>
          <w:rFonts w:ascii="Tahoma" w:hAnsi="Tahoma" w:cs="Tahoma"/>
        </w:rPr>
        <w:t>II</w:t>
      </w:r>
      <w:r w:rsidRPr="00286EC8">
        <w:rPr>
          <w:rFonts w:ascii="Tahoma" w:hAnsi="Tahoma" w:cs="Tahoma"/>
        </w:rPr>
        <w:t>)</w:t>
      </w:r>
      <w:r>
        <w:rPr>
          <w:rFonts w:ascii="Tahoma" w:hAnsi="Tahoma" w:cs="Tahoma"/>
        </w:rPr>
        <w:t>;</w:t>
      </w:r>
    </w:p>
    <w:p w14:paraId="2ECCC88D" w14:textId="2BE15681" w:rsidR="004F0771" w:rsidRDefault="004F0771" w:rsidP="004F0771">
      <w:pPr>
        <w:pStyle w:val="PargrafodaLista"/>
        <w:numPr>
          <w:ilvl w:val="0"/>
          <w:numId w:val="32"/>
        </w:numPr>
        <w:tabs>
          <w:tab w:val="left" w:pos="1134"/>
        </w:tabs>
        <w:spacing w:after="100"/>
        <w:ind w:left="851" w:right="249" w:firstLine="0"/>
        <w:rPr>
          <w:rFonts w:ascii="Tahoma" w:hAnsi="Tahoma" w:cs="Tahoma"/>
        </w:rPr>
      </w:pPr>
      <w:r w:rsidRPr="00286EC8">
        <w:rPr>
          <w:rFonts w:ascii="Tahoma" w:hAnsi="Tahoma" w:cs="Tahoma"/>
          <w:b/>
          <w:bCs/>
        </w:rPr>
        <w:t>DECLARAÇÃO</w:t>
      </w:r>
      <w:r w:rsidRPr="00286EC8">
        <w:rPr>
          <w:rFonts w:ascii="Tahoma" w:hAnsi="Tahoma" w:cs="Tahoma"/>
        </w:rPr>
        <w:t xml:space="preserve"> que não possui, em sua cadeia produtiva, empregados executando trabalho degradante ou forçado, observando o disposto nos incisos III e IV do</w:t>
      </w:r>
      <w:r w:rsidRPr="00286EC8">
        <w:rPr>
          <w:rFonts w:ascii="Tahoma" w:hAnsi="Tahoma" w:cs="Tahoma"/>
          <w:spacing w:val="-7"/>
        </w:rPr>
        <w:t xml:space="preserve"> </w:t>
      </w:r>
      <w:r w:rsidRPr="00286EC8">
        <w:rPr>
          <w:rFonts w:ascii="Tahoma" w:hAnsi="Tahoma" w:cs="Tahoma"/>
        </w:rPr>
        <w:t>Art. 1º e no inciso III do</w:t>
      </w:r>
      <w:r w:rsidRPr="00286EC8">
        <w:rPr>
          <w:rFonts w:ascii="Tahoma" w:hAnsi="Tahoma" w:cs="Tahoma"/>
          <w:spacing w:val="-7"/>
        </w:rPr>
        <w:t xml:space="preserve"> </w:t>
      </w:r>
      <w:r w:rsidRPr="00286EC8">
        <w:rPr>
          <w:rFonts w:ascii="Tahoma" w:hAnsi="Tahoma" w:cs="Tahoma"/>
        </w:rPr>
        <w:t>Art. 5º da Constituição Federal (conforme</w:t>
      </w:r>
      <w:r w:rsidRPr="00286EC8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modelo</w:t>
      </w:r>
      <w:r w:rsidRPr="00286EC8">
        <w:rPr>
          <w:rFonts w:ascii="Tahoma" w:hAnsi="Tahoma" w:cs="Tahoma"/>
          <w:spacing w:val="1"/>
        </w:rPr>
        <w:t xml:space="preserve"> </w:t>
      </w:r>
      <w:r w:rsidR="00DB5598" w:rsidRPr="00286EC8">
        <w:rPr>
          <w:rFonts w:ascii="Tahoma" w:hAnsi="Tahoma" w:cs="Tahoma"/>
        </w:rPr>
        <w:t>ANEXO</w:t>
      </w:r>
      <w:r w:rsidR="00DB5598" w:rsidRPr="00286EC8">
        <w:rPr>
          <w:rFonts w:ascii="Tahoma" w:hAnsi="Tahoma" w:cs="Tahoma"/>
          <w:spacing w:val="-1"/>
        </w:rPr>
        <w:t xml:space="preserve"> I</w:t>
      </w:r>
      <w:r w:rsidR="00DB5598">
        <w:rPr>
          <w:rFonts w:ascii="Tahoma" w:hAnsi="Tahoma" w:cs="Tahoma"/>
        </w:rPr>
        <w:t>II</w:t>
      </w:r>
      <w:r w:rsidR="001A7F5B">
        <w:rPr>
          <w:rFonts w:ascii="Tahoma" w:hAnsi="Tahoma" w:cs="Tahoma"/>
        </w:rPr>
        <w:t>)</w:t>
      </w:r>
    </w:p>
    <w:p w14:paraId="01368BC3" w14:textId="77777777" w:rsidR="004F0771" w:rsidRPr="00BC24BF" w:rsidRDefault="004F0771" w:rsidP="004F0771">
      <w:pPr>
        <w:pStyle w:val="PargrafodaLista"/>
        <w:numPr>
          <w:ilvl w:val="0"/>
          <w:numId w:val="32"/>
        </w:numPr>
        <w:tabs>
          <w:tab w:val="left" w:pos="1134"/>
        </w:tabs>
        <w:spacing w:after="100"/>
        <w:ind w:left="851" w:right="249" w:firstLine="0"/>
        <w:rPr>
          <w:rFonts w:ascii="Tahoma" w:hAnsi="Tahoma" w:cs="Tahoma"/>
        </w:rPr>
      </w:pPr>
      <w:r w:rsidRPr="00BC24BF">
        <w:rPr>
          <w:rFonts w:ascii="Tahoma" w:hAnsi="Tahoma" w:cs="Tahoma"/>
          <w:b/>
          <w:bCs/>
        </w:rPr>
        <w:t>DECLARAÇÃO</w:t>
      </w:r>
      <w:r w:rsidRPr="00BC24BF">
        <w:rPr>
          <w:rFonts w:ascii="Tahoma" w:hAnsi="Tahoma" w:cs="Tahoma"/>
        </w:rPr>
        <w:t xml:space="preserve"> que não foi declarado inidônea, suspensa, nem impedida para licitar ou contratar com a Administração Pública de qualquer natureza e esfera governamental.</w:t>
      </w:r>
    </w:p>
    <w:p w14:paraId="249C76B5" w14:textId="5D63B7AE" w:rsidR="004F0771" w:rsidRPr="008273EE" w:rsidRDefault="00DB5598" w:rsidP="004F0771">
      <w:pPr>
        <w:tabs>
          <w:tab w:val="left" w:pos="1094"/>
        </w:tabs>
        <w:spacing w:after="100"/>
        <w:ind w:left="142" w:right="28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17</w:t>
      </w:r>
      <w:r w:rsidR="004F0771">
        <w:rPr>
          <w:rFonts w:ascii="Tahoma" w:hAnsi="Tahoma" w:cs="Tahoma"/>
        </w:rPr>
        <w:t>.1.5.1</w:t>
      </w:r>
      <w:r w:rsidR="004F0771" w:rsidRPr="008273EE">
        <w:rPr>
          <w:rFonts w:ascii="Tahoma" w:hAnsi="Tahoma" w:cs="Tahoma"/>
        </w:rPr>
        <w:t xml:space="preserve"> </w:t>
      </w:r>
      <w:r w:rsidR="005D4C9A">
        <w:rPr>
          <w:rFonts w:ascii="Tahoma" w:hAnsi="Tahoma" w:cs="Tahoma"/>
        </w:rPr>
        <w:t>–</w:t>
      </w:r>
      <w:r w:rsidR="004F0771" w:rsidRPr="008273EE">
        <w:rPr>
          <w:rFonts w:ascii="Tahoma" w:hAnsi="Tahoma" w:cs="Tahoma"/>
          <w:b/>
          <w:bCs/>
        </w:rPr>
        <w:t xml:space="preserve"> </w:t>
      </w:r>
      <w:r w:rsidR="005D4C9A">
        <w:rPr>
          <w:rFonts w:ascii="Tahoma" w:hAnsi="Tahoma" w:cs="Tahoma"/>
        </w:rPr>
        <w:t>A empresa</w:t>
      </w:r>
      <w:r w:rsidR="004F0771" w:rsidRPr="008273EE">
        <w:rPr>
          <w:rFonts w:ascii="Tahoma" w:hAnsi="Tahoma" w:cs="Tahoma"/>
        </w:rPr>
        <w:t xml:space="preserve"> </w:t>
      </w:r>
      <w:r w:rsidR="004F0771" w:rsidRPr="008273EE">
        <w:rPr>
          <w:rFonts w:ascii="Tahoma" w:hAnsi="Tahoma" w:cs="Tahoma"/>
          <w:b/>
          <w:bCs/>
        </w:rPr>
        <w:t>deverá apresentar, sob pena de desclassificação, DECLARAÇÃO</w:t>
      </w:r>
      <w:r w:rsidR="004F0771" w:rsidRPr="008273EE">
        <w:rPr>
          <w:rFonts w:ascii="Tahoma" w:hAnsi="Tahoma" w:cs="Tahoma"/>
        </w:rPr>
        <w:t xml:space="preserve"> de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 (conforme</w:t>
      </w:r>
      <w:r w:rsidR="004F0771" w:rsidRPr="008273EE">
        <w:rPr>
          <w:rFonts w:ascii="Tahoma" w:hAnsi="Tahoma" w:cs="Tahoma"/>
          <w:spacing w:val="1"/>
        </w:rPr>
        <w:t xml:space="preserve"> </w:t>
      </w:r>
      <w:r w:rsidR="004F0771" w:rsidRPr="008273EE">
        <w:rPr>
          <w:rFonts w:ascii="Tahoma" w:hAnsi="Tahoma" w:cs="Tahoma"/>
        </w:rPr>
        <w:t>modelo</w:t>
      </w:r>
      <w:r w:rsidR="004F0771" w:rsidRPr="008273EE">
        <w:rPr>
          <w:rFonts w:ascii="Tahoma" w:hAnsi="Tahoma" w:cs="Tahoma"/>
          <w:spacing w:val="1"/>
        </w:rPr>
        <w:t xml:space="preserve"> </w:t>
      </w:r>
      <w:r w:rsidRPr="00286EC8">
        <w:rPr>
          <w:rFonts w:ascii="Tahoma" w:hAnsi="Tahoma" w:cs="Tahoma"/>
        </w:rPr>
        <w:t>ANEXO</w:t>
      </w:r>
      <w:r w:rsidRPr="00286EC8">
        <w:rPr>
          <w:rFonts w:ascii="Tahoma" w:hAnsi="Tahoma" w:cs="Tahoma"/>
          <w:spacing w:val="-1"/>
        </w:rPr>
        <w:t xml:space="preserve"> I</w:t>
      </w:r>
      <w:r>
        <w:rPr>
          <w:rFonts w:ascii="Tahoma" w:hAnsi="Tahoma" w:cs="Tahoma"/>
        </w:rPr>
        <w:t>II</w:t>
      </w:r>
      <w:r w:rsidR="004F0771" w:rsidRPr="008273EE">
        <w:rPr>
          <w:rFonts w:ascii="Tahoma" w:hAnsi="Tahoma" w:cs="Tahoma"/>
        </w:rPr>
        <w:t>).</w:t>
      </w:r>
    </w:p>
    <w:p w14:paraId="2182C072" w14:textId="78A54F12" w:rsidR="004F0771" w:rsidRPr="00D60E4D" w:rsidRDefault="002919A8" w:rsidP="005D4C9A">
      <w:pPr>
        <w:pStyle w:val="PargrafodaLista"/>
        <w:tabs>
          <w:tab w:val="left" w:pos="709"/>
        </w:tabs>
        <w:spacing w:after="100"/>
        <w:ind w:left="142" w:right="249" w:firstLine="0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17</w:t>
      </w:r>
      <w:r w:rsidR="005D4C9A">
        <w:rPr>
          <w:rFonts w:ascii="Tahoma" w:hAnsi="Tahoma" w:cs="Tahoma"/>
        </w:rPr>
        <w:t xml:space="preserve">.2 </w:t>
      </w:r>
      <w:r w:rsidR="004F0771" w:rsidRPr="00D60E4D">
        <w:rPr>
          <w:rFonts w:ascii="Tahoma" w:hAnsi="Tahoma" w:cs="Tahoma"/>
        </w:rPr>
        <w:t>- As</w:t>
      </w:r>
      <w:r w:rsidR="004F0771" w:rsidRPr="00D60E4D">
        <w:rPr>
          <w:rFonts w:ascii="Tahoma" w:hAnsi="Tahoma" w:cs="Tahoma"/>
          <w:spacing w:val="24"/>
        </w:rPr>
        <w:t xml:space="preserve"> </w:t>
      </w:r>
      <w:r w:rsidR="004F0771" w:rsidRPr="00D60E4D">
        <w:rPr>
          <w:rFonts w:ascii="Tahoma" w:hAnsi="Tahoma" w:cs="Tahoma"/>
        </w:rPr>
        <w:t>Microempresas</w:t>
      </w:r>
      <w:r w:rsidR="004F0771" w:rsidRPr="00D60E4D">
        <w:rPr>
          <w:rFonts w:ascii="Tahoma" w:hAnsi="Tahoma" w:cs="Tahoma"/>
          <w:spacing w:val="25"/>
        </w:rPr>
        <w:t xml:space="preserve"> </w:t>
      </w:r>
      <w:r w:rsidR="004F0771" w:rsidRPr="00D60E4D">
        <w:rPr>
          <w:rFonts w:ascii="Tahoma" w:hAnsi="Tahoma" w:cs="Tahoma"/>
        </w:rPr>
        <w:t>e</w:t>
      </w:r>
      <w:r w:rsidR="004F0771" w:rsidRPr="00D60E4D">
        <w:rPr>
          <w:rFonts w:ascii="Tahoma" w:hAnsi="Tahoma" w:cs="Tahoma"/>
          <w:spacing w:val="26"/>
        </w:rPr>
        <w:t xml:space="preserve"> </w:t>
      </w:r>
      <w:r w:rsidR="004F0771" w:rsidRPr="00D60E4D">
        <w:rPr>
          <w:rFonts w:ascii="Tahoma" w:hAnsi="Tahoma" w:cs="Tahoma"/>
        </w:rPr>
        <w:t>Empresas</w:t>
      </w:r>
      <w:r w:rsidR="004F0771" w:rsidRPr="00D60E4D">
        <w:rPr>
          <w:rFonts w:ascii="Tahoma" w:hAnsi="Tahoma" w:cs="Tahoma"/>
          <w:spacing w:val="27"/>
        </w:rPr>
        <w:t xml:space="preserve"> </w:t>
      </w:r>
      <w:r w:rsidR="004F0771" w:rsidRPr="00D60E4D">
        <w:rPr>
          <w:rFonts w:ascii="Tahoma" w:hAnsi="Tahoma" w:cs="Tahoma"/>
        </w:rPr>
        <w:t>de</w:t>
      </w:r>
      <w:r w:rsidR="004F0771" w:rsidRPr="00D60E4D">
        <w:rPr>
          <w:rFonts w:ascii="Tahoma" w:hAnsi="Tahoma" w:cs="Tahoma"/>
          <w:spacing w:val="26"/>
        </w:rPr>
        <w:t xml:space="preserve"> </w:t>
      </w:r>
      <w:r w:rsidR="004F0771" w:rsidRPr="00D60E4D">
        <w:rPr>
          <w:rFonts w:ascii="Tahoma" w:hAnsi="Tahoma" w:cs="Tahoma"/>
        </w:rPr>
        <w:t>Pequeno</w:t>
      </w:r>
      <w:r w:rsidR="004F0771" w:rsidRPr="00D60E4D">
        <w:rPr>
          <w:rFonts w:ascii="Tahoma" w:hAnsi="Tahoma" w:cs="Tahoma"/>
          <w:spacing w:val="24"/>
        </w:rPr>
        <w:t xml:space="preserve"> </w:t>
      </w:r>
      <w:r w:rsidR="004F0771" w:rsidRPr="00D60E4D">
        <w:rPr>
          <w:rFonts w:ascii="Tahoma" w:hAnsi="Tahoma" w:cs="Tahoma"/>
        </w:rPr>
        <w:t>Porte</w:t>
      </w:r>
      <w:r w:rsidR="004F0771" w:rsidRPr="00D60E4D">
        <w:rPr>
          <w:rFonts w:ascii="Tahoma" w:hAnsi="Tahoma" w:cs="Tahoma"/>
          <w:spacing w:val="26"/>
        </w:rPr>
        <w:t xml:space="preserve"> </w:t>
      </w:r>
      <w:r w:rsidR="004F0771" w:rsidRPr="00D60E4D">
        <w:rPr>
          <w:rFonts w:ascii="Tahoma" w:hAnsi="Tahoma" w:cs="Tahoma"/>
        </w:rPr>
        <w:t>também</w:t>
      </w:r>
      <w:r w:rsidR="004F0771" w:rsidRPr="00D60E4D">
        <w:rPr>
          <w:rFonts w:ascii="Tahoma" w:hAnsi="Tahoma" w:cs="Tahoma"/>
          <w:spacing w:val="25"/>
        </w:rPr>
        <w:t xml:space="preserve"> </w:t>
      </w:r>
      <w:r w:rsidR="004F0771" w:rsidRPr="00D60E4D">
        <w:rPr>
          <w:rFonts w:ascii="Tahoma" w:hAnsi="Tahoma" w:cs="Tahoma"/>
        </w:rPr>
        <w:t>deverão</w:t>
      </w:r>
      <w:r w:rsidR="004F0771" w:rsidRPr="00D60E4D">
        <w:rPr>
          <w:rFonts w:ascii="Tahoma" w:hAnsi="Tahoma" w:cs="Tahoma"/>
          <w:spacing w:val="24"/>
        </w:rPr>
        <w:t xml:space="preserve"> </w:t>
      </w:r>
      <w:r w:rsidR="004F0771" w:rsidRPr="00D60E4D">
        <w:rPr>
          <w:rFonts w:ascii="Tahoma" w:hAnsi="Tahoma" w:cs="Tahoma"/>
        </w:rPr>
        <w:t>apresentar</w:t>
      </w:r>
      <w:r w:rsidR="004F0771" w:rsidRPr="00D60E4D">
        <w:rPr>
          <w:rFonts w:ascii="Tahoma" w:hAnsi="Tahoma" w:cs="Tahoma"/>
          <w:spacing w:val="-62"/>
        </w:rPr>
        <w:t xml:space="preserve"> </w:t>
      </w:r>
      <w:r w:rsidR="004F0771" w:rsidRPr="00D60E4D">
        <w:rPr>
          <w:rFonts w:ascii="Tahoma" w:hAnsi="Tahoma" w:cs="Tahoma"/>
        </w:rPr>
        <w:t>os</w:t>
      </w:r>
      <w:r w:rsidR="004F0771" w:rsidRPr="00D60E4D">
        <w:rPr>
          <w:rFonts w:ascii="Tahoma" w:hAnsi="Tahoma" w:cs="Tahoma"/>
          <w:spacing w:val="1"/>
        </w:rPr>
        <w:t xml:space="preserve"> </w:t>
      </w:r>
      <w:r w:rsidR="004F0771" w:rsidRPr="00D60E4D">
        <w:rPr>
          <w:rFonts w:ascii="Tahoma" w:hAnsi="Tahoma" w:cs="Tahoma"/>
        </w:rPr>
        <w:t>documentos</w:t>
      </w:r>
      <w:r w:rsidR="004F0771" w:rsidRPr="00D60E4D">
        <w:rPr>
          <w:rFonts w:ascii="Tahoma" w:hAnsi="Tahoma" w:cs="Tahoma"/>
          <w:spacing w:val="1"/>
        </w:rPr>
        <w:t xml:space="preserve"> </w:t>
      </w:r>
      <w:r w:rsidR="004F0771" w:rsidRPr="00D60E4D">
        <w:rPr>
          <w:rFonts w:ascii="Tahoma" w:hAnsi="Tahoma" w:cs="Tahoma"/>
        </w:rPr>
        <w:t>referentes</w:t>
      </w:r>
      <w:r w:rsidR="004F0771" w:rsidRPr="00D60E4D">
        <w:rPr>
          <w:rFonts w:ascii="Tahoma" w:hAnsi="Tahoma" w:cs="Tahoma"/>
          <w:spacing w:val="1"/>
        </w:rPr>
        <w:t xml:space="preserve"> </w:t>
      </w:r>
      <w:r w:rsidR="004F0771" w:rsidRPr="00D60E4D">
        <w:rPr>
          <w:rFonts w:ascii="Tahoma" w:hAnsi="Tahoma" w:cs="Tahoma"/>
        </w:rPr>
        <w:t>à</w:t>
      </w:r>
      <w:r w:rsidR="004F0771" w:rsidRPr="00D60E4D">
        <w:rPr>
          <w:rFonts w:ascii="Tahoma" w:hAnsi="Tahoma" w:cs="Tahoma"/>
          <w:spacing w:val="1"/>
        </w:rPr>
        <w:t xml:space="preserve"> </w:t>
      </w:r>
      <w:r w:rsidR="004F0771" w:rsidRPr="00D60E4D">
        <w:rPr>
          <w:rFonts w:ascii="Tahoma" w:hAnsi="Tahoma" w:cs="Tahoma"/>
        </w:rPr>
        <w:t>regularidade</w:t>
      </w:r>
      <w:r w:rsidR="004F0771" w:rsidRPr="00D60E4D">
        <w:rPr>
          <w:rFonts w:ascii="Tahoma" w:hAnsi="Tahoma" w:cs="Tahoma"/>
          <w:spacing w:val="1"/>
        </w:rPr>
        <w:t xml:space="preserve"> </w:t>
      </w:r>
      <w:r w:rsidR="004F0771" w:rsidRPr="00D60E4D">
        <w:rPr>
          <w:rFonts w:ascii="Tahoma" w:hAnsi="Tahoma" w:cs="Tahoma"/>
        </w:rPr>
        <w:t>fiscal</w:t>
      </w:r>
      <w:r w:rsidR="004F0771">
        <w:rPr>
          <w:rFonts w:ascii="Tahoma" w:hAnsi="Tahoma" w:cs="Tahoma"/>
        </w:rPr>
        <w:t xml:space="preserve"> e trabalhista</w:t>
      </w:r>
      <w:r w:rsidR="004F0771" w:rsidRPr="00D60E4D">
        <w:rPr>
          <w:rFonts w:ascii="Tahoma" w:hAnsi="Tahoma" w:cs="Tahoma"/>
        </w:rPr>
        <w:t>.</w:t>
      </w:r>
      <w:r w:rsidR="004F0771" w:rsidRPr="00D60E4D">
        <w:rPr>
          <w:rFonts w:ascii="Tahoma" w:hAnsi="Tahoma" w:cs="Tahoma"/>
          <w:spacing w:val="1"/>
        </w:rPr>
        <w:t xml:space="preserve"> </w:t>
      </w:r>
      <w:r w:rsidR="004F0771" w:rsidRPr="00D60E4D">
        <w:rPr>
          <w:rFonts w:ascii="Tahoma" w:hAnsi="Tahoma" w:cs="Tahoma"/>
        </w:rPr>
        <w:t>Todavia,</w:t>
      </w:r>
      <w:r w:rsidR="004F0771" w:rsidRPr="00D60E4D">
        <w:rPr>
          <w:rFonts w:ascii="Tahoma" w:hAnsi="Tahoma" w:cs="Tahoma"/>
          <w:spacing w:val="1"/>
        </w:rPr>
        <w:t xml:space="preserve"> </w:t>
      </w:r>
      <w:r w:rsidR="004F0771" w:rsidRPr="00D60E4D">
        <w:rPr>
          <w:rFonts w:ascii="Tahoma" w:hAnsi="Tahoma" w:cs="Tahoma"/>
        </w:rPr>
        <w:t>apresentada</w:t>
      </w:r>
      <w:r w:rsidR="004F0771" w:rsidRPr="00D60E4D">
        <w:rPr>
          <w:rFonts w:ascii="Tahoma" w:hAnsi="Tahoma" w:cs="Tahoma"/>
          <w:spacing w:val="1"/>
        </w:rPr>
        <w:t xml:space="preserve"> </w:t>
      </w:r>
      <w:r w:rsidR="004F0771" w:rsidRPr="00D60E4D">
        <w:rPr>
          <w:rFonts w:ascii="Tahoma" w:hAnsi="Tahoma" w:cs="Tahoma"/>
        </w:rPr>
        <w:t>a</w:t>
      </w:r>
      <w:r w:rsidR="004F0771" w:rsidRPr="00D60E4D">
        <w:rPr>
          <w:rFonts w:ascii="Tahoma" w:hAnsi="Tahoma" w:cs="Tahoma"/>
          <w:spacing w:val="1"/>
        </w:rPr>
        <w:t xml:space="preserve"> </w:t>
      </w:r>
      <w:r w:rsidR="004F0771" w:rsidRPr="00D60E4D">
        <w:rPr>
          <w:rFonts w:ascii="Tahoma" w:hAnsi="Tahoma" w:cs="Tahoma"/>
        </w:rPr>
        <w:t>documentação, eventual restrição poderá ser sanada no prazo de 5 (cinco) dias</w:t>
      </w:r>
      <w:r w:rsidR="004F0771" w:rsidRPr="00D60E4D">
        <w:rPr>
          <w:rFonts w:ascii="Tahoma" w:hAnsi="Tahoma" w:cs="Tahoma"/>
          <w:spacing w:val="1"/>
        </w:rPr>
        <w:t xml:space="preserve"> </w:t>
      </w:r>
      <w:r w:rsidR="004F0771" w:rsidRPr="00D60E4D">
        <w:rPr>
          <w:rFonts w:ascii="Tahoma" w:hAnsi="Tahoma" w:cs="Tahoma"/>
        </w:rPr>
        <w:t>úteis, podendo ser prorrogado por igual período a critério da Administração, após a</w:t>
      </w:r>
      <w:r w:rsidR="004F0771" w:rsidRPr="00D60E4D">
        <w:rPr>
          <w:rFonts w:ascii="Tahoma" w:hAnsi="Tahoma" w:cs="Tahoma"/>
          <w:spacing w:val="1"/>
        </w:rPr>
        <w:t xml:space="preserve"> </w:t>
      </w:r>
      <w:r w:rsidR="004F0771" w:rsidRPr="00D60E4D">
        <w:rPr>
          <w:rFonts w:ascii="Tahoma" w:hAnsi="Tahoma" w:cs="Tahoma"/>
        </w:rPr>
        <w:t>lavratura da Ata, como condição para a assinatura do contrato, na forma das Lei</w:t>
      </w:r>
      <w:r w:rsidR="004F0771" w:rsidRPr="00D60E4D">
        <w:rPr>
          <w:rFonts w:ascii="Tahoma" w:hAnsi="Tahoma" w:cs="Tahoma"/>
          <w:spacing w:val="1"/>
        </w:rPr>
        <w:t xml:space="preserve"> </w:t>
      </w:r>
      <w:r w:rsidR="004F0771" w:rsidRPr="00D60E4D">
        <w:rPr>
          <w:rFonts w:ascii="Tahoma" w:hAnsi="Tahoma" w:cs="Tahoma"/>
        </w:rPr>
        <w:t>Complementar</w:t>
      </w:r>
      <w:r w:rsidR="004F0771" w:rsidRPr="00D60E4D">
        <w:rPr>
          <w:rFonts w:ascii="Tahoma" w:hAnsi="Tahoma" w:cs="Tahoma"/>
          <w:spacing w:val="-1"/>
        </w:rPr>
        <w:t xml:space="preserve"> </w:t>
      </w:r>
      <w:r w:rsidR="004F0771" w:rsidRPr="00D60E4D">
        <w:rPr>
          <w:rFonts w:ascii="Tahoma" w:hAnsi="Tahoma" w:cs="Tahoma"/>
        </w:rPr>
        <w:t>nº</w:t>
      </w:r>
      <w:r w:rsidR="004F0771" w:rsidRPr="00D60E4D">
        <w:rPr>
          <w:rFonts w:ascii="Tahoma" w:hAnsi="Tahoma" w:cs="Tahoma"/>
          <w:spacing w:val="-1"/>
        </w:rPr>
        <w:t xml:space="preserve"> </w:t>
      </w:r>
      <w:r w:rsidR="004F0771" w:rsidRPr="00D60E4D">
        <w:rPr>
          <w:rFonts w:ascii="Tahoma" w:hAnsi="Tahoma" w:cs="Tahoma"/>
        </w:rPr>
        <w:t>123/06.</w:t>
      </w:r>
    </w:p>
    <w:p w14:paraId="301D875B" w14:textId="7678E908" w:rsidR="004F0771" w:rsidRPr="00405647" w:rsidRDefault="002919A8" w:rsidP="005D4C9A">
      <w:pPr>
        <w:pStyle w:val="Corpodetexto"/>
        <w:spacing w:after="100"/>
        <w:ind w:left="142" w:right="249" w:firstLine="0"/>
        <w:rPr>
          <w:rFonts w:ascii="Tahoma" w:hAnsi="Tahoma" w:cs="Tahoma"/>
        </w:rPr>
      </w:pPr>
      <w:r>
        <w:rPr>
          <w:rFonts w:ascii="Tahoma" w:hAnsi="Tahoma" w:cs="Tahoma"/>
        </w:rPr>
        <w:t>17</w:t>
      </w:r>
      <w:r w:rsidR="004F0771">
        <w:rPr>
          <w:rFonts w:ascii="Tahoma" w:hAnsi="Tahoma" w:cs="Tahoma"/>
        </w:rPr>
        <w:t>.</w:t>
      </w:r>
      <w:r w:rsidR="005D4C9A">
        <w:rPr>
          <w:rFonts w:ascii="Tahoma" w:hAnsi="Tahoma" w:cs="Tahoma"/>
        </w:rPr>
        <w:t>2</w:t>
      </w:r>
      <w:r w:rsidR="004F0771">
        <w:rPr>
          <w:rFonts w:ascii="Tahoma" w:hAnsi="Tahoma" w:cs="Tahoma"/>
        </w:rPr>
        <w:t xml:space="preserve">.1 - </w:t>
      </w:r>
      <w:r w:rsidR="004F0771" w:rsidRPr="00405647">
        <w:rPr>
          <w:rFonts w:ascii="Tahoma" w:hAnsi="Tahoma" w:cs="Tahoma"/>
        </w:rPr>
        <w:t>A não</w:t>
      </w:r>
      <w:r w:rsidR="004F0771" w:rsidRPr="00405647">
        <w:rPr>
          <w:rFonts w:ascii="Tahoma" w:hAnsi="Tahoma" w:cs="Tahoma"/>
          <w:spacing w:val="1"/>
        </w:rPr>
        <w:t xml:space="preserve"> </w:t>
      </w:r>
      <w:r w:rsidR="004F0771" w:rsidRPr="00405647">
        <w:rPr>
          <w:rFonts w:ascii="Tahoma" w:hAnsi="Tahoma" w:cs="Tahoma"/>
        </w:rPr>
        <w:t>regularização</w:t>
      </w:r>
      <w:r w:rsidR="004F0771" w:rsidRPr="00405647">
        <w:rPr>
          <w:rFonts w:ascii="Tahoma" w:hAnsi="Tahoma" w:cs="Tahoma"/>
          <w:spacing w:val="1"/>
        </w:rPr>
        <w:t xml:space="preserve"> </w:t>
      </w:r>
      <w:r w:rsidR="004F0771" w:rsidRPr="00405647">
        <w:rPr>
          <w:rFonts w:ascii="Tahoma" w:hAnsi="Tahoma" w:cs="Tahoma"/>
        </w:rPr>
        <w:t>da</w:t>
      </w:r>
      <w:r w:rsidR="004F0771" w:rsidRPr="00405647">
        <w:rPr>
          <w:rFonts w:ascii="Tahoma" w:hAnsi="Tahoma" w:cs="Tahoma"/>
          <w:spacing w:val="1"/>
        </w:rPr>
        <w:t xml:space="preserve"> </w:t>
      </w:r>
      <w:r w:rsidR="004F0771" w:rsidRPr="00405647">
        <w:rPr>
          <w:rFonts w:ascii="Tahoma" w:hAnsi="Tahoma" w:cs="Tahoma"/>
        </w:rPr>
        <w:t>documentação</w:t>
      </w:r>
      <w:r w:rsidR="004F0771" w:rsidRPr="00405647">
        <w:rPr>
          <w:rFonts w:ascii="Tahoma" w:hAnsi="Tahoma" w:cs="Tahoma"/>
          <w:spacing w:val="1"/>
        </w:rPr>
        <w:t xml:space="preserve"> </w:t>
      </w:r>
      <w:r w:rsidR="004F0771" w:rsidRPr="00405647">
        <w:rPr>
          <w:rFonts w:ascii="Tahoma" w:hAnsi="Tahoma" w:cs="Tahoma"/>
        </w:rPr>
        <w:t>no</w:t>
      </w:r>
      <w:r w:rsidR="004F0771" w:rsidRPr="00405647">
        <w:rPr>
          <w:rFonts w:ascii="Tahoma" w:hAnsi="Tahoma" w:cs="Tahoma"/>
          <w:spacing w:val="1"/>
        </w:rPr>
        <w:t xml:space="preserve"> </w:t>
      </w:r>
      <w:r w:rsidR="004F0771" w:rsidRPr="00405647">
        <w:rPr>
          <w:rFonts w:ascii="Tahoma" w:hAnsi="Tahoma" w:cs="Tahoma"/>
        </w:rPr>
        <w:t>prazo</w:t>
      </w:r>
      <w:r w:rsidR="004F0771" w:rsidRPr="00405647">
        <w:rPr>
          <w:rFonts w:ascii="Tahoma" w:hAnsi="Tahoma" w:cs="Tahoma"/>
          <w:spacing w:val="1"/>
        </w:rPr>
        <w:t xml:space="preserve"> </w:t>
      </w:r>
      <w:r w:rsidR="004F0771" w:rsidRPr="00405647">
        <w:rPr>
          <w:rFonts w:ascii="Tahoma" w:hAnsi="Tahoma" w:cs="Tahoma"/>
        </w:rPr>
        <w:t>previsto</w:t>
      </w:r>
      <w:r w:rsidR="004F0771" w:rsidRPr="00405647">
        <w:rPr>
          <w:rFonts w:ascii="Tahoma" w:hAnsi="Tahoma" w:cs="Tahoma"/>
          <w:spacing w:val="1"/>
        </w:rPr>
        <w:t xml:space="preserve"> </w:t>
      </w:r>
      <w:r w:rsidR="004F0771" w:rsidRPr="00405647">
        <w:rPr>
          <w:rFonts w:ascii="Tahoma" w:hAnsi="Tahoma" w:cs="Tahoma"/>
        </w:rPr>
        <w:t>acima, implicará</w:t>
      </w:r>
      <w:r w:rsidR="004F0771" w:rsidRPr="00405647">
        <w:rPr>
          <w:rFonts w:ascii="Tahoma" w:hAnsi="Tahoma" w:cs="Tahoma"/>
          <w:spacing w:val="1"/>
        </w:rPr>
        <w:t xml:space="preserve"> </w:t>
      </w:r>
      <w:r w:rsidR="004F0771" w:rsidRPr="00405647">
        <w:rPr>
          <w:rFonts w:ascii="Tahoma" w:hAnsi="Tahoma" w:cs="Tahoma"/>
        </w:rPr>
        <w:t>decadência do direito à contratação, sem</w:t>
      </w:r>
      <w:r w:rsidR="004F0771" w:rsidRPr="00405647">
        <w:rPr>
          <w:rFonts w:ascii="Tahoma" w:hAnsi="Tahoma" w:cs="Tahoma"/>
          <w:spacing w:val="1"/>
        </w:rPr>
        <w:t xml:space="preserve"> </w:t>
      </w:r>
      <w:r w:rsidR="004F0771" w:rsidRPr="00405647">
        <w:rPr>
          <w:rFonts w:ascii="Tahoma" w:hAnsi="Tahoma" w:cs="Tahoma"/>
        </w:rPr>
        <w:t>prejuízo das</w:t>
      </w:r>
      <w:r w:rsidR="004F0771" w:rsidRPr="00405647">
        <w:rPr>
          <w:rFonts w:ascii="Tahoma" w:hAnsi="Tahoma" w:cs="Tahoma"/>
          <w:spacing w:val="1"/>
        </w:rPr>
        <w:t xml:space="preserve"> </w:t>
      </w:r>
      <w:r w:rsidR="004F0771" w:rsidRPr="00405647">
        <w:rPr>
          <w:rFonts w:ascii="Tahoma" w:hAnsi="Tahoma" w:cs="Tahoma"/>
        </w:rPr>
        <w:t>sanções previstas</w:t>
      </w:r>
      <w:r w:rsidR="004F0771" w:rsidRPr="00405647">
        <w:rPr>
          <w:rFonts w:ascii="Tahoma" w:hAnsi="Tahoma" w:cs="Tahoma"/>
          <w:spacing w:val="1"/>
        </w:rPr>
        <w:t xml:space="preserve"> </w:t>
      </w:r>
      <w:r w:rsidR="004F0771" w:rsidRPr="00917C78">
        <w:rPr>
          <w:rFonts w:ascii="Tahoma" w:hAnsi="Tahoma" w:cs="Tahoma"/>
        </w:rPr>
        <w:t>na</w:t>
      </w:r>
      <w:r w:rsidR="004F0771" w:rsidRPr="00917C78">
        <w:rPr>
          <w:rFonts w:ascii="Tahoma" w:hAnsi="Tahoma" w:cs="Tahoma"/>
          <w:spacing w:val="9"/>
        </w:rPr>
        <w:t xml:space="preserve"> </w:t>
      </w:r>
      <w:r w:rsidR="004F0771" w:rsidRPr="00917C78">
        <w:rPr>
          <w:rFonts w:ascii="Tahoma" w:hAnsi="Tahoma" w:cs="Tahoma"/>
        </w:rPr>
        <w:t>Lei</w:t>
      </w:r>
      <w:r w:rsidR="004F0771" w:rsidRPr="00917C78">
        <w:rPr>
          <w:rFonts w:ascii="Tahoma" w:hAnsi="Tahoma" w:cs="Tahoma"/>
          <w:spacing w:val="9"/>
        </w:rPr>
        <w:t xml:space="preserve"> </w:t>
      </w:r>
      <w:r w:rsidR="004F0771" w:rsidRPr="00917C78">
        <w:rPr>
          <w:rFonts w:ascii="Tahoma" w:hAnsi="Tahoma" w:cs="Tahoma"/>
        </w:rPr>
        <w:t>Federal</w:t>
      </w:r>
      <w:r w:rsidR="004F0771" w:rsidRPr="00917C78">
        <w:rPr>
          <w:rFonts w:ascii="Tahoma" w:hAnsi="Tahoma" w:cs="Tahoma"/>
          <w:spacing w:val="10"/>
        </w:rPr>
        <w:t xml:space="preserve"> </w:t>
      </w:r>
      <w:r w:rsidR="004F0771" w:rsidRPr="00917C78">
        <w:rPr>
          <w:rFonts w:ascii="Tahoma" w:hAnsi="Tahoma" w:cs="Tahoma"/>
        </w:rPr>
        <w:t>nº</w:t>
      </w:r>
      <w:r w:rsidR="004F0771" w:rsidRPr="00917C78">
        <w:rPr>
          <w:rFonts w:ascii="Tahoma" w:hAnsi="Tahoma" w:cs="Tahoma"/>
          <w:spacing w:val="8"/>
        </w:rPr>
        <w:t xml:space="preserve"> </w:t>
      </w:r>
      <w:r w:rsidR="004F0771" w:rsidRPr="00917C78">
        <w:rPr>
          <w:rFonts w:ascii="Tahoma" w:hAnsi="Tahoma" w:cs="Tahoma"/>
        </w:rPr>
        <w:t>14.133/2021</w:t>
      </w:r>
      <w:r w:rsidR="004F0771" w:rsidRPr="00405647">
        <w:rPr>
          <w:rFonts w:ascii="Tahoma" w:hAnsi="Tahoma" w:cs="Tahoma"/>
        </w:rPr>
        <w:t>,</w:t>
      </w:r>
      <w:r w:rsidR="004F0771" w:rsidRPr="00405647">
        <w:rPr>
          <w:rFonts w:ascii="Tahoma" w:hAnsi="Tahoma" w:cs="Tahoma"/>
          <w:spacing w:val="9"/>
        </w:rPr>
        <w:t xml:space="preserve"> </w:t>
      </w:r>
      <w:r w:rsidR="004F0771" w:rsidRPr="00405647">
        <w:rPr>
          <w:rFonts w:ascii="Tahoma" w:hAnsi="Tahoma" w:cs="Tahoma"/>
        </w:rPr>
        <w:t>sendo</w:t>
      </w:r>
      <w:r w:rsidR="004F0771" w:rsidRPr="00405647">
        <w:rPr>
          <w:rFonts w:ascii="Tahoma" w:hAnsi="Tahoma" w:cs="Tahoma"/>
          <w:spacing w:val="9"/>
        </w:rPr>
        <w:t xml:space="preserve"> </w:t>
      </w:r>
      <w:r w:rsidR="004F0771" w:rsidRPr="00405647">
        <w:rPr>
          <w:rFonts w:ascii="Tahoma" w:hAnsi="Tahoma" w:cs="Tahoma"/>
        </w:rPr>
        <w:t>facultado</w:t>
      </w:r>
      <w:r w:rsidR="004F0771" w:rsidRPr="00405647">
        <w:rPr>
          <w:rFonts w:ascii="Tahoma" w:hAnsi="Tahoma" w:cs="Tahoma"/>
          <w:spacing w:val="8"/>
        </w:rPr>
        <w:t xml:space="preserve"> </w:t>
      </w:r>
      <w:r w:rsidR="004F0771" w:rsidRPr="00405647">
        <w:rPr>
          <w:rFonts w:ascii="Tahoma" w:hAnsi="Tahoma" w:cs="Tahoma"/>
        </w:rPr>
        <w:t>ao</w:t>
      </w:r>
      <w:r w:rsidR="004F0771" w:rsidRPr="00405647">
        <w:rPr>
          <w:rFonts w:ascii="Tahoma" w:hAnsi="Tahoma" w:cs="Tahoma"/>
          <w:spacing w:val="22"/>
        </w:rPr>
        <w:t xml:space="preserve"> </w:t>
      </w:r>
      <w:r w:rsidR="004F0771" w:rsidRPr="00405647">
        <w:rPr>
          <w:rFonts w:ascii="Tahoma" w:hAnsi="Tahoma" w:cs="Tahoma"/>
        </w:rPr>
        <w:t>Município</w:t>
      </w:r>
      <w:r w:rsidR="004F0771" w:rsidRPr="00405647">
        <w:rPr>
          <w:rFonts w:ascii="Tahoma" w:hAnsi="Tahoma" w:cs="Tahoma"/>
          <w:spacing w:val="9"/>
        </w:rPr>
        <w:t xml:space="preserve"> </w:t>
      </w:r>
      <w:r w:rsidR="004F0771" w:rsidRPr="00405647">
        <w:rPr>
          <w:rFonts w:ascii="Tahoma" w:hAnsi="Tahoma" w:cs="Tahoma"/>
        </w:rPr>
        <w:t>de</w:t>
      </w:r>
      <w:r w:rsidR="004F0771" w:rsidRPr="00405647">
        <w:rPr>
          <w:rFonts w:ascii="Tahoma" w:hAnsi="Tahoma" w:cs="Tahoma"/>
          <w:spacing w:val="9"/>
        </w:rPr>
        <w:t xml:space="preserve"> </w:t>
      </w:r>
      <w:r w:rsidR="004F0771" w:rsidRPr="00405647">
        <w:rPr>
          <w:rFonts w:ascii="Tahoma" w:hAnsi="Tahoma" w:cs="Tahoma"/>
        </w:rPr>
        <w:t xml:space="preserve">Monte Carlo convocar </w:t>
      </w:r>
      <w:r w:rsidR="00B74109">
        <w:rPr>
          <w:rFonts w:ascii="Tahoma" w:hAnsi="Tahoma" w:cs="Tahoma"/>
        </w:rPr>
        <w:t>as demais empresas</w:t>
      </w:r>
      <w:r w:rsidR="004F0771" w:rsidRPr="00405647">
        <w:rPr>
          <w:rFonts w:ascii="Tahoma" w:hAnsi="Tahoma" w:cs="Tahoma"/>
        </w:rPr>
        <w:t xml:space="preserve">, na ordem de classificação, para a </w:t>
      </w:r>
      <w:r w:rsidR="004F0771">
        <w:rPr>
          <w:rFonts w:ascii="Tahoma" w:hAnsi="Tahoma" w:cs="Tahoma"/>
        </w:rPr>
        <w:t>celebração</w:t>
      </w:r>
      <w:r w:rsidR="004F0771" w:rsidRPr="00405647">
        <w:rPr>
          <w:rFonts w:ascii="Tahoma" w:hAnsi="Tahoma" w:cs="Tahoma"/>
        </w:rPr>
        <w:t xml:space="preserve"> </w:t>
      </w:r>
      <w:r w:rsidR="004F0771">
        <w:rPr>
          <w:rFonts w:ascii="Tahoma" w:hAnsi="Tahoma" w:cs="Tahoma"/>
        </w:rPr>
        <w:t xml:space="preserve">do contrato, observadas as disposições da Lei Federal nº 14.133/2021, ou revogar </w:t>
      </w:r>
      <w:r w:rsidR="00B74109">
        <w:rPr>
          <w:rFonts w:ascii="Tahoma" w:hAnsi="Tahoma" w:cs="Tahoma"/>
        </w:rPr>
        <w:t>o procedimento</w:t>
      </w:r>
      <w:r w:rsidR="004F0771" w:rsidRPr="00405647">
        <w:rPr>
          <w:rFonts w:ascii="Tahoma" w:hAnsi="Tahoma" w:cs="Tahoma"/>
        </w:rPr>
        <w:t>.</w:t>
      </w:r>
    </w:p>
    <w:p w14:paraId="77DE7726" w14:textId="355AAA1F" w:rsidR="004F0771" w:rsidRDefault="002919A8" w:rsidP="004F0771">
      <w:pPr>
        <w:tabs>
          <w:tab w:val="left" w:pos="993"/>
        </w:tabs>
        <w:spacing w:after="100"/>
        <w:ind w:left="142" w:right="30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17</w:t>
      </w:r>
      <w:r w:rsidR="004F0771">
        <w:rPr>
          <w:rFonts w:ascii="Tahoma" w:hAnsi="Tahoma" w:cs="Tahoma"/>
        </w:rPr>
        <w:t>.</w:t>
      </w:r>
      <w:r w:rsidR="00E53AF6">
        <w:rPr>
          <w:rFonts w:ascii="Tahoma" w:hAnsi="Tahoma" w:cs="Tahoma"/>
        </w:rPr>
        <w:t>3</w:t>
      </w:r>
      <w:r w:rsidR="004F0771">
        <w:rPr>
          <w:rFonts w:ascii="Tahoma" w:hAnsi="Tahoma" w:cs="Tahoma"/>
        </w:rPr>
        <w:t xml:space="preserve"> - </w:t>
      </w:r>
      <w:r w:rsidR="004F0771" w:rsidRPr="003B2F5A">
        <w:rPr>
          <w:rFonts w:ascii="Tahoma" w:hAnsi="Tahoma" w:cs="Tahoma"/>
        </w:rPr>
        <w:t>Os documentos devem apresentar prazo de validade, e poderão ser entregues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em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original,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por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processo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de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cópia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devidamente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autenticada,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ou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cópia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não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autenticada,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desde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que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sejam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exibidos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os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originais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para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autenticação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4F0771" w:rsidRPr="003B2F5A">
        <w:rPr>
          <w:rFonts w:ascii="Tahoma" w:hAnsi="Tahoma" w:cs="Tahoma"/>
        </w:rPr>
        <w:t>pelo(a)</w:t>
      </w:r>
      <w:r w:rsidR="004F0771" w:rsidRPr="003B2F5A">
        <w:rPr>
          <w:rFonts w:ascii="Tahoma" w:hAnsi="Tahoma" w:cs="Tahoma"/>
          <w:spacing w:val="1"/>
        </w:rPr>
        <w:t xml:space="preserve"> </w:t>
      </w:r>
      <w:r w:rsidR="00F14202">
        <w:rPr>
          <w:rFonts w:ascii="Tahoma" w:hAnsi="Tahoma" w:cs="Tahoma"/>
        </w:rPr>
        <w:t>Agente de Contratação</w:t>
      </w:r>
      <w:r w:rsidR="004F0771" w:rsidRPr="003B2F5A">
        <w:rPr>
          <w:rFonts w:ascii="Tahoma" w:hAnsi="Tahoma" w:cs="Tahoma"/>
        </w:rPr>
        <w:t>/Equipe</w:t>
      </w:r>
      <w:r w:rsidR="004F0771" w:rsidRPr="003B2F5A">
        <w:rPr>
          <w:rFonts w:ascii="Tahoma" w:hAnsi="Tahoma" w:cs="Tahoma"/>
          <w:spacing w:val="-5"/>
        </w:rPr>
        <w:t xml:space="preserve"> </w:t>
      </w:r>
      <w:r w:rsidR="004F0771" w:rsidRPr="003B2F5A">
        <w:rPr>
          <w:rFonts w:ascii="Tahoma" w:hAnsi="Tahoma" w:cs="Tahoma"/>
        </w:rPr>
        <w:t>de</w:t>
      </w:r>
      <w:r w:rsidR="004F0771" w:rsidRPr="003B2F5A">
        <w:rPr>
          <w:rFonts w:ascii="Tahoma" w:hAnsi="Tahoma" w:cs="Tahoma"/>
          <w:spacing w:val="-15"/>
        </w:rPr>
        <w:t xml:space="preserve"> </w:t>
      </w:r>
      <w:r w:rsidR="004F0771" w:rsidRPr="003B2F5A">
        <w:rPr>
          <w:rFonts w:ascii="Tahoma" w:hAnsi="Tahoma" w:cs="Tahoma"/>
        </w:rPr>
        <w:t>Apoio.</w:t>
      </w:r>
      <w:r w:rsidR="004F0771" w:rsidRPr="003B2F5A">
        <w:rPr>
          <w:rFonts w:ascii="Tahoma" w:hAnsi="Tahoma" w:cs="Tahoma"/>
          <w:spacing w:val="-5"/>
        </w:rPr>
        <w:t xml:space="preserve"> </w:t>
      </w:r>
      <w:r w:rsidR="004F0771" w:rsidRPr="003B2F5A">
        <w:rPr>
          <w:rFonts w:ascii="Tahoma" w:hAnsi="Tahoma" w:cs="Tahoma"/>
        </w:rPr>
        <w:t>Não</w:t>
      </w:r>
      <w:r w:rsidR="004F0771" w:rsidRPr="003B2F5A">
        <w:rPr>
          <w:rFonts w:ascii="Tahoma" w:hAnsi="Tahoma" w:cs="Tahoma"/>
          <w:spacing w:val="-5"/>
        </w:rPr>
        <w:t xml:space="preserve"> </w:t>
      </w:r>
      <w:r w:rsidR="004F0771" w:rsidRPr="003B2F5A">
        <w:rPr>
          <w:rFonts w:ascii="Tahoma" w:hAnsi="Tahoma" w:cs="Tahoma"/>
        </w:rPr>
        <w:t>serão</w:t>
      </w:r>
      <w:r w:rsidR="004F0771" w:rsidRPr="003B2F5A">
        <w:rPr>
          <w:rFonts w:ascii="Tahoma" w:hAnsi="Tahoma" w:cs="Tahoma"/>
          <w:spacing w:val="-5"/>
        </w:rPr>
        <w:t xml:space="preserve"> </w:t>
      </w:r>
      <w:r w:rsidR="004F0771" w:rsidRPr="003B2F5A">
        <w:rPr>
          <w:rFonts w:ascii="Tahoma" w:hAnsi="Tahoma" w:cs="Tahoma"/>
        </w:rPr>
        <w:t>aceitas</w:t>
      </w:r>
      <w:r w:rsidR="004F0771" w:rsidRPr="003B2F5A">
        <w:rPr>
          <w:rFonts w:ascii="Tahoma" w:hAnsi="Tahoma" w:cs="Tahoma"/>
          <w:spacing w:val="-4"/>
        </w:rPr>
        <w:t xml:space="preserve"> </w:t>
      </w:r>
      <w:r w:rsidR="004F0771" w:rsidRPr="003B2F5A">
        <w:rPr>
          <w:rFonts w:ascii="Tahoma" w:hAnsi="Tahoma" w:cs="Tahoma"/>
        </w:rPr>
        <w:t>cópias</w:t>
      </w:r>
      <w:r w:rsidR="004F0771" w:rsidRPr="003B2F5A">
        <w:rPr>
          <w:rFonts w:ascii="Tahoma" w:hAnsi="Tahoma" w:cs="Tahoma"/>
          <w:spacing w:val="-3"/>
        </w:rPr>
        <w:t xml:space="preserve"> </w:t>
      </w:r>
      <w:r w:rsidR="004F0771" w:rsidRPr="003B2F5A">
        <w:rPr>
          <w:rFonts w:ascii="Tahoma" w:hAnsi="Tahoma" w:cs="Tahoma"/>
        </w:rPr>
        <w:t>de</w:t>
      </w:r>
      <w:r w:rsidR="004F0771" w:rsidRPr="003B2F5A">
        <w:rPr>
          <w:rFonts w:ascii="Tahoma" w:hAnsi="Tahoma" w:cs="Tahoma"/>
          <w:spacing w:val="-5"/>
        </w:rPr>
        <w:t xml:space="preserve"> </w:t>
      </w:r>
      <w:r w:rsidR="004F0771" w:rsidRPr="003B2F5A">
        <w:rPr>
          <w:rFonts w:ascii="Tahoma" w:hAnsi="Tahoma" w:cs="Tahoma"/>
        </w:rPr>
        <w:t>documentos</w:t>
      </w:r>
      <w:r w:rsidR="004F0771" w:rsidRPr="003B2F5A">
        <w:rPr>
          <w:rFonts w:ascii="Tahoma" w:hAnsi="Tahoma" w:cs="Tahoma"/>
          <w:spacing w:val="-4"/>
        </w:rPr>
        <w:t xml:space="preserve"> </w:t>
      </w:r>
      <w:r w:rsidR="004F0771" w:rsidRPr="003B2F5A">
        <w:rPr>
          <w:rFonts w:ascii="Tahoma" w:hAnsi="Tahoma" w:cs="Tahoma"/>
        </w:rPr>
        <w:t>ilegíveis.</w:t>
      </w:r>
    </w:p>
    <w:p w14:paraId="2C8DE122" w14:textId="4D04C61C" w:rsidR="004F0771" w:rsidRPr="00BB530F" w:rsidRDefault="002919A8" w:rsidP="004F0771">
      <w:pPr>
        <w:tabs>
          <w:tab w:val="left" w:pos="993"/>
        </w:tabs>
        <w:spacing w:after="100"/>
        <w:ind w:left="142" w:right="30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17</w:t>
      </w:r>
      <w:r w:rsidR="004F0771">
        <w:rPr>
          <w:rFonts w:ascii="Tahoma" w:hAnsi="Tahoma" w:cs="Tahoma"/>
        </w:rPr>
        <w:t>.</w:t>
      </w:r>
      <w:r w:rsidR="00E53AF6">
        <w:rPr>
          <w:rFonts w:ascii="Tahoma" w:hAnsi="Tahoma" w:cs="Tahoma"/>
        </w:rPr>
        <w:t>3</w:t>
      </w:r>
      <w:r w:rsidR="004F0771" w:rsidRPr="00BB530F">
        <w:rPr>
          <w:rFonts w:ascii="Tahoma" w:hAnsi="Tahoma" w:cs="Tahoma"/>
        </w:rPr>
        <w:t>.1 - Os documentos apresentados sem prazo de validade serão considerados</w:t>
      </w:r>
      <w:r w:rsidR="004F0771" w:rsidRPr="00BB530F">
        <w:rPr>
          <w:rFonts w:ascii="Tahoma" w:hAnsi="Tahoma" w:cs="Tahoma"/>
          <w:spacing w:val="1"/>
        </w:rPr>
        <w:t xml:space="preserve"> </w:t>
      </w:r>
      <w:r w:rsidR="004F0771" w:rsidRPr="00BB530F">
        <w:rPr>
          <w:rFonts w:ascii="Tahoma" w:hAnsi="Tahoma" w:cs="Tahoma"/>
        </w:rPr>
        <w:t>válidos</w:t>
      </w:r>
      <w:r w:rsidR="004F0771" w:rsidRPr="00BB530F">
        <w:rPr>
          <w:rFonts w:ascii="Tahoma" w:hAnsi="Tahoma" w:cs="Tahoma"/>
          <w:spacing w:val="-1"/>
        </w:rPr>
        <w:t xml:space="preserve"> </w:t>
      </w:r>
      <w:r w:rsidR="004F0771" w:rsidRPr="00BB530F">
        <w:rPr>
          <w:rFonts w:ascii="Tahoma" w:hAnsi="Tahoma" w:cs="Tahoma"/>
        </w:rPr>
        <w:t>por</w:t>
      </w:r>
      <w:r w:rsidR="004F0771" w:rsidRPr="00BB530F">
        <w:rPr>
          <w:rFonts w:ascii="Tahoma" w:hAnsi="Tahoma" w:cs="Tahoma"/>
          <w:spacing w:val="-2"/>
        </w:rPr>
        <w:t xml:space="preserve"> </w:t>
      </w:r>
      <w:r w:rsidR="004F0771" w:rsidRPr="00BB530F">
        <w:rPr>
          <w:rFonts w:ascii="Tahoma" w:hAnsi="Tahoma" w:cs="Tahoma"/>
        </w:rPr>
        <w:t>120</w:t>
      </w:r>
      <w:r w:rsidR="004F0771" w:rsidRPr="00BB530F">
        <w:rPr>
          <w:rFonts w:ascii="Tahoma" w:hAnsi="Tahoma" w:cs="Tahoma"/>
          <w:spacing w:val="-2"/>
        </w:rPr>
        <w:t xml:space="preserve"> </w:t>
      </w:r>
      <w:r w:rsidR="004F0771" w:rsidRPr="00BB530F">
        <w:rPr>
          <w:rFonts w:ascii="Tahoma" w:hAnsi="Tahoma" w:cs="Tahoma"/>
        </w:rPr>
        <w:t>(cento</w:t>
      </w:r>
      <w:r w:rsidR="004F0771" w:rsidRPr="00BB530F">
        <w:rPr>
          <w:rFonts w:ascii="Tahoma" w:hAnsi="Tahoma" w:cs="Tahoma"/>
          <w:spacing w:val="-2"/>
        </w:rPr>
        <w:t xml:space="preserve"> </w:t>
      </w:r>
      <w:r w:rsidR="004F0771" w:rsidRPr="00BB530F">
        <w:rPr>
          <w:rFonts w:ascii="Tahoma" w:hAnsi="Tahoma" w:cs="Tahoma"/>
        </w:rPr>
        <w:t>e</w:t>
      </w:r>
      <w:r w:rsidR="004F0771" w:rsidRPr="00BB530F">
        <w:rPr>
          <w:rFonts w:ascii="Tahoma" w:hAnsi="Tahoma" w:cs="Tahoma"/>
          <w:spacing w:val="-2"/>
        </w:rPr>
        <w:t xml:space="preserve"> </w:t>
      </w:r>
      <w:r w:rsidR="004F0771" w:rsidRPr="00BB530F">
        <w:rPr>
          <w:rFonts w:ascii="Tahoma" w:hAnsi="Tahoma" w:cs="Tahoma"/>
        </w:rPr>
        <w:t>vinte)</w:t>
      </w:r>
      <w:r w:rsidR="004F0771" w:rsidRPr="00BB530F">
        <w:rPr>
          <w:rFonts w:ascii="Tahoma" w:hAnsi="Tahoma" w:cs="Tahoma"/>
          <w:spacing w:val="-1"/>
        </w:rPr>
        <w:t xml:space="preserve"> </w:t>
      </w:r>
      <w:r w:rsidR="004F0771" w:rsidRPr="00BB530F">
        <w:rPr>
          <w:rFonts w:ascii="Tahoma" w:hAnsi="Tahoma" w:cs="Tahoma"/>
        </w:rPr>
        <w:t>dias</w:t>
      </w:r>
      <w:r w:rsidR="004F0771" w:rsidRPr="00BB530F">
        <w:rPr>
          <w:rFonts w:ascii="Tahoma" w:hAnsi="Tahoma" w:cs="Tahoma"/>
          <w:spacing w:val="-1"/>
        </w:rPr>
        <w:t xml:space="preserve"> </w:t>
      </w:r>
      <w:r w:rsidR="004F0771" w:rsidRPr="00BB530F">
        <w:rPr>
          <w:rFonts w:ascii="Tahoma" w:hAnsi="Tahoma" w:cs="Tahoma"/>
        </w:rPr>
        <w:t>após</w:t>
      </w:r>
      <w:r w:rsidR="004F0771" w:rsidRPr="00BB530F">
        <w:rPr>
          <w:rFonts w:ascii="Tahoma" w:hAnsi="Tahoma" w:cs="Tahoma"/>
          <w:spacing w:val="-1"/>
        </w:rPr>
        <w:t xml:space="preserve"> </w:t>
      </w:r>
      <w:r w:rsidR="004F0771" w:rsidRPr="00BB530F">
        <w:rPr>
          <w:rFonts w:ascii="Tahoma" w:hAnsi="Tahoma" w:cs="Tahoma"/>
        </w:rPr>
        <w:t>a</w:t>
      </w:r>
      <w:r w:rsidR="004F0771" w:rsidRPr="00BB530F">
        <w:rPr>
          <w:rFonts w:ascii="Tahoma" w:hAnsi="Tahoma" w:cs="Tahoma"/>
          <w:spacing w:val="-2"/>
        </w:rPr>
        <w:t xml:space="preserve"> </w:t>
      </w:r>
      <w:r w:rsidR="004F0771" w:rsidRPr="00BB530F">
        <w:rPr>
          <w:rFonts w:ascii="Tahoma" w:hAnsi="Tahoma" w:cs="Tahoma"/>
        </w:rPr>
        <w:t>sua</w:t>
      </w:r>
      <w:r w:rsidR="004F0771" w:rsidRPr="00BB530F">
        <w:rPr>
          <w:rFonts w:ascii="Tahoma" w:hAnsi="Tahoma" w:cs="Tahoma"/>
          <w:spacing w:val="-2"/>
        </w:rPr>
        <w:t xml:space="preserve"> </w:t>
      </w:r>
      <w:r w:rsidR="004F0771" w:rsidRPr="00BB530F">
        <w:rPr>
          <w:rFonts w:ascii="Tahoma" w:hAnsi="Tahoma" w:cs="Tahoma"/>
        </w:rPr>
        <w:t>expedição.</w:t>
      </w:r>
    </w:p>
    <w:p w14:paraId="5A029C02" w14:textId="33AE9756" w:rsidR="004F0771" w:rsidRPr="00B53F64" w:rsidRDefault="002919A8" w:rsidP="00E53AF6">
      <w:pPr>
        <w:pStyle w:val="PargrafodaLista"/>
        <w:tabs>
          <w:tab w:val="left" w:pos="567"/>
        </w:tabs>
        <w:spacing w:after="100"/>
        <w:ind w:left="142" w:right="391" w:firstLine="0"/>
        <w:rPr>
          <w:rFonts w:ascii="Tahoma" w:hAnsi="Tahoma" w:cs="Tahoma"/>
        </w:rPr>
      </w:pPr>
      <w:r>
        <w:rPr>
          <w:rFonts w:ascii="Tahoma" w:hAnsi="Tahoma" w:cs="Tahoma"/>
        </w:rPr>
        <w:t>17</w:t>
      </w:r>
      <w:r w:rsidR="00E53AF6">
        <w:rPr>
          <w:rFonts w:ascii="Tahoma" w:hAnsi="Tahoma" w:cs="Tahoma"/>
        </w:rPr>
        <w:t xml:space="preserve">.4 </w:t>
      </w:r>
      <w:r w:rsidR="004F0771" w:rsidRPr="00B53F64">
        <w:rPr>
          <w:rFonts w:ascii="Tahoma" w:hAnsi="Tahoma" w:cs="Tahoma"/>
        </w:rPr>
        <w:t xml:space="preserve">- Será exigida a apresentação dos documentos de habilitação apenas </w:t>
      </w:r>
      <w:r w:rsidR="00E53AF6">
        <w:rPr>
          <w:rFonts w:ascii="Tahoma" w:hAnsi="Tahoma" w:cs="Tahoma"/>
        </w:rPr>
        <w:t>da(s) empresa(s)</w:t>
      </w:r>
      <w:r w:rsidR="004F0771" w:rsidRPr="00B53F64">
        <w:rPr>
          <w:rFonts w:ascii="Tahoma" w:hAnsi="Tahoma" w:cs="Tahoma"/>
        </w:rPr>
        <w:t xml:space="preserve"> vencedor</w:t>
      </w:r>
      <w:r w:rsidR="00E53AF6">
        <w:rPr>
          <w:rFonts w:ascii="Tahoma" w:hAnsi="Tahoma" w:cs="Tahoma"/>
        </w:rPr>
        <w:t>a(s</w:t>
      </w:r>
      <w:r w:rsidR="004F0771" w:rsidRPr="00B53F64">
        <w:rPr>
          <w:rFonts w:ascii="Tahoma" w:hAnsi="Tahoma" w:cs="Tahoma"/>
        </w:rPr>
        <w:t>), exceto quando a fase de habilitação anteceder a de julgamento, conforme</w:t>
      </w:r>
      <w:r w:rsidR="004F0771" w:rsidRPr="00B53F64">
        <w:rPr>
          <w:rFonts w:ascii="Tahoma" w:hAnsi="Tahoma" w:cs="Tahoma"/>
          <w:spacing w:val="-6"/>
        </w:rPr>
        <w:t xml:space="preserve"> </w:t>
      </w:r>
      <w:r w:rsidR="004F0771" w:rsidRPr="00B53F64">
        <w:rPr>
          <w:rFonts w:ascii="Tahoma" w:hAnsi="Tahoma" w:cs="Tahoma"/>
        </w:rPr>
        <w:t xml:space="preserve">Art. 62, inciso II da Lei Federal nº </w:t>
      </w:r>
      <w:r w:rsidR="004F0771" w:rsidRPr="00B53F64">
        <w:rPr>
          <w:rFonts w:ascii="Tahoma" w:hAnsi="Tahoma" w:cs="Tahoma"/>
          <w:spacing w:val="-2"/>
        </w:rPr>
        <w:t>14.133/2021.</w:t>
      </w:r>
    </w:p>
    <w:p w14:paraId="3127DD95" w14:textId="675D96EE" w:rsidR="004F0771" w:rsidRPr="00D10DAE" w:rsidRDefault="002919A8" w:rsidP="00E53AF6">
      <w:pPr>
        <w:tabs>
          <w:tab w:val="left" w:pos="570"/>
        </w:tabs>
        <w:spacing w:after="100"/>
        <w:ind w:left="142" w:right="39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17</w:t>
      </w:r>
      <w:r w:rsidR="00E53AF6">
        <w:rPr>
          <w:rFonts w:ascii="Tahoma" w:hAnsi="Tahoma" w:cs="Tahoma"/>
        </w:rPr>
        <w:t xml:space="preserve">.5 </w:t>
      </w:r>
      <w:r w:rsidR="004F0771" w:rsidRPr="00D10DAE">
        <w:rPr>
          <w:rFonts w:ascii="Tahoma" w:hAnsi="Tahoma" w:cs="Tahoma"/>
        </w:rPr>
        <w:t>-</w:t>
      </w:r>
      <w:r w:rsidR="004F0771" w:rsidRPr="00D10DAE">
        <w:rPr>
          <w:rFonts w:ascii="Tahoma" w:hAnsi="Tahoma" w:cs="Tahoma"/>
          <w:spacing w:val="-1"/>
        </w:rPr>
        <w:t xml:space="preserve"> </w:t>
      </w:r>
      <w:r w:rsidR="004F0771" w:rsidRPr="00D10DAE">
        <w:rPr>
          <w:rFonts w:ascii="Tahoma" w:hAnsi="Tahoma" w:cs="Tahoma"/>
        </w:rPr>
        <w:t>Após a apresentação dos documentos de habilitação, fica vedada a substituição ou a apresentação de novos documentos, salvo em sede de diligência, para:</w:t>
      </w:r>
    </w:p>
    <w:p w14:paraId="616C6356" w14:textId="77777777" w:rsidR="004F0771" w:rsidRPr="000D2578" w:rsidRDefault="004F0771" w:rsidP="004F0771">
      <w:pPr>
        <w:pStyle w:val="PargrafodaLista"/>
        <w:numPr>
          <w:ilvl w:val="0"/>
          <w:numId w:val="30"/>
        </w:numPr>
        <w:tabs>
          <w:tab w:val="left" w:pos="1134"/>
        </w:tabs>
        <w:spacing w:after="100"/>
        <w:ind w:left="851" w:right="391" w:firstLine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0D2578">
        <w:rPr>
          <w:rFonts w:ascii="Tahoma" w:hAnsi="Tahoma" w:cs="Tahoma"/>
        </w:rPr>
        <w:t>Complementação de informações acerca dos documentos já apresentados pelos licitantes e desde que necessária para apurar fatos existentes à época da abertura do certame;</w:t>
      </w:r>
    </w:p>
    <w:p w14:paraId="162BBBA7" w14:textId="77777777" w:rsidR="004F0771" w:rsidRPr="000D2578" w:rsidRDefault="004F0771" w:rsidP="004F0771">
      <w:pPr>
        <w:pStyle w:val="PargrafodaLista"/>
        <w:numPr>
          <w:ilvl w:val="0"/>
          <w:numId w:val="30"/>
        </w:numPr>
        <w:tabs>
          <w:tab w:val="left" w:pos="1134"/>
        </w:tabs>
        <w:spacing w:after="100"/>
        <w:ind w:left="851" w:right="391" w:firstLine="0"/>
        <w:rPr>
          <w:rFonts w:ascii="Tahoma" w:hAnsi="Tahoma" w:cs="Tahoma"/>
        </w:rPr>
      </w:pPr>
      <w:r w:rsidRPr="000D2578">
        <w:rPr>
          <w:rFonts w:ascii="Tahoma" w:hAnsi="Tahoma" w:cs="Tahoma"/>
        </w:rPr>
        <w:t>Atualização</w:t>
      </w:r>
      <w:r w:rsidRPr="000D2578">
        <w:rPr>
          <w:rFonts w:ascii="Tahoma" w:hAnsi="Tahoma" w:cs="Tahoma"/>
          <w:spacing w:val="-11"/>
        </w:rPr>
        <w:t xml:space="preserve"> </w:t>
      </w:r>
      <w:r w:rsidRPr="000D2578">
        <w:rPr>
          <w:rFonts w:ascii="Tahoma" w:hAnsi="Tahoma" w:cs="Tahoma"/>
        </w:rPr>
        <w:t>de</w:t>
      </w:r>
      <w:r w:rsidRPr="000D2578">
        <w:rPr>
          <w:rFonts w:ascii="Tahoma" w:hAnsi="Tahoma" w:cs="Tahoma"/>
          <w:spacing w:val="-8"/>
        </w:rPr>
        <w:t xml:space="preserve"> </w:t>
      </w:r>
      <w:r w:rsidRPr="000D2578">
        <w:rPr>
          <w:rFonts w:ascii="Tahoma" w:hAnsi="Tahoma" w:cs="Tahoma"/>
        </w:rPr>
        <w:t>documentos</w:t>
      </w:r>
      <w:r w:rsidRPr="000D2578">
        <w:rPr>
          <w:rFonts w:ascii="Tahoma" w:hAnsi="Tahoma" w:cs="Tahoma"/>
          <w:spacing w:val="-6"/>
        </w:rPr>
        <w:t xml:space="preserve"> </w:t>
      </w:r>
      <w:r w:rsidRPr="000D2578">
        <w:rPr>
          <w:rFonts w:ascii="Tahoma" w:hAnsi="Tahoma" w:cs="Tahoma"/>
        </w:rPr>
        <w:t>cuja</w:t>
      </w:r>
      <w:r w:rsidRPr="000D2578">
        <w:rPr>
          <w:rFonts w:ascii="Tahoma" w:hAnsi="Tahoma" w:cs="Tahoma"/>
          <w:spacing w:val="-8"/>
        </w:rPr>
        <w:t xml:space="preserve"> </w:t>
      </w:r>
      <w:r w:rsidRPr="000D2578">
        <w:rPr>
          <w:rFonts w:ascii="Tahoma" w:hAnsi="Tahoma" w:cs="Tahoma"/>
        </w:rPr>
        <w:t>validade</w:t>
      </w:r>
      <w:r w:rsidRPr="000D2578">
        <w:rPr>
          <w:rFonts w:ascii="Tahoma" w:hAnsi="Tahoma" w:cs="Tahoma"/>
          <w:spacing w:val="-8"/>
        </w:rPr>
        <w:t xml:space="preserve"> </w:t>
      </w:r>
      <w:r w:rsidRPr="000D2578">
        <w:rPr>
          <w:rFonts w:ascii="Tahoma" w:hAnsi="Tahoma" w:cs="Tahoma"/>
        </w:rPr>
        <w:t>tenha</w:t>
      </w:r>
      <w:r w:rsidRPr="000D2578">
        <w:rPr>
          <w:rFonts w:ascii="Tahoma" w:hAnsi="Tahoma" w:cs="Tahoma"/>
          <w:spacing w:val="-8"/>
        </w:rPr>
        <w:t xml:space="preserve"> </w:t>
      </w:r>
      <w:r w:rsidRPr="000D2578">
        <w:rPr>
          <w:rFonts w:ascii="Tahoma" w:hAnsi="Tahoma" w:cs="Tahoma"/>
        </w:rPr>
        <w:t>expirado</w:t>
      </w:r>
      <w:r w:rsidRPr="000D2578">
        <w:rPr>
          <w:rFonts w:ascii="Tahoma" w:hAnsi="Tahoma" w:cs="Tahoma"/>
          <w:spacing w:val="-6"/>
        </w:rPr>
        <w:t xml:space="preserve"> </w:t>
      </w:r>
      <w:r w:rsidRPr="000D2578">
        <w:rPr>
          <w:rFonts w:ascii="Tahoma" w:hAnsi="Tahoma" w:cs="Tahoma"/>
        </w:rPr>
        <w:t>após</w:t>
      </w:r>
      <w:r w:rsidRPr="000D2578">
        <w:rPr>
          <w:rFonts w:ascii="Tahoma" w:hAnsi="Tahoma" w:cs="Tahoma"/>
          <w:spacing w:val="-8"/>
        </w:rPr>
        <w:t xml:space="preserve"> </w:t>
      </w:r>
      <w:r w:rsidRPr="000D2578">
        <w:rPr>
          <w:rFonts w:ascii="Tahoma" w:hAnsi="Tahoma" w:cs="Tahoma"/>
        </w:rPr>
        <w:t>a</w:t>
      </w:r>
      <w:r w:rsidRPr="000D2578">
        <w:rPr>
          <w:rFonts w:ascii="Tahoma" w:hAnsi="Tahoma" w:cs="Tahoma"/>
          <w:spacing w:val="-6"/>
        </w:rPr>
        <w:t xml:space="preserve"> </w:t>
      </w:r>
      <w:r w:rsidRPr="000D2578">
        <w:rPr>
          <w:rFonts w:ascii="Tahoma" w:hAnsi="Tahoma" w:cs="Tahoma"/>
        </w:rPr>
        <w:t>data</w:t>
      </w:r>
      <w:r w:rsidRPr="000D2578">
        <w:rPr>
          <w:rFonts w:ascii="Tahoma" w:hAnsi="Tahoma" w:cs="Tahoma"/>
          <w:spacing w:val="-5"/>
        </w:rPr>
        <w:t xml:space="preserve"> </w:t>
      </w:r>
      <w:r w:rsidRPr="000D2578">
        <w:rPr>
          <w:rFonts w:ascii="Tahoma" w:hAnsi="Tahoma" w:cs="Tahoma"/>
        </w:rPr>
        <w:t>de</w:t>
      </w:r>
      <w:r w:rsidRPr="000D2578">
        <w:rPr>
          <w:rFonts w:ascii="Tahoma" w:hAnsi="Tahoma" w:cs="Tahoma"/>
          <w:spacing w:val="-9"/>
        </w:rPr>
        <w:t xml:space="preserve"> </w:t>
      </w:r>
      <w:r w:rsidRPr="000D2578">
        <w:rPr>
          <w:rFonts w:ascii="Tahoma" w:hAnsi="Tahoma" w:cs="Tahoma"/>
        </w:rPr>
        <w:t>recebimento</w:t>
      </w:r>
      <w:r w:rsidRPr="000D2578">
        <w:rPr>
          <w:rFonts w:ascii="Tahoma" w:hAnsi="Tahoma" w:cs="Tahoma"/>
          <w:spacing w:val="-8"/>
        </w:rPr>
        <w:t xml:space="preserve"> </w:t>
      </w:r>
      <w:r w:rsidRPr="000D2578">
        <w:rPr>
          <w:rFonts w:ascii="Tahoma" w:hAnsi="Tahoma" w:cs="Tahoma"/>
        </w:rPr>
        <w:t>das</w:t>
      </w:r>
      <w:r w:rsidRPr="000D2578">
        <w:rPr>
          <w:rFonts w:ascii="Tahoma" w:hAnsi="Tahoma" w:cs="Tahoma"/>
          <w:spacing w:val="-7"/>
        </w:rPr>
        <w:t xml:space="preserve"> </w:t>
      </w:r>
      <w:r w:rsidRPr="000D2578">
        <w:rPr>
          <w:rFonts w:ascii="Tahoma" w:hAnsi="Tahoma" w:cs="Tahoma"/>
          <w:spacing w:val="-2"/>
        </w:rPr>
        <w:t>propostas.</w:t>
      </w:r>
    </w:p>
    <w:p w14:paraId="26CAAE3E" w14:textId="5B69200C" w:rsidR="004F0771" w:rsidRPr="00E53AF6" w:rsidRDefault="002919A8" w:rsidP="00E53AF6">
      <w:pPr>
        <w:tabs>
          <w:tab w:val="left" w:pos="709"/>
        </w:tabs>
        <w:spacing w:after="100"/>
        <w:ind w:left="142" w:right="39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17</w:t>
      </w:r>
      <w:r w:rsidR="00E53AF6">
        <w:rPr>
          <w:rFonts w:ascii="Tahoma" w:hAnsi="Tahoma" w:cs="Tahoma"/>
        </w:rPr>
        <w:t xml:space="preserve">.6 </w:t>
      </w:r>
      <w:r w:rsidR="004F0771" w:rsidRPr="00E53AF6">
        <w:rPr>
          <w:rFonts w:ascii="Tahoma" w:hAnsi="Tahoma" w:cs="Tahoma"/>
        </w:rPr>
        <w:t>-</w:t>
      </w:r>
      <w:r w:rsidR="004F0771" w:rsidRPr="00E53AF6">
        <w:rPr>
          <w:rFonts w:ascii="Tahoma" w:hAnsi="Tahoma" w:cs="Tahoma"/>
          <w:spacing w:val="-14"/>
        </w:rPr>
        <w:t xml:space="preserve"> </w:t>
      </w:r>
      <w:r w:rsidR="004F0771" w:rsidRPr="00E53AF6">
        <w:rPr>
          <w:rFonts w:ascii="Tahoma" w:hAnsi="Tahoma" w:cs="Tahoma"/>
        </w:rPr>
        <w:t>A</w:t>
      </w:r>
      <w:r w:rsidR="004F0771" w:rsidRPr="00E53AF6">
        <w:rPr>
          <w:rFonts w:ascii="Tahoma" w:hAnsi="Tahoma" w:cs="Tahoma"/>
          <w:spacing w:val="-16"/>
        </w:rPr>
        <w:t xml:space="preserve"> </w:t>
      </w:r>
      <w:r w:rsidR="004F0771" w:rsidRPr="00E53AF6">
        <w:rPr>
          <w:rFonts w:ascii="Tahoma" w:hAnsi="Tahoma" w:cs="Tahoma"/>
        </w:rPr>
        <w:t>verificação</w:t>
      </w:r>
      <w:r w:rsidR="004F0771" w:rsidRPr="00E53AF6">
        <w:rPr>
          <w:rFonts w:ascii="Tahoma" w:hAnsi="Tahoma" w:cs="Tahoma"/>
          <w:spacing w:val="-9"/>
        </w:rPr>
        <w:t xml:space="preserve"> </w:t>
      </w:r>
      <w:r w:rsidR="004F0771" w:rsidRPr="00E53AF6">
        <w:rPr>
          <w:rFonts w:ascii="Tahoma" w:hAnsi="Tahoma" w:cs="Tahoma"/>
        </w:rPr>
        <w:t>pelo</w:t>
      </w:r>
      <w:r w:rsidR="004F0771" w:rsidRPr="00E53AF6">
        <w:rPr>
          <w:rFonts w:ascii="Tahoma" w:hAnsi="Tahoma" w:cs="Tahoma"/>
          <w:spacing w:val="-6"/>
        </w:rPr>
        <w:t xml:space="preserve"> </w:t>
      </w:r>
      <w:r w:rsidR="00E53AF6" w:rsidRPr="00E53AF6">
        <w:rPr>
          <w:rFonts w:ascii="Tahoma" w:hAnsi="Tahoma" w:cs="Tahoma"/>
        </w:rPr>
        <w:t>Agente de Contratação</w:t>
      </w:r>
      <w:r w:rsidR="004F0771" w:rsidRPr="00E53AF6">
        <w:rPr>
          <w:rFonts w:ascii="Tahoma" w:hAnsi="Tahoma" w:cs="Tahoma"/>
        </w:rPr>
        <w:t>,</w:t>
      </w:r>
      <w:r w:rsidR="004F0771" w:rsidRPr="00E53AF6">
        <w:rPr>
          <w:rFonts w:ascii="Tahoma" w:hAnsi="Tahoma" w:cs="Tahoma"/>
          <w:spacing w:val="-7"/>
        </w:rPr>
        <w:t xml:space="preserve"> </w:t>
      </w:r>
      <w:r w:rsidR="004F0771" w:rsidRPr="00E53AF6">
        <w:rPr>
          <w:rFonts w:ascii="Tahoma" w:hAnsi="Tahoma" w:cs="Tahoma"/>
        </w:rPr>
        <w:t>em</w:t>
      </w:r>
      <w:r w:rsidR="004F0771" w:rsidRPr="00E53AF6">
        <w:rPr>
          <w:rFonts w:ascii="Tahoma" w:hAnsi="Tahoma" w:cs="Tahoma"/>
          <w:spacing w:val="-6"/>
        </w:rPr>
        <w:t xml:space="preserve"> </w:t>
      </w:r>
      <w:r w:rsidR="004F0771" w:rsidRPr="00E53AF6">
        <w:rPr>
          <w:rFonts w:ascii="Tahoma" w:hAnsi="Tahoma" w:cs="Tahoma"/>
        </w:rPr>
        <w:t>sítios</w:t>
      </w:r>
      <w:r w:rsidR="004F0771" w:rsidRPr="00E53AF6">
        <w:rPr>
          <w:rFonts w:ascii="Tahoma" w:hAnsi="Tahoma" w:cs="Tahoma"/>
          <w:spacing w:val="-5"/>
        </w:rPr>
        <w:t xml:space="preserve"> </w:t>
      </w:r>
      <w:r w:rsidR="004F0771" w:rsidRPr="00E53AF6">
        <w:rPr>
          <w:rFonts w:ascii="Tahoma" w:hAnsi="Tahoma" w:cs="Tahoma"/>
        </w:rPr>
        <w:t>eletrônicos</w:t>
      </w:r>
      <w:r w:rsidR="004F0771" w:rsidRPr="00E53AF6">
        <w:rPr>
          <w:rFonts w:ascii="Tahoma" w:hAnsi="Tahoma" w:cs="Tahoma"/>
          <w:spacing w:val="-5"/>
        </w:rPr>
        <w:t xml:space="preserve"> </w:t>
      </w:r>
      <w:r w:rsidR="004F0771" w:rsidRPr="00E53AF6">
        <w:rPr>
          <w:rFonts w:ascii="Tahoma" w:hAnsi="Tahoma" w:cs="Tahoma"/>
        </w:rPr>
        <w:t>oficiais</w:t>
      </w:r>
      <w:r w:rsidR="004F0771" w:rsidRPr="00E53AF6">
        <w:rPr>
          <w:rFonts w:ascii="Tahoma" w:hAnsi="Tahoma" w:cs="Tahoma"/>
          <w:spacing w:val="-5"/>
        </w:rPr>
        <w:t xml:space="preserve"> </w:t>
      </w:r>
      <w:r w:rsidR="004F0771" w:rsidRPr="00E53AF6">
        <w:rPr>
          <w:rFonts w:ascii="Tahoma" w:hAnsi="Tahoma" w:cs="Tahoma"/>
        </w:rPr>
        <w:t>de</w:t>
      </w:r>
      <w:r w:rsidR="004F0771" w:rsidRPr="00E53AF6">
        <w:rPr>
          <w:rFonts w:ascii="Tahoma" w:hAnsi="Tahoma" w:cs="Tahoma"/>
          <w:spacing w:val="-5"/>
        </w:rPr>
        <w:t xml:space="preserve"> </w:t>
      </w:r>
      <w:r w:rsidR="004F0771" w:rsidRPr="00E53AF6">
        <w:rPr>
          <w:rFonts w:ascii="Tahoma" w:hAnsi="Tahoma" w:cs="Tahoma"/>
        </w:rPr>
        <w:t>órgãos</w:t>
      </w:r>
      <w:r w:rsidR="004F0771" w:rsidRPr="00E53AF6">
        <w:rPr>
          <w:rFonts w:ascii="Tahoma" w:hAnsi="Tahoma" w:cs="Tahoma"/>
          <w:spacing w:val="-7"/>
        </w:rPr>
        <w:t xml:space="preserve"> </w:t>
      </w:r>
      <w:r w:rsidR="004F0771" w:rsidRPr="00E53AF6">
        <w:rPr>
          <w:rFonts w:ascii="Tahoma" w:hAnsi="Tahoma" w:cs="Tahoma"/>
        </w:rPr>
        <w:t>e</w:t>
      </w:r>
      <w:r w:rsidR="004F0771" w:rsidRPr="00E53AF6">
        <w:rPr>
          <w:rFonts w:ascii="Tahoma" w:hAnsi="Tahoma" w:cs="Tahoma"/>
          <w:spacing w:val="-5"/>
        </w:rPr>
        <w:t xml:space="preserve"> </w:t>
      </w:r>
      <w:r w:rsidR="004F0771" w:rsidRPr="00E53AF6">
        <w:rPr>
          <w:rFonts w:ascii="Tahoma" w:hAnsi="Tahoma" w:cs="Tahoma"/>
        </w:rPr>
        <w:t>entidades</w:t>
      </w:r>
      <w:r w:rsidR="004F0771" w:rsidRPr="00E53AF6">
        <w:rPr>
          <w:rFonts w:ascii="Tahoma" w:hAnsi="Tahoma" w:cs="Tahoma"/>
          <w:spacing w:val="-5"/>
        </w:rPr>
        <w:t xml:space="preserve"> </w:t>
      </w:r>
      <w:r w:rsidR="004F0771" w:rsidRPr="00E53AF6">
        <w:rPr>
          <w:rFonts w:ascii="Tahoma" w:hAnsi="Tahoma" w:cs="Tahoma"/>
        </w:rPr>
        <w:t>emissores</w:t>
      </w:r>
      <w:r w:rsidR="004F0771" w:rsidRPr="00E53AF6">
        <w:rPr>
          <w:rFonts w:ascii="Tahoma" w:hAnsi="Tahoma" w:cs="Tahoma"/>
          <w:spacing w:val="-5"/>
        </w:rPr>
        <w:t xml:space="preserve"> </w:t>
      </w:r>
      <w:r w:rsidR="004F0771" w:rsidRPr="00E53AF6">
        <w:rPr>
          <w:rFonts w:ascii="Tahoma" w:hAnsi="Tahoma" w:cs="Tahoma"/>
        </w:rPr>
        <w:t>de</w:t>
      </w:r>
      <w:r w:rsidR="004F0771" w:rsidRPr="00E53AF6">
        <w:rPr>
          <w:rFonts w:ascii="Tahoma" w:hAnsi="Tahoma" w:cs="Tahoma"/>
          <w:spacing w:val="-5"/>
        </w:rPr>
        <w:t xml:space="preserve"> </w:t>
      </w:r>
      <w:r w:rsidR="004F0771" w:rsidRPr="00E53AF6">
        <w:rPr>
          <w:rFonts w:ascii="Tahoma" w:hAnsi="Tahoma" w:cs="Tahoma"/>
        </w:rPr>
        <w:t>certidões constitui meio legal de prova, para fins de habilitação.</w:t>
      </w:r>
    </w:p>
    <w:p w14:paraId="488B3952" w14:textId="5E7CC0F7" w:rsidR="004F0771" w:rsidRDefault="002919A8" w:rsidP="00E53AF6">
      <w:pPr>
        <w:pStyle w:val="PargrafodaLista"/>
        <w:tabs>
          <w:tab w:val="left" w:pos="709"/>
        </w:tabs>
        <w:spacing w:after="100"/>
        <w:ind w:left="142" w:right="391" w:firstLine="0"/>
        <w:rPr>
          <w:rFonts w:ascii="Tahoma" w:hAnsi="Tahoma" w:cs="Tahoma"/>
        </w:rPr>
      </w:pPr>
      <w:r>
        <w:rPr>
          <w:rFonts w:ascii="Tahoma" w:hAnsi="Tahoma" w:cs="Tahoma"/>
        </w:rPr>
        <w:t>17</w:t>
      </w:r>
      <w:r w:rsidR="00E53AF6">
        <w:rPr>
          <w:rFonts w:ascii="Tahoma" w:hAnsi="Tahoma" w:cs="Tahoma"/>
        </w:rPr>
        <w:t xml:space="preserve">.7 </w:t>
      </w:r>
      <w:r w:rsidR="004F0771" w:rsidRPr="000D2578">
        <w:rPr>
          <w:rFonts w:ascii="Tahoma" w:hAnsi="Tahoma" w:cs="Tahoma"/>
        </w:rPr>
        <w:t xml:space="preserve">- Na análise dos documentos de habilitação, o </w:t>
      </w:r>
      <w:r w:rsidR="00E53AF6">
        <w:rPr>
          <w:rFonts w:ascii="Tahoma" w:hAnsi="Tahoma" w:cs="Tahoma"/>
        </w:rPr>
        <w:t>Agente de Contratação</w:t>
      </w:r>
      <w:r w:rsidR="004F0771" w:rsidRPr="000D2578">
        <w:rPr>
          <w:rFonts w:ascii="Tahoma" w:hAnsi="Tahoma" w:cs="Tahoma"/>
        </w:rPr>
        <w:t xml:space="preserve"> poderá sanar erros ou falhas, que não alterem a substância dos documentos e sua validade jurídica, mediante decisão fundamentada, registrada em ata e acessível a todos, atribuindo-lhes eficácia para fins de habilitação e classificação. </w:t>
      </w:r>
    </w:p>
    <w:p w14:paraId="2022CC7E" w14:textId="6E812789" w:rsidR="004F0771" w:rsidRPr="00B3204E" w:rsidRDefault="002919A8" w:rsidP="00E53AF6">
      <w:pPr>
        <w:pStyle w:val="PargrafodaLista"/>
        <w:tabs>
          <w:tab w:val="left" w:pos="709"/>
        </w:tabs>
        <w:spacing w:after="100"/>
        <w:ind w:left="142" w:right="391" w:firstLine="0"/>
        <w:rPr>
          <w:rFonts w:ascii="Tahoma" w:hAnsi="Tahoma" w:cs="Tahoma"/>
        </w:rPr>
      </w:pPr>
      <w:r>
        <w:rPr>
          <w:rFonts w:ascii="Tahoma" w:hAnsi="Tahoma" w:cs="Tahoma"/>
        </w:rPr>
        <w:t>17</w:t>
      </w:r>
      <w:r w:rsidR="00E53AF6">
        <w:rPr>
          <w:rFonts w:ascii="Tahoma" w:hAnsi="Tahoma" w:cs="Tahoma"/>
        </w:rPr>
        <w:t xml:space="preserve">.8 </w:t>
      </w:r>
      <w:r w:rsidR="004F0771" w:rsidRPr="00B3204E">
        <w:rPr>
          <w:rFonts w:ascii="Tahoma" w:hAnsi="Tahoma" w:cs="Tahoma"/>
        </w:rPr>
        <w:t>-</w:t>
      </w:r>
      <w:r w:rsidR="004F0771" w:rsidRPr="00B3204E">
        <w:rPr>
          <w:rFonts w:ascii="Tahoma" w:hAnsi="Tahoma" w:cs="Tahoma"/>
          <w:spacing w:val="-1"/>
        </w:rPr>
        <w:t xml:space="preserve"> </w:t>
      </w:r>
      <w:r w:rsidR="004F0771" w:rsidRPr="00B3204E">
        <w:rPr>
          <w:rFonts w:ascii="Tahoma" w:hAnsi="Tahoma" w:cs="Tahoma"/>
        </w:rPr>
        <w:t xml:space="preserve">Na hipótese de </w:t>
      </w:r>
      <w:r w:rsidR="00E53AF6">
        <w:rPr>
          <w:rFonts w:ascii="Tahoma" w:hAnsi="Tahoma" w:cs="Tahoma"/>
        </w:rPr>
        <w:t>a empresa</w:t>
      </w:r>
      <w:r w:rsidR="004F0771" w:rsidRPr="00B3204E">
        <w:rPr>
          <w:rFonts w:ascii="Tahoma" w:hAnsi="Tahoma" w:cs="Tahoma"/>
          <w:spacing w:val="-2"/>
        </w:rPr>
        <w:t xml:space="preserve"> </w:t>
      </w:r>
      <w:r w:rsidR="004F0771" w:rsidRPr="00B3204E">
        <w:rPr>
          <w:rFonts w:ascii="Tahoma" w:hAnsi="Tahoma" w:cs="Tahoma"/>
        </w:rPr>
        <w:t>não</w:t>
      </w:r>
      <w:r w:rsidR="004F0771" w:rsidRPr="00B3204E">
        <w:rPr>
          <w:rFonts w:ascii="Tahoma" w:hAnsi="Tahoma" w:cs="Tahoma"/>
          <w:spacing w:val="-2"/>
        </w:rPr>
        <w:t xml:space="preserve"> </w:t>
      </w:r>
      <w:r w:rsidR="004F0771" w:rsidRPr="00B3204E">
        <w:rPr>
          <w:rFonts w:ascii="Tahoma" w:hAnsi="Tahoma" w:cs="Tahoma"/>
        </w:rPr>
        <w:t>atender</w:t>
      </w:r>
      <w:r w:rsidR="004F0771" w:rsidRPr="00B3204E">
        <w:rPr>
          <w:rFonts w:ascii="Tahoma" w:hAnsi="Tahoma" w:cs="Tahoma"/>
          <w:spacing w:val="-2"/>
        </w:rPr>
        <w:t xml:space="preserve"> </w:t>
      </w:r>
      <w:r w:rsidR="004F0771" w:rsidRPr="00B3204E">
        <w:rPr>
          <w:rFonts w:ascii="Tahoma" w:hAnsi="Tahoma" w:cs="Tahoma"/>
        </w:rPr>
        <w:t>às</w:t>
      </w:r>
      <w:r w:rsidR="004F0771" w:rsidRPr="00B3204E">
        <w:rPr>
          <w:rFonts w:ascii="Tahoma" w:hAnsi="Tahoma" w:cs="Tahoma"/>
          <w:spacing w:val="-2"/>
        </w:rPr>
        <w:t xml:space="preserve"> </w:t>
      </w:r>
      <w:r w:rsidR="004F0771" w:rsidRPr="00B3204E">
        <w:rPr>
          <w:rFonts w:ascii="Tahoma" w:hAnsi="Tahoma" w:cs="Tahoma"/>
        </w:rPr>
        <w:t>exigências</w:t>
      </w:r>
      <w:r w:rsidR="004F0771" w:rsidRPr="00B3204E">
        <w:rPr>
          <w:rFonts w:ascii="Tahoma" w:hAnsi="Tahoma" w:cs="Tahoma"/>
          <w:spacing w:val="-2"/>
        </w:rPr>
        <w:t xml:space="preserve"> </w:t>
      </w:r>
      <w:r w:rsidR="004F0771" w:rsidRPr="00B3204E">
        <w:rPr>
          <w:rFonts w:ascii="Tahoma" w:hAnsi="Tahoma" w:cs="Tahoma"/>
        </w:rPr>
        <w:t>para habilitação,</w:t>
      </w:r>
      <w:r w:rsidR="004F0771" w:rsidRPr="00B3204E">
        <w:rPr>
          <w:rFonts w:ascii="Tahoma" w:hAnsi="Tahoma" w:cs="Tahoma"/>
          <w:spacing w:val="-2"/>
        </w:rPr>
        <w:t xml:space="preserve"> </w:t>
      </w:r>
      <w:r w:rsidR="004F0771" w:rsidRPr="00B3204E">
        <w:rPr>
          <w:rFonts w:ascii="Tahoma" w:hAnsi="Tahoma" w:cs="Tahoma"/>
        </w:rPr>
        <w:t xml:space="preserve">o </w:t>
      </w:r>
      <w:r w:rsidR="00E53AF6">
        <w:rPr>
          <w:rFonts w:ascii="Tahoma" w:hAnsi="Tahoma" w:cs="Tahoma"/>
        </w:rPr>
        <w:t>Agente de Contratação</w:t>
      </w:r>
      <w:r w:rsidR="004F0771" w:rsidRPr="00B3204E">
        <w:rPr>
          <w:rFonts w:ascii="Tahoma" w:hAnsi="Tahoma" w:cs="Tahoma"/>
        </w:rPr>
        <w:t xml:space="preserve"> examinará</w:t>
      </w:r>
      <w:r w:rsidR="004F0771" w:rsidRPr="00B3204E">
        <w:rPr>
          <w:rFonts w:ascii="Tahoma" w:hAnsi="Tahoma" w:cs="Tahoma"/>
          <w:spacing w:val="-2"/>
        </w:rPr>
        <w:t xml:space="preserve"> </w:t>
      </w:r>
      <w:r w:rsidR="004F0771" w:rsidRPr="00B3204E">
        <w:rPr>
          <w:rFonts w:ascii="Tahoma" w:hAnsi="Tahoma" w:cs="Tahoma"/>
        </w:rPr>
        <w:t>a proposta subsequente</w:t>
      </w:r>
      <w:r w:rsidR="004F0771" w:rsidRPr="00B3204E">
        <w:rPr>
          <w:rFonts w:ascii="Tahoma" w:hAnsi="Tahoma" w:cs="Tahoma"/>
          <w:spacing w:val="-9"/>
        </w:rPr>
        <w:t xml:space="preserve"> </w:t>
      </w:r>
      <w:r w:rsidR="004F0771" w:rsidRPr="00B3204E">
        <w:rPr>
          <w:rFonts w:ascii="Tahoma" w:hAnsi="Tahoma" w:cs="Tahoma"/>
        </w:rPr>
        <w:t>e</w:t>
      </w:r>
      <w:r w:rsidR="004F0771" w:rsidRPr="00B3204E">
        <w:rPr>
          <w:rFonts w:ascii="Tahoma" w:hAnsi="Tahoma" w:cs="Tahoma"/>
          <w:spacing w:val="-7"/>
        </w:rPr>
        <w:t xml:space="preserve"> </w:t>
      </w:r>
      <w:r w:rsidR="004F0771" w:rsidRPr="00B3204E">
        <w:rPr>
          <w:rFonts w:ascii="Tahoma" w:hAnsi="Tahoma" w:cs="Tahoma"/>
        </w:rPr>
        <w:t>assim</w:t>
      </w:r>
      <w:r w:rsidR="004F0771" w:rsidRPr="00B3204E">
        <w:rPr>
          <w:rFonts w:ascii="Tahoma" w:hAnsi="Tahoma" w:cs="Tahoma"/>
          <w:spacing w:val="-9"/>
        </w:rPr>
        <w:t xml:space="preserve"> </w:t>
      </w:r>
      <w:r w:rsidR="004F0771" w:rsidRPr="00B3204E">
        <w:rPr>
          <w:rFonts w:ascii="Tahoma" w:hAnsi="Tahoma" w:cs="Tahoma"/>
        </w:rPr>
        <w:t>sucessivamente,</w:t>
      </w:r>
      <w:r w:rsidR="004F0771" w:rsidRPr="00B3204E">
        <w:rPr>
          <w:rFonts w:ascii="Tahoma" w:hAnsi="Tahoma" w:cs="Tahoma"/>
          <w:spacing w:val="-7"/>
        </w:rPr>
        <w:t xml:space="preserve"> </w:t>
      </w:r>
      <w:r w:rsidR="004F0771" w:rsidRPr="00B3204E">
        <w:rPr>
          <w:rFonts w:ascii="Tahoma" w:hAnsi="Tahoma" w:cs="Tahoma"/>
        </w:rPr>
        <w:t>na</w:t>
      </w:r>
      <w:r w:rsidR="004F0771" w:rsidRPr="00B3204E">
        <w:rPr>
          <w:rFonts w:ascii="Tahoma" w:hAnsi="Tahoma" w:cs="Tahoma"/>
          <w:spacing w:val="-9"/>
        </w:rPr>
        <w:t xml:space="preserve"> </w:t>
      </w:r>
      <w:r w:rsidR="004F0771" w:rsidRPr="00B3204E">
        <w:rPr>
          <w:rFonts w:ascii="Tahoma" w:hAnsi="Tahoma" w:cs="Tahoma"/>
        </w:rPr>
        <w:t>ordem</w:t>
      </w:r>
      <w:r w:rsidR="004F0771" w:rsidRPr="00B3204E">
        <w:rPr>
          <w:rFonts w:ascii="Tahoma" w:hAnsi="Tahoma" w:cs="Tahoma"/>
          <w:spacing w:val="-6"/>
        </w:rPr>
        <w:t xml:space="preserve"> </w:t>
      </w:r>
      <w:r w:rsidR="004F0771" w:rsidRPr="00B3204E">
        <w:rPr>
          <w:rFonts w:ascii="Tahoma" w:hAnsi="Tahoma" w:cs="Tahoma"/>
        </w:rPr>
        <w:t>de</w:t>
      </w:r>
      <w:r w:rsidR="004F0771" w:rsidRPr="00B3204E">
        <w:rPr>
          <w:rFonts w:ascii="Tahoma" w:hAnsi="Tahoma" w:cs="Tahoma"/>
          <w:spacing w:val="-9"/>
        </w:rPr>
        <w:t xml:space="preserve"> </w:t>
      </w:r>
      <w:r w:rsidR="004F0771" w:rsidRPr="00B3204E">
        <w:rPr>
          <w:rFonts w:ascii="Tahoma" w:hAnsi="Tahoma" w:cs="Tahoma"/>
        </w:rPr>
        <w:t>classificação,</w:t>
      </w:r>
      <w:r w:rsidR="004F0771" w:rsidRPr="00B3204E">
        <w:rPr>
          <w:rFonts w:ascii="Tahoma" w:hAnsi="Tahoma" w:cs="Tahoma"/>
          <w:spacing w:val="-9"/>
        </w:rPr>
        <w:t xml:space="preserve"> </w:t>
      </w:r>
      <w:r w:rsidR="004F0771" w:rsidRPr="00B3204E">
        <w:rPr>
          <w:rFonts w:ascii="Tahoma" w:hAnsi="Tahoma" w:cs="Tahoma"/>
        </w:rPr>
        <w:t>até</w:t>
      </w:r>
      <w:r w:rsidR="004F0771" w:rsidRPr="00B3204E">
        <w:rPr>
          <w:rFonts w:ascii="Tahoma" w:hAnsi="Tahoma" w:cs="Tahoma"/>
          <w:spacing w:val="-7"/>
        </w:rPr>
        <w:t xml:space="preserve"> </w:t>
      </w:r>
      <w:r w:rsidR="004F0771" w:rsidRPr="00B3204E">
        <w:rPr>
          <w:rFonts w:ascii="Tahoma" w:hAnsi="Tahoma" w:cs="Tahoma"/>
        </w:rPr>
        <w:t>a</w:t>
      </w:r>
      <w:r w:rsidR="004F0771" w:rsidRPr="00B3204E">
        <w:rPr>
          <w:rFonts w:ascii="Tahoma" w:hAnsi="Tahoma" w:cs="Tahoma"/>
          <w:spacing w:val="-9"/>
        </w:rPr>
        <w:t xml:space="preserve"> </w:t>
      </w:r>
      <w:r w:rsidR="004F0771" w:rsidRPr="00B3204E">
        <w:rPr>
          <w:rFonts w:ascii="Tahoma" w:hAnsi="Tahoma" w:cs="Tahoma"/>
        </w:rPr>
        <w:t>apuração</w:t>
      </w:r>
      <w:r w:rsidR="004F0771" w:rsidRPr="00B3204E">
        <w:rPr>
          <w:rFonts w:ascii="Tahoma" w:hAnsi="Tahoma" w:cs="Tahoma"/>
          <w:spacing w:val="-7"/>
        </w:rPr>
        <w:t xml:space="preserve"> </w:t>
      </w:r>
      <w:r w:rsidR="004F0771" w:rsidRPr="00B3204E">
        <w:rPr>
          <w:rFonts w:ascii="Tahoma" w:hAnsi="Tahoma" w:cs="Tahoma"/>
        </w:rPr>
        <w:t>de</w:t>
      </w:r>
      <w:r w:rsidR="004F0771" w:rsidRPr="00B3204E">
        <w:rPr>
          <w:rFonts w:ascii="Tahoma" w:hAnsi="Tahoma" w:cs="Tahoma"/>
          <w:spacing w:val="-9"/>
        </w:rPr>
        <w:t xml:space="preserve"> </w:t>
      </w:r>
      <w:r w:rsidR="004F0771" w:rsidRPr="00B3204E">
        <w:rPr>
          <w:rFonts w:ascii="Tahoma" w:hAnsi="Tahoma" w:cs="Tahoma"/>
        </w:rPr>
        <w:t>uma</w:t>
      </w:r>
      <w:r w:rsidR="004F0771" w:rsidRPr="00B3204E">
        <w:rPr>
          <w:rFonts w:ascii="Tahoma" w:hAnsi="Tahoma" w:cs="Tahoma"/>
          <w:spacing w:val="-9"/>
        </w:rPr>
        <w:t xml:space="preserve"> </w:t>
      </w:r>
      <w:r w:rsidR="004F0771" w:rsidRPr="00B3204E">
        <w:rPr>
          <w:rFonts w:ascii="Tahoma" w:hAnsi="Tahoma" w:cs="Tahoma"/>
        </w:rPr>
        <w:t>proposta</w:t>
      </w:r>
      <w:r w:rsidR="004F0771" w:rsidRPr="00B3204E">
        <w:rPr>
          <w:rFonts w:ascii="Tahoma" w:hAnsi="Tahoma" w:cs="Tahoma"/>
          <w:spacing w:val="-7"/>
        </w:rPr>
        <w:t xml:space="preserve"> </w:t>
      </w:r>
      <w:r w:rsidR="004F0771" w:rsidRPr="00B3204E">
        <w:rPr>
          <w:rFonts w:ascii="Tahoma" w:hAnsi="Tahoma" w:cs="Tahoma"/>
        </w:rPr>
        <w:t>que</w:t>
      </w:r>
      <w:r w:rsidR="004F0771" w:rsidRPr="00B3204E">
        <w:rPr>
          <w:rFonts w:ascii="Tahoma" w:hAnsi="Tahoma" w:cs="Tahoma"/>
          <w:spacing w:val="-7"/>
        </w:rPr>
        <w:t xml:space="preserve"> </w:t>
      </w:r>
      <w:r w:rsidR="004F0771" w:rsidRPr="00B3204E">
        <w:rPr>
          <w:rFonts w:ascii="Tahoma" w:hAnsi="Tahoma" w:cs="Tahoma"/>
        </w:rPr>
        <w:t>atenda</w:t>
      </w:r>
      <w:r w:rsidR="004F0771" w:rsidRPr="00B3204E">
        <w:rPr>
          <w:rFonts w:ascii="Tahoma" w:hAnsi="Tahoma" w:cs="Tahoma"/>
          <w:spacing w:val="-9"/>
        </w:rPr>
        <w:t xml:space="preserve"> </w:t>
      </w:r>
      <w:r w:rsidR="00E53AF6">
        <w:rPr>
          <w:rFonts w:ascii="Tahoma" w:hAnsi="Tahoma" w:cs="Tahoma"/>
        </w:rPr>
        <w:t>ao Aviso de Dispensa Eletrônica e seus Anexos</w:t>
      </w:r>
      <w:r w:rsidR="004F0771">
        <w:rPr>
          <w:rFonts w:ascii="Tahoma" w:hAnsi="Tahoma" w:cs="Tahoma"/>
        </w:rPr>
        <w:t>.</w:t>
      </w:r>
    </w:p>
    <w:p w14:paraId="720BBF1C" w14:textId="2235FEE7" w:rsidR="004F0771" w:rsidRPr="00E53AF6" w:rsidRDefault="002919A8" w:rsidP="00E53AF6">
      <w:pPr>
        <w:tabs>
          <w:tab w:val="left" w:pos="582"/>
        </w:tabs>
        <w:ind w:left="142" w:right="39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17</w:t>
      </w:r>
      <w:r w:rsidR="00E53AF6">
        <w:rPr>
          <w:rFonts w:ascii="Tahoma" w:hAnsi="Tahoma" w:cs="Tahoma"/>
        </w:rPr>
        <w:t xml:space="preserve">.9 </w:t>
      </w:r>
      <w:r w:rsidR="004F0771" w:rsidRPr="00E53AF6">
        <w:rPr>
          <w:rFonts w:ascii="Tahoma" w:hAnsi="Tahoma" w:cs="Tahoma"/>
        </w:rPr>
        <w:t xml:space="preserve">- Somente serão disponibilizados para acesso público os documentos de habilitação do licitante cuja proposta atenda ao </w:t>
      </w:r>
      <w:r w:rsidR="00E53AF6" w:rsidRPr="00E53AF6">
        <w:rPr>
          <w:rFonts w:ascii="Tahoma" w:hAnsi="Tahoma" w:cs="Tahoma"/>
        </w:rPr>
        <w:t>Aviso de Dispensa Eletrônica e seus Anexos</w:t>
      </w:r>
      <w:r w:rsidR="004F0771" w:rsidRPr="00E53AF6">
        <w:rPr>
          <w:rFonts w:ascii="Tahoma" w:hAnsi="Tahoma" w:cs="Tahoma"/>
        </w:rPr>
        <w:t>, após concluídos os procedimentos de que trata o subitem anterior.</w:t>
      </w:r>
    </w:p>
    <w:p w14:paraId="7A07BDCB" w14:textId="77777777" w:rsidR="00843B19" w:rsidRDefault="00843B19" w:rsidP="00843B19">
      <w:pPr>
        <w:pStyle w:val="PargrafodaLista"/>
        <w:tabs>
          <w:tab w:val="left" w:pos="1134"/>
          <w:tab w:val="left" w:pos="1552"/>
        </w:tabs>
        <w:ind w:left="147" w:right="271"/>
        <w:rPr>
          <w:rFonts w:ascii="Tahoma" w:hAnsi="Tahoma" w:cs="Tahoma"/>
        </w:rPr>
      </w:pPr>
    </w:p>
    <w:p w14:paraId="160911E1" w14:textId="77777777" w:rsidR="00843B19" w:rsidRPr="005A49EE" w:rsidRDefault="00843B19" w:rsidP="00916E31">
      <w:pPr>
        <w:pStyle w:val="PargrafodaLista"/>
        <w:numPr>
          <w:ilvl w:val="0"/>
          <w:numId w:val="25"/>
        </w:numPr>
        <w:tabs>
          <w:tab w:val="left" w:pos="567"/>
          <w:tab w:val="left" w:pos="1552"/>
        </w:tabs>
        <w:ind w:right="414" w:hanging="338"/>
        <w:rPr>
          <w:rFonts w:ascii="Tahoma" w:hAnsi="Tahoma" w:cs="Tahoma"/>
          <w:b/>
          <w:bCs/>
        </w:rPr>
      </w:pPr>
      <w:r w:rsidRPr="005A49EE">
        <w:rPr>
          <w:rFonts w:ascii="Tahoma" w:hAnsi="Tahoma" w:cs="Tahoma"/>
          <w:b/>
          <w:bCs/>
        </w:rPr>
        <w:t xml:space="preserve">DAS RESPONSABILIDADES </w:t>
      </w:r>
    </w:p>
    <w:p w14:paraId="74FFA566" w14:textId="77777777" w:rsidR="00843B19" w:rsidRPr="007146BF" w:rsidRDefault="00843B19" w:rsidP="00916E31">
      <w:pPr>
        <w:pStyle w:val="PargrafodaLista"/>
        <w:numPr>
          <w:ilvl w:val="1"/>
          <w:numId w:val="25"/>
        </w:numPr>
        <w:tabs>
          <w:tab w:val="left" w:pos="709"/>
        </w:tabs>
        <w:spacing w:after="100"/>
        <w:ind w:left="846" w:right="414"/>
        <w:rPr>
          <w:rFonts w:ascii="Tahoma" w:hAnsi="Tahoma" w:cs="Tahoma"/>
        </w:rPr>
      </w:pPr>
      <w:r w:rsidRPr="007146BF">
        <w:rPr>
          <w:rFonts w:ascii="Tahoma" w:hAnsi="Tahoma" w:cs="Tahoma"/>
          <w:b/>
        </w:rPr>
        <w:t>DA</w:t>
      </w:r>
      <w:r w:rsidRPr="007146BF">
        <w:rPr>
          <w:rFonts w:ascii="Tahoma" w:hAnsi="Tahoma" w:cs="Tahoma"/>
          <w:b/>
          <w:spacing w:val="-2"/>
        </w:rPr>
        <w:t xml:space="preserve"> CONTRATADA</w:t>
      </w:r>
      <w:r w:rsidRPr="007146BF">
        <w:rPr>
          <w:rFonts w:ascii="Tahoma" w:hAnsi="Tahoma" w:cs="Tahoma"/>
          <w:spacing w:val="-2"/>
        </w:rPr>
        <w:t>:</w:t>
      </w:r>
    </w:p>
    <w:p w14:paraId="0E7930E5" w14:textId="77777777" w:rsidR="00843B19" w:rsidRPr="007146BF" w:rsidRDefault="00843B19" w:rsidP="00916E31">
      <w:pPr>
        <w:pStyle w:val="Corpodetexto"/>
        <w:spacing w:after="100"/>
        <w:ind w:left="138" w:right="414"/>
        <w:rPr>
          <w:rFonts w:ascii="Tahoma" w:hAnsi="Tahoma" w:cs="Tahoma"/>
        </w:rPr>
      </w:pPr>
      <w:r w:rsidRPr="007146BF">
        <w:rPr>
          <w:rFonts w:ascii="Tahoma" w:hAnsi="Tahoma" w:cs="Tahoma"/>
        </w:rPr>
        <w:t>Obriga-se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empresa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  <w:spacing w:val="-2"/>
        </w:rPr>
        <w:t>vencedora</w:t>
      </w:r>
      <w:r>
        <w:rPr>
          <w:rFonts w:ascii="Tahoma" w:hAnsi="Tahoma" w:cs="Tahoma"/>
          <w:spacing w:val="-2"/>
        </w:rPr>
        <w:t>/contratada</w:t>
      </w:r>
      <w:r w:rsidRPr="007146BF">
        <w:rPr>
          <w:rFonts w:ascii="Tahoma" w:hAnsi="Tahoma" w:cs="Tahoma"/>
          <w:spacing w:val="-2"/>
        </w:rPr>
        <w:t>:</w:t>
      </w:r>
    </w:p>
    <w:p w14:paraId="5A5577F6" w14:textId="77777777" w:rsidR="00843B19" w:rsidRDefault="00843B19" w:rsidP="00916E31">
      <w:pPr>
        <w:pStyle w:val="PargrafodaLista"/>
        <w:numPr>
          <w:ilvl w:val="0"/>
          <w:numId w:val="15"/>
        </w:numPr>
        <w:tabs>
          <w:tab w:val="left" w:pos="426"/>
        </w:tabs>
        <w:spacing w:after="100"/>
        <w:ind w:left="142" w:right="414" w:hanging="7"/>
        <w:rPr>
          <w:rFonts w:ascii="Tahoma" w:hAnsi="Tahoma" w:cs="Tahoma"/>
        </w:rPr>
      </w:pPr>
      <w:r w:rsidRPr="007146BF">
        <w:rPr>
          <w:rFonts w:ascii="Tahoma" w:hAnsi="Tahoma" w:cs="Tahoma"/>
        </w:rPr>
        <w:t>atender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todas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as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solicitações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contratação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efetuadas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durante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vigência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do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Contrato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ou Ata de Registro de Preços, limitada ao quantitativo de cada item;</w:t>
      </w:r>
    </w:p>
    <w:p w14:paraId="5B647969" w14:textId="7D5DA78E" w:rsidR="004F7BE7" w:rsidRPr="007146BF" w:rsidRDefault="004F7BE7" w:rsidP="00916E31">
      <w:pPr>
        <w:pStyle w:val="PargrafodaLista"/>
        <w:numPr>
          <w:ilvl w:val="0"/>
          <w:numId w:val="15"/>
        </w:numPr>
        <w:tabs>
          <w:tab w:val="left" w:pos="426"/>
        </w:tabs>
        <w:spacing w:after="100"/>
        <w:ind w:left="142" w:right="414" w:hanging="7"/>
        <w:rPr>
          <w:rFonts w:ascii="Tahoma" w:hAnsi="Tahoma" w:cs="Tahoma"/>
        </w:rPr>
      </w:pPr>
      <w:r>
        <w:t>prestar os serviços especificamente no dia e hora constantes previamente na ordem de serviço emitida pelo Setor de Compras da Prefeitura Municipal;</w:t>
      </w:r>
    </w:p>
    <w:p w14:paraId="1BE8101B" w14:textId="77777777" w:rsidR="00843B19" w:rsidRPr="007146BF" w:rsidRDefault="00843B19" w:rsidP="00916E31">
      <w:pPr>
        <w:pStyle w:val="PargrafodaLista"/>
        <w:numPr>
          <w:ilvl w:val="0"/>
          <w:numId w:val="15"/>
        </w:numPr>
        <w:tabs>
          <w:tab w:val="left" w:pos="426"/>
        </w:tabs>
        <w:spacing w:after="100"/>
        <w:ind w:left="142" w:right="414" w:hanging="7"/>
        <w:rPr>
          <w:rFonts w:ascii="Tahoma" w:hAnsi="Tahoma" w:cs="Tahoma"/>
        </w:rPr>
      </w:pPr>
      <w:r w:rsidRPr="007146BF">
        <w:rPr>
          <w:rFonts w:ascii="Tahoma" w:hAnsi="Tahoma" w:cs="Tahoma"/>
        </w:rPr>
        <w:t xml:space="preserve">ao fornecimento do objeto, de acordo com as especificações constantes no </w:t>
      </w:r>
      <w:r>
        <w:rPr>
          <w:rFonts w:ascii="Tahoma" w:hAnsi="Tahoma" w:cs="Tahoma"/>
        </w:rPr>
        <w:t>Termo de Referência e Aviso de Dispensa Eletrônica</w:t>
      </w:r>
      <w:r w:rsidRPr="007146BF">
        <w:rPr>
          <w:rFonts w:ascii="Tahoma" w:hAnsi="Tahoma" w:cs="Tahoma"/>
        </w:rPr>
        <w:t>, em consonância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com</w:t>
      </w:r>
      <w:r w:rsidRPr="007146BF">
        <w:rPr>
          <w:rFonts w:ascii="Tahoma" w:hAnsi="Tahoma" w:cs="Tahoma"/>
          <w:spacing w:val="-13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14"/>
        </w:rPr>
        <w:t xml:space="preserve"> </w:t>
      </w:r>
      <w:r w:rsidRPr="007146BF">
        <w:rPr>
          <w:rFonts w:ascii="Tahoma" w:hAnsi="Tahoma" w:cs="Tahoma"/>
        </w:rPr>
        <w:t>proposta</w:t>
      </w:r>
      <w:r w:rsidRPr="007146BF">
        <w:rPr>
          <w:rFonts w:ascii="Tahoma" w:hAnsi="Tahoma" w:cs="Tahoma"/>
          <w:spacing w:val="-12"/>
        </w:rPr>
        <w:t xml:space="preserve"> </w:t>
      </w:r>
      <w:r w:rsidRPr="007146BF">
        <w:rPr>
          <w:rFonts w:ascii="Tahoma" w:hAnsi="Tahoma" w:cs="Tahoma"/>
        </w:rPr>
        <w:t>apresentada</w:t>
      </w:r>
      <w:r w:rsidRPr="007146BF">
        <w:rPr>
          <w:rFonts w:ascii="Tahoma" w:hAnsi="Tahoma" w:cs="Tahoma"/>
          <w:spacing w:val="-14"/>
        </w:rPr>
        <w:t xml:space="preserve"> </w:t>
      </w:r>
      <w:r w:rsidRPr="007146BF">
        <w:rPr>
          <w:rFonts w:ascii="Tahoma" w:hAnsi="Tahoma" w:cs="Tahoma"/>
        </w:rPr>
        <w:t>e</w:t>
      </w:r>
      <w:r w:rsidRPr="007146BF">
        <w:rPr>
          <w:rFonts w:ascii="Tahoma" w:hAnsi="Tahoma" w:cs="Tahoma"/>
          <w:spacing w:val="-16"/>
        </w:rPr>
        <w:t xml:space="preserve"> </w:t>
      </w:r>
      <w:r w:rsidRPr="007146BF">
        <w:rPr>
          <w:rFonts w:ascii="Tahoma" w:hAnsi="Tahoma" w:cs="Tahoma"/>
        </w:rPr>
        <w:t>com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14"/>
        </w:rPr>
        <w:t xml:space="preserve"> </w:t>
      </w:r>
      <w:r w:rsidRPr="007146BF">
        <w:rPr>
          <w:rFonts w:ascii="Tahoma" w:hAnsi="Tahoma" w:cs="Tahoma"/>
        </w:rPr>
        <w:t>qualidade</w:t>
      </w:r>
      <w:r w:rsidRPr="007146BF">
        <w:rPr>
          <w:rFonts w:ascii="Tahoma" w:hAnsi="Tahoma" w:cs="Tahoma"/>
          <w:spacing w:val="-14"/>
        </w:rPr>
        <w:t xml:space="preserve"> </w:t>
      </w:r>
      <w:r w:rsidRPr="007146BF">
        <w:rPr>
          <w:rFonts w:ascii="Tahoma" w:hAnsi="Tahoma" w:cs="Tahoma"/>
        </w:rPr>
        <w:t>e</w:t>
      </w:r>
      <w:r w:rsidRPr="007146BF">
        <w:rPr>
          <w:rFonts w:ascii="Tahoma" w:hAnsi="Tahoma" w:cs="Tahoma"/>
          <w:spacing w:val="-14"/>
        </w:rPr>
        <w:t xml:space="preserve"> </w:t>
      </w:r>
      <w:r w:rsidRPr="007146BF">
        <w:rPr>
          <w:rFonts w:ascii="Tahoma" w:hAnsi="Tahoma" w:cs="Tahoma"/>
        </w:rPr>
        <w:lastRenderedPageBreak/>
        <w:t>especificações</w:t>
      </w:r>
      <w:r w:rsidRPr="007146BF">
        <w:rPr>
          <w:rFonts w:ascii="Tahoma" w:hAnsi="Tahoma" w:cs="Tahoma"/>
          <w:spacing w:val="-13"/>
        </w:rPr>
        <w:t xml:space="preserve"> </w:t>
      </w:r>
      <w:r w:rsidRPr="007146BF">
        <w:rPr>
          <w:rFonts w:ascii="Tahoma" w:hAnsi="Tahoma" w:cs="Tahoma"/>
        </w:rPr>
        <w:t>determinadas pela legislação em vigor;</w:t>
      </w:r>
    </w:p>
    <w:p w14:paraId="30BE9953" w14:textId="77777777" w:rsidR="00843B19" w:rsidRPr="007146BF" w:rsidRDefault="00843B19" w:rsidP="00916E31">
      <w:pPr>
        <w:pStyle w:val="PargrafodaLista"/>
        <w:numPr>
          <w:ilvl w:val="0"/>
          <w:numId w:val="15"/>
        </w:numPr>
        <w:tabs>
          <w:tab w:val="left" w:pos="426"/>
        </w:tabs>
        <w:spacing w:after="100"/>
        <w:ind w:left="142" w:right="414" w:hanging="7"/>
        <w:rPr>
          <w:rFonts w:ascii="Tahoma" w:hAnsi="Tahoma" w:cs="Tahoma"/>
        </w:rPr>
      </w:pPr>
      <w:r w:rsidRPr="007146BF">
        <w:rPr>
          <w:rFonts w:ascii="Tahoma" w:hAnsi="Tahoma" w:cs="Tahoma"/>
        </w:rPr>
        <w:t xml:space="preserve">responsabilizar-se pela boa execução e eficiência no fornecimento do </w:t>
      </w:r>
      <w:r>
        <w:rPr>
          <w:rFonts w:ascii="Tahoma" w:hAnsi="Tahoma" w:cs="Tahoma"/>
        </w:rPr>
        <w:t>objeto deste Termo de Referência</w:t>
      </w:r>
      <w:r w:rsidRPr="007146BF">
        <w:rPr>
          <w:rFonts w:ascii="Tahoma" w:hAnsi="Tahoma" w:cs="Tahoma"/>
          <w:spacing w:val="-2"/>
        </w:rPr>
        <w:t>;</w:t>
      </w:r>
    </w:p>
    <w:p w14:paraId="588E5F8A" w14:textId="76C49914" w:rsidR="00843B19" w:rsidRPr="004F7BE7" w:rsidRDefault="00843B19" w:rsidP="004F7BE7">
      <w:pPr>
        <w:pStyle w:val="PargrafodaLista"/>
        <w:numPr>
          <w:ilvl w:val="0"/>
          <w:numId w:val="15"/>
        </w:numPr>
        <w:tabs>
          <w:tab w:val="left" w:pos="426"/>
        </w:tabs>
        <w:spacing w:after="100"/>
        <w:ind w:left="142" w:right="414" w:hanging="7"/>
        <w:rPr>
          <w:rFonts w:ascii="Tahoma" w:hAnsi="Tahoma" w:cs="Tahoma"/>
        </w:rPr>
      </w:pPr>
      <w:r w:rsidRPr="00E23C95">
        <w:rPr>
          <w:rFonts w:ascii="Tahoma" w:hAnsi="Tahoma" w:cs="Tahoma"/>
        </w:rPr>
        <w:t>reparar, corrigir, remover, reconstruir ou substituir, às suas expensas, no total ou em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parte,  os serviços/produtos, em que se verificarem vícios,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defeitos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ou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incorreções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resultantes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da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execução/entrega do objeto,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a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critério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da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Administração;</w:t>
      </w:r>
    </w:p>
    <w:p w14:paraId="68F40B32" w14:textId="77777777" w:rsidR="00843B19" w:rsidRPr="007146BF" w:rsidRDefault="00843B19" w:rsidP="00916E31">
      <w:pPr>
        <w:pStyle w:val="PargrafodaLista"/>
        <w:numPr>
          <w:ilvl w:val="0"/>
          <w:numId w:val="15"/>
        </w:numPr>
        <w:tabs>
          <w:tab w:val="left" w:pos="426"/>
        </w:tabs>
        <w:spacing w:after="100"/>
        <w:ind w:left="142" w:right="414" w:hanging="7"/>
        <w:rPr>
          <w:rFonts w:ascii="Tahoma" w:hAnsi="Tahoma" w:cs="Tahoma"/>
        </w:rPr>
      </w:pPr>
      <w:r w:rsidRPr="007146BF">
        <w:rPr>
          <w:rFonts w:ascii="Tahoma" w:hAnsi="Tahoma" w:cs="Tahoma"/>
        </w:rPr>
        <w:t>não subcontratar, ceder ou transferir, total ou parcialmente, o objeto do contrato ou da Ata de Registro de Preços;</w:t>
      </w:r>
    </w:p>
    <w:p w14:paraId="755E63BD" w14:textId="77777777" w:rsidR="00843B19" w:rsidRPr="007146BF" w:rsidRDefault="00843B19" w:rsidP="00916E31">
      <w:pPr>
        <w:pStyle w:val="PargrafodaLista"/>
        <w:numPr>
          <w:ilvl w:val="0"/>
          <w:numId w:val="15"/>
        </w:numPr>
        <w:tabs>
          <w:tab w:val="left" w:pos="426"/>
        </w:tabs>
        <w:spacing w:after="100"/>
        <w:ind w:left="142" w:right="414" w:hanging="7"/>
        <w:rPr>
          <w:rFonts w:ascii="Tahoma" w:hAnsi="Tahoma" w:cs="Tahoma"/>
        </w:rPr>
      </w:pPr>
      <w:r>
        <w:rPr>
          <w:rFonts w:ascii="Tahoma" w:hAnsi="Tahoma" w:cs="Tahoma"/>
        </w:rPr>
        <w:t>manter, durante a vigência do C</w:t>
      </w:r>
      <w:r w:rsidRPr="007146BF">
        <w:rPr>
          <w:rFonts w:ascii="Tahoma" w:hAnsi="Tahoma" w:cs="Tahoma"/>
        </w:rPr>
        <w:t>ontrato ou do Registro de Preços, todas as condições de habilitação e qualificações exigidas na licitação;</w:t>
      </w:r>
    </w:p>
    <w:p w14:paraId="41253D0D" w14:textId="77777777" w:rsidR="00843B19" w:rsidRDefault="00843B19" w:rsidP="00916E31">
      <w:pPr>
        <w:pStyle w:val="PargrafodaLista"/>
        <w:numPr>
          <w:ilvl w:val="0"/>
          <w:numId w:val="15"/>
        </w:numPr>
        <w:tabs>
          <w:tab w:val="left" w:pos="426"/>
        </w:tabs>
        <w:spacing w:after="100"/>
        <w:ind w:left="142" w:right="414" w:hanging="7"/>
        <w:rPr>
          <w:rFonts w:ascii="Tahoma" w:hAnsi="Tahoma" w:cs="Tahoma"/>
        </w:rPr>
      </w:pPr>
      <w:r w:rsidRPr="007146BF">
        <w:rPr>
          <w:rFonts w:ascii="Tahoma" w:hAnsi="Tahoma" w:cs="Tahoma"/>
        </w:rPr>
        <w:t>a estender aos contratos objeto da Ata, os benefícios e promoções oferecidas aos demais clientes da contratada;</w:t>
      </w:r>
    </w:p>
    <w:p w14:paraId="4CA3EB12" w14:textId="77777777" w:rsidR="00843B19" w:rsidRPr="007146BF" w:rsidRDefault="00843B19" w:rsidP="00916E31">
      <w:pPr>
        <w:pStyle w:val="PargrafodaLista"/>
        <w:numPr>
          <w:ilvl w:val="0"/>
          <w:numId w:val="15"/>
        </w:numPr>
        <w:tabs>
          <w:tab w:val="left" w:pos="426"/>
        </w:tabs>
        <w:spacing w:after="100"/>
        <w:ind w:left="142" w:right="414" w:hanging="7"/>
        <w:rPr>
          <w:rFonts w:ascii="Tahoma" w:hAnsi="Tahoma" w:cs="Tahoma"/>
        </w:rPr>
      </w:pPr>
      <w:r w:rsidRPr="007146BF">
        <w:rPr>
          <w:rFonts w:ascii="Tahoma" w:hAnsi="Tahoma" w:cs="Tahoma"/>
        </w:rPr>
        <w:t>responsabilizar-se por quaisquer danos ou prejuízos físicos ou materiais causados à Administração ou a terceiros, pelos seus prepostos, advindos de imperícia, negligência, imprudência</w:t>
      </w:r>
      <w:r w:rsidRPr="007146BF">
        <w:rPr>
          <w:rFonts w:ascii="Tahoma" w:hAnsi="Tahoma" w:cs="Tahoma"/>
          <w:spacing w:val="-16"/>
        </w:rPr>
        <w:t xml:space="preserve"> </w:t>
      </w:r>
      <w:r w:rsidRPr="007146BF">
        <w:rPr>
          <w:rFonts w:ascii="Tahoma" w:hAnsi="Tahoma" w:cs="Tahoma"/>
        </w:rPr>
        <w:t>ou</w:t>
      </w:r>
      <w:r w:rsidRPr="007146BF">
        <w:rPr>
          <w:rFonts w:ascii="Tahoma" w:hAnsi="Tahoma" w:cs="Tahoma"/>
          <w:spacing w:val="-15"/>
        </w:rPr>
        <w:t xml:space="preserve"> </w:t>
      </w:r>
      <w:r w:rsidRPr="007146BF">
        <w:rPr>
          <w:rFonts w:ascii="Tahoma" w:hAnsi="Tahoma" w:cs="Tahoma"/>
        </w:rPr>
        <w:t>desrespeito</w:t>
      </w:r>
      <w:r w:rsidRPr="007146BF">
        <w:rPr>
          <w:rFonts w:ascii="Tahoma" w:hAnsi="Tahoma" w:cs="Tahoma"/>
          <w:spacing w:val="-14"/>
        </w:rPr>
        <w:t xml:space="preserve"> </w:t>
      </w:r>
      <w:r w:rsidRPr="007146BF">
        <w:rPr>
          <w:rFonts w:ascii="Tahoma" w:hAnsi="Tahoma" w:cs="Tahoma"/>
        </w:rPr>
        <w:t>às</w:t>
      </w:r>
      <w:r w:rsidRPr="007146BF">
        <w:rPr>
          <w:rFonts w:ascii="Tahoma" w:hAnsi="Tahoma" w:cs="Tahoma"/>
          <w:spacing w:val="-13"/>
        </w:rPr>
        <w:t xml:space="preserve"> </w:t>
      </w:r>
      <w:r w:rsidRPr="007146BF">
        <w:rPr>
          <w:rFonts w:ascii="Tahoma" w:hAnsi="Tahoma" w:cs="Tahoma"/>
        </w:rPr>
        <w:t>normas</w:t>
      </w:r>
      <w:r w:rsidRPr="007146BF">
        <w:rPr>
          <w:rFonts w:ascii="Tahoma" w:hAnsi="Tahoma" w:cs="Tahoma"/>
          <w:spacing w:val="-16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14"/>
        </w:rPr>
        <w:t xml:space="preserve"> </w:t>
      </w:r>
      <w:r w:rsidRPr="007146BF">
        <w:rPr>
          <w:rFonts w:ascii="Tahoma" w:hAnsi="Tahoma" w:cs="Tahoma"/>
        </w:rPr>
        <w:t>segurança,</w:t>
      </w:r>
      <w:r w:rsidRPr="007146BF">
        <w:rPr>
          <w:rFonts w:ascii="Tahoma" w:hAnsi="Tahoma" w:cs="Tahoma"/>
          <w:spacing w:val="-13"/>
        </w:rPr>
        <w:t xml:space="preserve"> </w:t>
      </w:r>
      <w:r w:rsidRPr="007146BF">
        <w:rPr>
          <w:rFonts w:ascii="Tahoma" w:hAnsi="Tahoma" w:cs="Tahoma"/>
        </w:rPr>
        <w:t>quando</w:t>
      </w:r>
      <w:r w:rsidRPr="007146BF">
        <w:rPr>
          <w:rFonts w:ascii="Tahoma" w:hAnsi="Tahoma" w:cs="Tahoma"/>
          <w:spacing w:val="-16"/>
        </w:rPr>
        <w:t xml:space="preserve"> </w:t>
      </w:r>
      <w:r w:rsidRPr="007146BF">
        <w:rPr>
          <w:rFonts w:ascii="Tahoma" w:hAnsi="Tahoma" w:cs="Tahoma"/>
        </w:rPr>
        <w:t>da</w:t>
      </w:r>
      <w:r w:rsidRPr="007146BF">
        <w:rPr>
          <w:rFonts w:ascii="Tahoma" w:hAnsi="Tahoma" w:cs="Tahoma"/>
          <w:spacing w:val="-14"/>
        </w:rPr>
        <w:t xml:space="preserve"> </w:t>
      </w:r>
      <w:r w:rsidRPr="007146BF">
        <w:rPr>
          <w:rFonts w:ascii="Tahoma" w:hAnsi="Tahoma" w:cs="Tahoma"/>
        </w:rPr>
        <w:t>execução</w:t>
      </w:r>
      <w:r w:rsidRPr="007146BF">
        <w:rPr>
          <w:rFonts w:ascii="Tahoma" w:hAnsi="Tahoma" w:cs="Tahoma"/>
          <w:spacing w:val="-17"/>
        </w:rPr>
        <w:t xml:space="preserve"> </w:t>
      </w:r>
      <w:r w:rsidRPr="007146BF">
        <w:rPr>
          <w:rFonts w:ascii="Tahoma" w:hAnsi="Tahoma" w:cs="Tahoma"/>
        </w:rPr>
        <w:t>do</w:t>
      </w:r>
      <w:r w:rsidRPr="007146BF">
        <w:rPr>
          <w:rFonts w:ascii="Tahoma" w:hAnsi="Tahoma" w:cs="Tahoma"/>
          <w:spacing w:val="-14"/>
        </w:rPr>
        <w:t xml:space="preserve"> </w:t>
      </w:r>
      <w:r w:rsidRPr="007146BF">
        <w:rPr>
          <w:rFonts w:ascii="Tahoma" w:hAnsi="Tahoma" w:cs="Tahoma"/>
        </w:rPr>
        <w:t>fornecimento;</w:t>
      </w:r>
    </w:p>
    <w:p w14:paraId="477DF917" w14:textId="77777777" w:rsidR="00843B19" w:rsidRPr="007146BF" w:rsidRDefault="00843B19" w:rsidP="00916E31">
      <w:pPr>
        <w:pStyle w:val="PargrafodaLista"/>
        <w:numPr>
          <w:ilvl w:val="0"/>
          <w:numId w:val="15"/>
        </w:numPr>
        <w:tabs>
          <w:tab w:val="left" w:pos="426"/>
          <w:tab w:val="left" w:pos="1134"/>
        </w:tabs>
        <w:spacing w:after="100"/>
        <w:ind w:left="142" w:right="414" w:hanging="7"/>
        <w:rPr>
          <w:rFonts w:ascii="Tahoma" w:hAnsi="Tahoma" w:cs="Tahoma"/>
        </w:rPr>
      </w:pPr>
      <w:r w:rsidRPr="007146BF">
        <w:rPr>
          <w:rFonts w:ascii="Tahoma" w:hAnsi="Tahoma" w:cs="Tahoma"/>
        </w:rPr>
        <w:t>responsabilizar-se por todas e quaisquer despesas, inclusive, despesa de natureza previdenciária, fiscal, trabalhista ou civil, bem como emolumentos, ônus ou encargos de qualquer espécie e origem, pertinentes à execução do objeto contratado;</w:t>
      </w:r>
    </w:p>
    <w:p w14:paraId="452DAB06" w14:textId="77777777" w:rsidR="00843B19" w:rsidRPr="00E23C95" w:rsidRDefault="00843B19" w:rsidP="00916E31">
      <w:pPr>
        <w:pStyle w:val="PargrafodaLista"/>
        <w:numPr>
          <w:ilvl w:val="0"/>
          <w:numId w:val="15"/>
        </w:numPr>
        <w:tabs>
          <w:tab w:val="left" w:pos="426"/>
          <w:tab w:val="left" w:pos="1134"/>
        </w:tabs>
        <w:spacing w:after="140"/>
        <w:ind w:left="142" w:right="414" w:hanging="6"/>
        <w:rPr>
          <w:rFonts w:ascii="Tahoma" w:hAnsi="Tahoma" w:cs="Tahoma"/>
        </w:rPr>
      </w:pPr>
      <w:r w:rsidRPr="007146BF">
        <w:rPr>
          <w:rFonts w:ascii="Tahoma" w:hAnsi="Tahoma" w:cs="Tahoma"/>
        </w:rPr>
        <w:t>manter endereço</w:t>
      </w:r>
      <w:r w:rsidRPr="007146BF">
        <w:rPr>
          <w:rFonts w:ascii="Tahoma" w:hAnsi="Tahoma" w:cs="Tahoma"/>
          <w:spacing w:val="-1"/>
        </w:rPr>
        <w:t xml:space="preserve"> </w:t>
      </w:r>
      <w:r w:rsidRPr="007146BF">
        <w:rPr>
          <w:rFonts w:ascii="Tahoma" w:hAnsi="Tahoma" w:cs="Tahoma"/>
        </w:rPr>
        <w:t>eletrônico (e-mail) válido</w:t>
      </w:r>
      <w:r w:rsidRPr="007146BF">
        <w:rPr>
          <w:rFonts w:ascii="Tahoma" w:hAnsi="Tahoma" w:cs="Tahoma"/>
          <w:spacing w:val="-1"/>
        </w:rPr>
        <w:t xml:space="preserve"> </w:t>
      </w:r>
      <w:r w:rsidRPr="007146BF">
        <w:rPr>
          <w:rFonts w:ascii="Tahoma" w:hAnsi="Tahoma" w:cs="Tahoma"/>
        </w:rPr>
        <w:t>para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fins de</w:t>
      </w:r>
      <w:r w:rsidRPr="007146BF">
        <w:rPr>
          <w:rFonts w:ascii="Tahoma" w:hAnsi="Tahoma" w:cs="Tahoma"/>
          <w:spacing w:val="-1"/>
        </w:rPr>
        <w:t xml:space="preserve"> </w:t>
      </w:r>
      <w:r w:rsidRPr="007146BF">
        <w:rPr>
          <w:rFonts w:ascii="Tahoma" w:hAnsi="Tahoma" w:cs="Tahoma"/>
        </w:rPr>
        <w:t>comunicação com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 xml:space="preserve">a contratante por todo o período de contratação; comunicando, imediatamente, o Contratante em caso de </w:t>
      </w:r>
      <w:r w:rsidRPr="007146BF">
        <w:rPr>
          <w:rFonts w:ascii="Tahoma" w:hAnsi="Tahoma" w:cs="Tahoma"/>
          <w:spacing w:val="-2"/>
        </w:rPr>
        <w:t>alteração;</w:t>
      </w:r>
    </w:p>
    <w:p w14:paraId="0406F19B" w14:textId="6B05D4A3" w:rsidR="00843B19" w:rsidRPr="00E23C95" w:rsidRDefault="00843B19" w:rsidP="00916E31">
      <w:pPr>
        <w:pStyle w:val="PargrafodaLista"/>
        <w:numPr>
          <w:ilvl w:val="0"/>
          <w:numId w:val="15"/>
        </w:numPr>
        <w:tabs>
          <w:tab w:val="left" w:pos="512"/>
        </w:tabs>
        <w:spacing w:after="100"/>
        <w:ind w:left="142" w:right="414" w:hanging="7"/>
        <w:rPr>
          <w:rFonts w:ascii="Tahoma" w:hAnsi="Tahoma" w:cs="Tahoma"/>
        </w:rPr>
      </w:pPr>
      <w:r w:rsidRPr="00E23C95">
        <w:rPr>
          <w:rFonts w:ascii="Tahoma" w:hAnsi="Tahoma" w:cs="Tahoma"/>
        </w:rPr>
        <w:t>enviar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por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  <w:i/>
        </w:rPr>
        <w:t>e-mail</w:t>
      </w:r>
      <w:r w:rsidRPr="00E23C95">
        <w:rPr>
          <w:rFonts w:ascii="Tahoma" w:hAnsi="Tahoma" w:cs="Tahoma"/>
          <w:i/>
          <w:spacing w:val="1"/>
        </w:rPr>
        <w:t xml:space="preserve"> </w:t>
      </w:r>
      <w:r w:rsidRPr="00E23C95">
        <w:rPr>
          <w:rFonts w:ascii="Tahoma" w:hAnsi="Tahoma" w:cs="Tahoma"/>
        </w:rPr>
        <w:t>o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arquivo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XML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oriundo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da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emissão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do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DANFE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para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o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endereço eletrônico</w:t>
      </w:r>
      <w:r w:rsidRPr="00E23C95">
        <w:rPr>
          <w:rFonts w:ascii="Tahoma" w:hAnsi="Tahoma" w:cs="Tahoma"/>
          <w:spacing w:val="1"/>
        </w:rPr>
        <w:t xml:space="preserve"> </w:t>
      </w:r>
      <w:hyperlink r:id="rId15" w:history="1">
        <w:r w:rsidR="00B64EC4" w:rsidRPr="00783D0C">
          <w:rPr>
            <w:rStyle w:val="Hyperlink"/>
            <w:rFonts w:ascii="Tahoma" w:hAnsi="Tahoma" w:cs="Tahoma"/>
          </w:rPr>
          <w:t>(empenho5@montecarlo.sc.gov.br),</w:t>
        </w:r>
      </w:hyperlink>
      <w:r w:rsidRPr="00E23C95">
        <w:rPr>
          <w:rFonts w:ascii="Tahoma" w:hAnsi="Tahoma" w:cs="Tahoma"/>
        </w:rPr>
        <w:t xml:space="preserve"> devendo constar na nota fiscal</w:t>
      </w:r>
      <w:r w:rsidRPr="00E23C95">
        <w:rPr>
          <w:rFonts w:ascii="Tahoma" w:hAnsi="Tahoma" w:cs="Tahoma"/>
          <w:spacing w:val="63"/>
        </w:rPr>
        <w:t xml:space="preserve"> </w:t>
      </w:r>
      <w:r w:rsidRPr="00E23C95">
        <w:rPr>
          <w:rFonts w:ascii="Tahoma" w:hAnsi="Tahoma" w:cs="Tahoma"/>
        </w:rPr>
        <w:t>eletrônica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no item “dados adicionais” o endereço de entrega do produto, nos termos do RICMS01,</w:t>
      </w:r>
      <w:r w:rsidRPr="00E23C95">
        <w:rPr>
          <w:rFonts w:ascii="Tahoma" w:hAnsi="Tahoma" w:cs="Tahoma"/>
          <w:spacing w:val="1"/>
        </w:rPr>
        <w:t xml:space="preserve"> </w:t>
      </w:r>
      <w:r w:rsidRPr="00E23C95">
        <w:rPr>
          <w:rFonts w:ascii="Tahoma" w:hAnsi="Tahoma" w:cs="Tahoma"/>
        </w:rPr>
        <w:t>anexo</w:t>
      </w:r>
      <w:r w:rsidRPr="00E23C95">
        <w:rPr>
          <w:rFonts w:ascii="Tahoma" w:hAnsi="Tahoma" w:cs="Tahoma"/>
          <w:spacing w:val="-2"/>
        </w:rPr>
        <w:t xml:space="preserve"> </w:t>
      </w:r>
      <w:r w:rsidRPr="00E23C95">
        <w:rPr>
          <w:rFonts w:ascii="Tahoma" w:hAnsi="Tahoma" w:cs="Tahoma"/>
        </w:rPr>
        <w:t>5,</w:t>
      </w:r>
      <w:r w:rsidRPr="00E23C95">
        <w:rPr>
          <w:rFonts w:ascii="Tahoma" w:hAnsi="Tahoma" w:cs="Tahoma"/>
          <w:spacing w:val="-1"/>
        </w:rPr>
        <w:t xml:space="preserve"> </w:t>
      </w:r>
      <w:r w:rsidRPr="00E23C95">
        <w:rPr>
          <w:rFonts w:ascii="Tahoma" w:hAnsi="Tahoma" w:cs="Tahoma"/>
        </w:rPr>
        <w:t>art.</w:t>
      </w:r>
      <w:r w:rsidRPr="00E23C95">
        <w:rPr>
          <w:rFonts w:ascii="Tahoma" w:hAnsi="Tahoma" w:cs="Tahoma"/>
          <w:spacing w:val="-1"/>
        </w:rPr>
        <w:t xml:space="preserve"> </w:t>
      </w:r>
      <w:r w:rsidRPr="00E23C95">
        <w:rPr>
          <w:rFonts w:ascii="Tahoma" w:hAnsi="Tahoma" w:cs="Tahoma"/>
        </w:rPr>
        <w:t>36,</w:t>
      </w:r>
      <w:r w:rsidRPr="00E23C95">
        <w:rPr>
          <w:rFonts w:ascii="Tahoma" w:hAnsi="Tahoma" w:cs="Tahoma"/>
          <w:spacing w:val="-1"/>
        </w:rPr>
        <w:t xml:space="preserve"> </w:t>
      </w:r>
      <w:r w:rsidRPr="00E23C95">
        <w:rPr>
          <w:rFonts w:ascii="Tahoma" w:hAnsi="Tahoma" w:cs="Tahoma"/>
        </w:rPr>
        <w:t>VII,</w:t>
      </w:r>
      <w:r w:rsidRPr="00E23C95">
        <w:rPr>
          <w:rFonts w:ascii="Tahoma" w:hAnsi="Tahoma" w:cs="Tahoma"/>
          <w:spacing w:val="-1"/>
        </w:rPr>
        <w:t xml:space="preserve"> </w:t>
      </w:r>
      <w:r w:rsidRPr="00E23C95">
        <w:rPr>
          <w:rFonts w:ascii="Tahoma" w:hAnsi="Tahoma" w:cs="Tahoma"/>
        </w:rPr>
        <w:t>“a”.</w:t>
      </w:r>
    </w:p>
    <w:p w14:paraId="196F746B" w14:textId="77777777" w:rsidR="00843B19" w:rsidRPr="007146BF" w:rsidRDefault="00843B19" w:rsidP="00916E31">
      <w:pPr>
        <w:pStyle w:val="Ttulo1"/>
        <w:numPr>
          <w:ilvl w:val="1"/>
          <w:numId w:val="25"/>
        </w:numPr>
        <w:tabs>
          <w:tab w:val="left" w:pos="709"/>
        </w:tabs>
        <w:ind w:left="846" w:right="414"/>
        <w:jc w:val="left"/>
        <w:rPr>
          <w:rFonts w:ascii="Tahoma" w:hAnsi="Tahoma" w:cs="Tahoma"/>
          <w:b w:val="0"/>
        </w:rPr>
      </w:pPr>
      <w:r w:rsidRPr="007146BF">
        <w:rPr>
          <w:rFonts w:ascii="Tahoma" w:hAnsi="Tahoma" w:cs="Tahoma"/>
        </w:rPr>
        <w:t xml:space="preserve">DA </w:t>
      </w:r>
      <w:r w:rsidRPr="007146BF">
        <w:rPr>
          <w:rFonts w:ascii="Tahoma" w:hAnsi="Tahoma" w:cs="Tahoma"/>
          <w:spacing w:val="-2"/>
        </w:rPr>
        <w:t>CONTRATANTE</w:t>
      </w:r>
      <w:r w:rsidRPr="007146BF">
        <w:rPr>
          <w:rFonts w:ascii="Tahoma" w:hAnsi="Tahoma" w:cs="Tahoma"/>
          <w:b w:val="0"/>
          <w:spacing w:val="-2"/>
        </w:rPr>
        <w:t>:</w:t>
      </w:r>
    </w:p>
    <w:p w14:paraId="63D1EDAF" w14:textId="77777777" w:rsidR="00843B19" w:rsidRPr="007146BF" w:rsidRDefault="00843B19" w:rsidP="00916E31">
      <w:pPr>
        <w:pStyle w:val="Corpodetexto"/>
        <w:spacing w:after="100"/>
        <w:ind w:left="136" w:right="414"/>
        <w:rPr>
          <w:rFonts w:ascii="Tahoma" w:hAnsi="Tahoma" w:cs="Tahoma"/>
        </w:rPr>
      </w:pPr>
      <w:r w:rsidRPr="007146BF">
        <w:rPr>
          <w:rFonts w:ascii="Tahoma" w:hAnsi="Tahoma" w:cs="Tahoma"/>
        </w:rPr>
        <w:t>Obriga-se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  <w:spacing w:val="-2"/>
        </w:rPr>
        <w:t>Administração/</w:t>
      </w:r>
      <w:r>
        <w:rPr>
          <w:rFonts w:ascii="Tahoma" w:hAnsi="Tahoma" w:cs="Tahoma"/>
          <w:spacing w:val="-2"/>
        </w:rPr>
        <w:t>C</w:t>
      </w:r>
      <w:r w:rsidRPr="007146BF">
        <w:rPr>
          <w:rFonts w:ascii="Tahoma" w:hAnsi="Tahoma" w:cs="Tahoma"/>
          <w:spacing w:val="-2"/>
        </w:rPr>
        <w:t>ontratante:</w:t>
      </w:r>
    </w:p>
    <w:p w14:paraId="079830FD" w14:textId="76EEDE61" w:rsidR="00843B19" w:rsidRPr="007146BF" w:rsidRDefault="00843B19" w:rsidP="00916E31">
      <w:pPr>
        <w:pStyle w:val="PargrafodaLista"/>
        <w:numPr>
          <w:ilvl w:val="0"/>
          <w:numId w:val="14"/>
        </w:numPr>
        <w:tabs>
          <w:tab w:val="left" w:pos="426"/>
        </w:tabs>
        <w:spacing w:after="100"/>
        <w:ind w:left="142" w:right="414" w:firstLine="0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Pr="007146BF">
        <w:rPr>
          <w:rFonts w:ascii="Tahoma" w:hAnsi="Tahoma" w:cs="Tahoma"/>
        </w:rPr>
        <w:t>omunicar</w:t>
      </w:r>
      <w:r w:rsidRPr="007146BF">
        <w:rPr>
          <w:rFonts w:ascii="Tahoma" w:hAnsi="Tahoma" w:cs="Tahoma"/>
          <w:spacing w:val="-7"/>
        </w:rPr>
        <w:t xml:space="preserve"> </w:t>
      </w:r>
      <w:r>
        <w:rPr>
          <w:rFonts w:ascii="Tahoma" w:hAnsi="Tahoma" w:cs="Tahoma"/>
        </w:rPr>
        <w:t>à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Contratada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toda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e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quaisquer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ocorrências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relacionadas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aos</w:t>
      </w:r>
      <w:r w:rsidRPr="007146BF">
        <w:rPr>
          <w:rFonts w:ascii="Tahoma" w:hAnsi="Tahoma" w:cs="Tahoma"/>
          <w:spacing w:val="-8"/>
        </w:rPr>
        <w:t xml:space="preserve"> </w:t>
      </w:r>
      <w:r w:rsidR="004F7BE7">
        <w:rPr>
          <w:rFonts w:ascii="Tahoma" w:hAnsi="Tahoma" w:cs="Tahoma"/>
        </w:rPr>
        <w:t>serviços prestados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  <w:spacing w:val="-2"/>
        </w:rPr>
        <w:t>;</w:t>
      </w:r>
    </w:p>
    <w:p w14:paraId="749C084A" w14:textId="77777777" w:rsidR="00843B19" w:rsidRPr="007146BF" w:rsidRDefault="00843B19" w:rsidP="00916E31">
      <w:pPr>
        <w:pStyle w:val="PargrafodaLista"/>
        <w:numPr>
          <w:ilvl w:val="0"/>
          <w:numId w:val="14"/>
        </w:numPr>
        <w:tabs>
          <w:tab w:val="left" w:pos="426"/>
        </w:tabs>
        <w:spacing w:after="100"/>
        <w:ind w:left="142" w:right="414" w:firstLine="0"/>
        <w:rPr>
          <w:rFonts w:ascii="Tahoma" w:hAnsi="Tahoma" w:cs="Tahoma"/>
        </w:rPr>
      </w:pPr>
      <w:r w:rsidRPr="007146BF">
        <w:rPr>
          <w:rFonts w:ascii="Tahoma" w:hAnsi="Tahoma" w:cs="Tahoma"/>
        </w:rPr>
        <w:t>efetuar o pagamento da Contratada de acordo com a forma de pagamento estipulada n</w:t>
      </w:r>
      <w:r>
        <w:rPr>
          <w:rFonts w:ascii="Tahoma" w:hAnsi="Tahoma" w:cs="Tahoma"/>
        </w:rPr>
        <w:t>o</w:t>
      </w:r>
      <w:r w:rsidRPr="007146B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Termo de Referência e</w:t>
      </w:r>
      <w:r w:rsidRPr="007146BF">
        <w:rPr>
          <w:rFonts w:ascii="Tahoma" w:hAnsi="Tahoma" w:cs="Tahoma"/>
        </w:rPr>
        <w:t xml:space="preserve"> no Contrato;</w:t>
      </w:r>
    </w:p>
    <w:p w14:paraId="20F6E96F" w14:textId="77777777" w:rsidR="00843B19" w:rsidRPr="007146BF" w:rsidRDefault="00843B19" w:rsidP="00916E31">
      <w:pPr>
        <w:pStyle w:val="PargrafodaLista"/>
        <w:numPr>
          <w:ilvl w:val="0"/>
          <w:numId w:val="14"/>
        </w:numPr>
        <w:tabs>
          <w:tab w:val="left" w:pos="426"/>
        </w:tabs>
        <w:spacing w:after="100"/>
        <w:ind w:left="142" w:right="414" w:firstLine="0"/>
        <w:rPr>
          <w:rFonts w:ascii="Tahoma" w:hAnsi="Tahoma" w:cs="Tahoma"/>
        </w:rPr>
      </w:pPr>
      <w:r w:rsidRPr="007146BF">
        <w:rPr>
          <w:rFonts w:ascii="Tahoma" w:hAnsi="Tahoma" w:cs="Tahoma"/>
        </w:rPr>
        <w:t>promover</w:t>
      </w:r>
      <w:r w:rsidRPr="007146BF">
        <w:rPr>
          <w:rFonts w:ascii="Tahoma" w:hAnsi="Tahoma" w:cs="Tahoma"/>
          <w:spacing w:val="-4"/>
        </w:rPr>
        <w:t xml:space="preserve"> </w:t>
      </w:r>
      <w:r w:rsidRPr="007146BF">
        <w:rPr>
          <w:rFonts w:ascii="Tahoma" w:hAnsi="Tahoma" w:cs="Tahoma"/>
        </w:rPr>
        <w:t>o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acompanhamento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e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fiscalização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do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fornecimento/prestação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dos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serviços,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sob os aspectos qualitativo e quantitativo, anotando em registro próprio as falhas e solicitando as medidas corretivas;</w:t>
      </w:r>
    </w:p>
    <w:p w14:paraId="3B660631" w14:textId="77777777" w:rsidR="00843B19" w:rsidRPr="007146BF" w:rsidRDefault="00843B19" w:rsidP="00916E31">
      <w:pPr>
        <w:pStyle w:val="PargrafodaLista"/>
        <w:numPr>
          <w:ilvl w:val="0"/>
          <w:numId w:val="14"/>
        </w:numPr>
        <w:tabs>
          <w:tab w:val="left" w:pos="426"/>
        </w:tabs>
        <w:spacing w:after="100"/>
        <w:ind w:left="142" w:right="414" w:firstLine="0"/>
        <w:rPr>
          <w:rFonts w:ascii="Tahoma" w:hAnsi="Tahoma" w:cs="Tahoma"/>
        </w:rPr>
      </w:pPr>
      <w:r w:rsidRPr="007146BF">
        <w:rPr>
          <w:rFonts w:ascii="Tahoma" w:hAnsi="Tahoma" w:cs="Tahoma"/>
        </w:rPr>
        <w:t>rejeitar,</w:t>
      </w:r>
      <w:r w:rsidRPr="007146BF">
        <w:rPr>
          <w:rFonts w:ascii="Tahoma" w:hAnsi="Tahoma" w:cs="Tahoma"/>
          <w:spacing w:val="-1"/>
        </w:rPr>
        <w:t xml:space="preserve"> </w:t>
      </w:r>
      <w:r w:rsidRPr="007146BF">
        <w:rPr>
          <w:rFonts w:ascii="Tahoma" w:hAnsi="Tahoma" w:cs="Tahoma"/>
        </w:rPr>
        <w:t>no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todo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ou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em parte, o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objeto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>entregue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pela Contratada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</w:rPr>
        <w:t>fora das</w:t>
      </w:r>
      <w:r w:rsidRPr="007146BF">
        <w:rPr>
          <w:rFonts w:ascii="Tahoma" w:hAnsi="Tahoma" w:cs="Tahoma"/>
          <w:spacing w:val="-2"/>
        </w:rPr>
        <w:t xml:space="preserve"> </w:t>
      </w:r>
      <w:r w:rsidRPr="007146BF">
        <w:rPr>
          <w:rFonts w:ascii="Tahoma" w:hAnsi="Tahoma" w:cs="Tahoma"/>
        </w:rPr>
        <w:t xml:space="preserve">especificações do </w:t>
      </w:r>
      <w:r w:rsidRPr="007146BF">
        <w:rPr>
          <w:rFonts w:ascii="Tahoma" w:hAnsi="Tahoma" w:cs="Tahoma"/>
          <w:spacing w:val="-2"/>
        </w:rPr>
        <w:t>contrato;</w:t>
      </w:r>
    </w:p>
    <w:p w14:paraId="5408487C" w14:textId="77777777" w:rsidR="00843B19" w:rsidRPr="007146BF" w:rsidRDefault="00843B19" w:rsidP="00916E31">
      <w:pPr>
        <w:pStyle w:val="PargrafodaLista"/>
        <w:numPr>
          <w:ilvl w:val="0"/>
          <w:numId w:val="14"/>
        </w:numPr>
        <w:tabs>
          <w:tab w:val="left" w:pos="426"/>
        </w:tabs>
        <w:spacing w:after="100"/>
        <w:ind w:left="142" w:right="414" w:firstLine="0"/>
        <w:rPr>
          <w:rFonts w:ascii="Tahoma" w:hAnsi="Tahoma" w:cs="Tahoma"/>
        </w:rPr>
      </w:pPr>
      <w:r w:rsidRPr="007146BF">
        <w:rPr>
          <w:rFonts w:ascii="Tahoma" w:hAnsi="Tahoma" w:cs="Tahoma"/>
        </w:rPr>
        <w:t>observar para que durante a vigência do Contrato sejam cumpridas as obrigações assumidas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pela</w:t>
      </w:r>
      <w:r w:rsidRPr="007146BF">
        <w:rPr>
          <w:rFonts w:ascii="Tahoma" w:hAnsi="Tahoma" w:cs="Tahoma"/>
          <w:spacing w:val="-10"/>
        </w:rPr>
        <w:t xml:space="preserve"> </w:t>
      </w:r>
      <w:r w:rsidRPr="007146BF">
        <w:rPr>
          <w:rFonts w:ascii="Tahoma" w:hAnsi="Tahoma" w:cs="Tahoma"/>
        </w:rPr>
        <w:t>Contratada,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bem</w:t>
      </w:r>
      <w:r w:rsidRPr="007146BF">
        <w:rPr>
          <w:rFonts w:ascii="Tahoma" w:hAnsi="Tahoma" w:cs="Tahoma"/>
          <w:spacing w:val="-9"/>
        </w:rPr>
        <w:t xml:space="preserve"> </w:t>
      </w:r>
      <w:r w:rsidRPr="007146BF">
        <w:rPr>
          <w:rFonts w:ascii="Tahoma" w:hAnsi="Tahoma" w:cs="Tahoma"/>
        </w:rPr>
        <w:t>como</w:t>
      </w:r>
      <w:r w:rsidRPr="007146BF">
        <w:rPr>
          <w:rFonts w:ascii="Tahoma" w:hAnsi="Tahoma" w:cs="Tahoma"/>
          <w:spacing w:val="-9"/>
        </w:rPr>
        <w:t xml:space="preserve"> </w:t>
      </w:r>
      <w:r w:rsidRPr="007146BF">
        <w:rPr>
          <w:rFonts w:ascii="Tahoma" w:hAnsi="Tahoma" w:cs="Tahoma"/>
        </w:rPr>
        <w:t>sejam</w:t>
      </w:r>
      <w:r w:rsidRPr="007146BF">
        <w:rPr>
          <w:rFonts w:ascii="Tahoma" w:hAnsi="Tahoma" w:cs="Tahoma"/>
          <w:spacing w:val="-9"/>
        </w:rPr>
        <w:t xml:space="preserve"> </w:t>
      </w:r>
      <w:r w:rsidRPr="007146BF">
        <w:rPr>
          <w:rFonts w:ascii="Tahoma" w:hAnsi="Tahoma" w:cs="Tahoma"/>
        </w:rPr>
        <w:t>mantidas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todas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as</w:t>
      </w:r>
      <w:r w:rsidRPr="007146BF">
        <w:rPr>
          <w:rFonts w:ascii="Tahoma" w:hAnsi="Tahoma" w:cs="Tahoma"/>
          <w:spacing w:val="-10"/>
        </w:rPr>
        <w:t xml:space="preserve"> </w:t>
      </w:r>
      <w:r w:rsidRPr="007146BF">
        <w:rPr>
          <w:rFonts w:ascii="Tahoma" w:hAnsi="Tahoma" w:cs="Tahoma"/>
        </w:rPr>
        <w:t>condições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de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habilitação</w:t>
      </w:r>
      <w:r w:rsidRPr="007146BF">
        <w:rPr>
          <w:rFonts w:ascii="Tahoma" w:hAnsi="Tahoma" w:cs="Tahoma"/>
          <w:spacing w:val="-10"/>
        </w:rPr>
        <w:t xml:space="preserve"> </w:t>
      </w:r>
      <w:r w:rsidRPr="007146BF">
        <w:rPr>
          <w:rFonts w:ascii="Tahoma" w:hAnsi="Tahoma" w:cs="Tahoma"/>
        </w:rPr>
        <w:t>e qualificação exigidas na licitação;</w:t>
      </w:r>
    </w:p>
    <w:p w14:paraId="5CD1B036" w14:textId="77777777" w:rsidR="00843B19" w:rsidRPr="007146BF" w:rsidRDefault="00843B19" w:rsidP="00916E31">
      <w:pPr>
        <w:pStyle w:val="PargrafodaLista"/>
        <w:numPr>
          <w:ilvl w:val="0"/>
          <w:numId w:val="14"/>
        </w:numPr>
        <w:tabs>
          <w:tab w:val="left" w:pos="426"/>
        </w:tabs>
        <w:spacing w:after="100"/>
        <w:ind w:left="142" w:right="414" w:firstLine="0"/>
        <w:rPr>
          <w:rFonts w:ascii="Tahoma" w:hAnsi="Tahoma" w:cs="Tahoma"/>
        </w:rPr>
      </w:pPr>
      <w:r w:rsidRPr="007146BF">
        <w:rPr>
          <w:rFonts w:ascii="Tahoma" w:hAnsi="Tahoma" w:cs="Tahoma"/>
        </w:rPr>
        <w:t>aplicar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as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sanções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administrativas,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quando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se</w:t>
      </w:r>
      <w:r w:rsidRPr="007146BF">
        <w:rPr>
          <w:rFonts w:ascii="Tahoma" w:hAnsi="Tahoma" w:cs="Tahoma"/>
          <w:spacing w:val="-8"/>
        </w:rPr>
        <w:t xml:space="preserve"> </w:t>
      </w:r>
      <w:r w:rsidRPr="007146BF">
        <w:rPr>
          <w:rFonts w:ascii="Tahoma" w:hAnsi="Tahoma" w:cs="Tahoma"/>
        </w:rPr>
        <w:t>fizerem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  <w:spacing w:val="-2"/>
        </w:rPr>
        <w:t>necessárias;</w:t>
      </w:r>
    </w:p>
    <w:p w14:paraId="7361E86C" w14:textId="77777777" w:rsidR="00843B19" w:rsidRPr="007146BF" w:rsidRDefault="00843B19" w:rsidP="00916E31">
      <w:pPr>
        <w:pStyle w:val="PargrafodaLista"/>
        <w:numPr>
          <w:ilvl w:val="0"/>
          <w:numId w:val="14"/>
        </w:numPr>
        <w:tabs>
          <w:tab w:val="left" w:pos="426"/>
        </w:tabs>
        <w:spacing w:after="100"/>
        <w:ind w:left="142" w:right="414" w:firstLine="0"/>
        <w:rPr>
          <w:rFonts w:ascii="Tahoma" w:hAnsi="Tahoma" w:cs="Tahoma"/>
        </w:rPr>
      </w:pPr>
      <w:r w:rsidRPr="007146BF">
        <w:rPr>
          <w:rFonts w:ascii="Tahoma" w:hAnsi="Tahoma" w:cs="Tahoma"/>
        </w:rPr>
        <w:t>prestar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à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CONTRATADA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informações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e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esclarecimentos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que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venham</w:t>
      </w:r>
      <w:r w:rsidRPr="007146BF">
        <w:rPr>
          <w:rFonts w:ascii="Tahoma" w:hAnsi="Tahoma" w:cs="Tahoma"/>
          <w:spacing w:val="-6"/>
        </w:rPr>
        <w:t xml:space="preserve"> </w:t>
      </w:r>
      <w:r w:rsidRPr="007146BF">
        <w:rPr>
          <w:rFonts w:ascii="Tahoma" w:hAnsi="Tahoma" w:cs="Tahoma"/>
        </w:rPr>
        <w:t>a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ser</w:t>
      </w:r>
      <w:r w:rsidRPr="007146BF">
        <w:rPr>
          <w:rFonts w:ascii="Tahoma" w:hAnsi="Tahoma" w:cs="Tahoma"/>
          <w:spacing w:val="-3"/>
        </w:rPr>
        <w:t xml:space="preserve"> </w:t>
      </w:r>
      <w:r w:rsidRPr="007146BF">
        <w:rPr>
          <w:rFonts w:ascii="Tahoma" w:hAnsi="Tahoma" w:cs="Tahoma"/>
          <w:spacing w:val="-2"/>
        </w:rPr>
        <w:t>solicitados;</w:t>
      </w:r>
    </w:p>
    <w:p w14:paraId="0E1E6B27" w14:textId="77777777" w:rsidR="00843B19" w:rsidRPr="002B601F" w:rsidRDefault="00843B19" w:rsidP="002B601F">
      <w:pPr>
        <w:pStyle w:val="PargrafodaLista"/>
        <w:numPr>
          <w:ilvl w:val="0"/>
          <w:numId w:val="14"/>
        </w:numPr>
        <w:tabs>
          <w:tab w:val="left" w:pos="426"/>
        </w:tabs>
        <w:ind w:left="142" w:right="414" w:firstLine="0"/>
        <w:rPr>
          <w:rFonts w:ascii="Tahoma" w:hAnsi="Tahoma" w:cs="Tahoma"/>
        </w:rPr>
      </w:pPr>
      <w:r>
        <w:rPr>
          <w:rFonts w:ascii="Tahoma" w:hAnsi="Tahoma" w:cs="Tahoma"/>
        </w:rPr>
        <w:t xml:space="preserve">observar as </w:t>
      </w:r>
      <w:r w:rsidRPr="007146BF">
        <w:rPr>
          <w:rFonts w:ascii="Tahoma" w:hAnsi="Tahoma" w:cs="Tahoma"/>
        </w:rPr>
        <w:t>demais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condições</w:t>
      </w:r>
      <w:r w:rsidRPr="007146BF">
        <w:rPr>
          <w:rFonts w:ascii="Tahoma" w:hAnsi="Tahoma" w:cs="Tahoma"/>
          <w:spacing w:val="-7"/>
        </w:rPr>
        <w:t xml:space="preserve"> </w:t>
      </w:r>
      <w:r w:rsidRPr="007146BF">
        <w:rPr>
          <w:rFonts w:ascii="Tahoma" w:hAnsi="Tahoma" w:cs="Tahoma"/>
        </w:rPr>
        <w:t>constantes</w:t>
      </w:r>
      <w:r w:rsidRPr="007146BF">
        <w:rPr>
          <w:rFonts w:ascii="Tahoma" w:hAnsi="Tahoma" w:cs="Tahoma"/>
          <w:spacing w:val="-5"/>
        </w:rPr>
        <w:t xml:space="preserve"> </w:t>
      </w:r>
      <w:r w:rsidRPr="007146BF">
        <w:rPr>
          <w:rFonts w:ascii="Tahoma" w:hAnsi="Tahoma" w:cs="Tahoma"/>
        </w:rPr>
        <w:t>do</w:t>
      </w:r>
      <w:r w:rsidRPr="007146BF">
        <w:rPr>
          <w:rFonts w:ascii="Tahoma" w:hAnsi="Tahoma" w:cs="Tahoma"/>
          <w:spacing w:val="-7"/>
        </w:rPr>
        <w:t xml:space="preserve"> </w:t>
      </w:r>
      <w:r>
        <w:rPr>
          <w:rFonts w:ascii="Tahoma" w:hAnsi="Tahoma" w:cs="Tahoma"/>
        </w:rPr>
        <w:t>Aviso de Dispensa Eletrônica</w:t>
      </w:r>
      <w:r w:rsidRPr="007146BF">
        <w:rPr>
          <w:rFonts w:ascii="Tahoma" w:hAnsi="Tahoma" w:cs="Tahoma"/>
          <w:spacing w:val="-2"/>
        </w:rPr>
        <w:t>.</w:t>
      </w:r>
    </w:p>
    <w:p w14:paraId="41EB0CDE" w14:textId="77777777" w:rsidR="002B601F" w:rsidRPr="007146BF" w:rsidRDefault="002B601F" w:rsidP="002B601F">
      <w:pPr>
        <w:pStyle w:val="PargrafodaLista"/>
        <w:tabs>
          <w:tab w:val="left" w:pos="426"/>
        </w:tabs>
        <w:ind w:left="142" w:right="414" w:firstLine="0"/>
        <w:rPr>
          <w:rFonts w:ascii="Tahoma" w:hAnsi="Tahoma" w:cs="Tahoma"/>
        </w:rPr>
      </w:pPr>
    </w:p>
    <w:p w14:paraId="40016AA5" w14:textId="77777777" w:rsidR="00843B19" w:rsidRPr="00AB60CE" w:rsidRDefault="00843B19" w:rsidP="002B601F">
      <w:pPr>
        <w:pStyle w:val="Corpodetexto"/>
        <w:numPr>
          <w:ilvl w:val="0"/>
          <w:numId w:val="25"/>
        </w:numPr>
        <w:tabs>
          <w:tab w:val="left" w:pos="567"/>
        </w:tabs>
        <w:ind w:left="426" w:right="414" w:hanging="284"/>
        <w:jc w:val="left"/>
        <w:rPr>
          <w:rFonts w:ascii="Tahoma" w:hAnsi="Tahoma" w:cs="Tahoma"/>
          <w:b/>
          <w:bCs/>
        </w:rPr>
      </w:pPr>
      <w:r w:rsidRPr="00D71C40">
        <w:rPr>
          <w:rFonts w:ascii="Tahoma" w:hAnsi="Tahoma" w:cs="Tahoma"/>
          <w:b/>
          <w:bCs/>
        </w:rPr>
        <w:t xml:space="preserve">DA VIGÊNCIA CONTRATUAL </w:t>
      </w:r>
    </w:p>
    <w:p w14:paraId="11650D9E" w14:textId="77777777" w:rsidR="00843B19" w:rsidRDefault="00843B19" w:rsidP="00886A4D">
      <w:pPr>
        <w:pStyle w:val="PargrafodaLista"/>
        <w:numPr>
          <w:ilvl w:val="1"/>
          <w:numId w:val="25"/>
        </w:numPr>
        <w:tabs>
          <w:tab w:val="left" w:pos="844"/>
        </w:tabs>
        <w:spacing w:after="100"/>
        <w:ind w:left="851" w:right="414" w:firstLine="0"/>
        <w:rPr>
          <w:rFonts w:ascii="Tahoma" w:hAnsi="Tahoma" w:cs="Tahoma"/>
        </w:rPr>
      </w:pPr>
      <w:r w:rsidRPr="00345F99">
        <w:rPr>
          <w:rFonts w:ascii="Tahoma" w:hAnsi="Tahoma" w:cs="Tahoma"/>
        </w:rPr>
        <w:t xml:space="preserve">O prazo de vigência da contratação é o da assinatura do contrato até o dia </w:t>
      </w:r>
      <w:r w:rsidRPr="004F7BE7">
        <w:rPr>
          <w:rFonts w:ascii="Tahoma" w:hAnsi="Tahoma" w:cs="Tahoma"/>
        </w:rPr>
        <w:t>XX/</w:t>
      </w:r>
      <w:r w:rsidRPr="004F7BE7">
        <w:rPr>
          <w:rFonts w:ascii="Tahoma" w:hAnsi="Tahoma" w:cs="Tahoma"/>
          <w:highlight w:val="yellow"/>
        </w:rPr>
        <w:t>XX</w:t>
      </w:r>
      <w:r w:rsidRPr="00345F99">
        <w:rPr>
          <w:rFonts w:ascii="Tahoma" w:hAnsi="Tahoma" w:cs="Tahoma"/>
        </w:rPr>
        <w:t>/2024, momento em que a obrigação deverá restar totalmente adimplida pela contratada</w:t>
      </w:r>
      <w:r>
        <w:rPr>
          <w:rFonts w:ascii="Tahoma" w:hAnsi="Tahoma" w:cs="Tahoma"/>
        </w:rPr>
        <w:t xml:space="preserve">. </w:t>
      </w:r>
    </w:p>
    <w:p w14:paraId="6CC8196C" w14:textId="77777777" w:rsidR="00843B19" w:rsidRPr="00F068A9" w:rsidRDefault="00843B19" w:rsidP="00886A4D">
      <w:pPr>
        <w:pStyle w:val="PargrafodaLista"/>
        <w:numPr>
          <w:ilvl w:val="1"/>
          <w:numId w:val="25"/>
        </w:numPr>
        <w:tabs>
          <w:tab w:val="left" w:pos="709"/>
          <w:tab w:val="left" w:pos="1560"/>
        </w:tabs>
        <w:spacing w:before="118" w:after="100"/>
        <w:ind w:right="414" w:hanging="8"/>
        <w:rPr>
          <w:rFonts w:ascii="Tahoma" w:hAnsi="Tahoma" w:cs="Tahoma"/>
        </w:rPr>
      </w:pPr>
      <w:r w:rsidRPr="00F068A9">
        <w:rPr>
          <w:rFonts w:ascii="Tahoma" w:hAnsi="Tahoma" w:cs="Tahoma"/>
        </w:rPr>
        <w:t xml:space="preserve">O recebimento </w:t>
      </w:r>
      <w:r>
        <w:rPr>
          <w:rFonts w:ascii="Tahoma" w:hAnsi="Tahoma" w:cs="Tahoma"/>
        </w:rPr>
        <w:t>do objeto</w:t>
      </w:r>
      <w:r w:rsidRPr="00F068A9">
        <w:rPr>
          <w:rFonts w:ascii="Tahoma" w:hAnsi="Tahoma" w:cs="Tahoma"/>
        </w:rPr>
        <w:t xml:space="preserve">, mesmo que definitivo, não exclui a responsabilidade da </w:t>
      </w:r>
      <w:r w:rsidRPr="00F068A9">
        <w:rPr>
          <w:rFonts w:ascii="Tahoma" w:hAnsi="Tahoma" w:cs="Tahoma"/>
        </w:rPr>
        <w:lastRenderedPageBreak/>
        <w:t xml:space="preserve">contratada pela sua qualidade e características, cabendo-lhe sanar quaisquer irregularidades detectadas quando da utilização dos mesmos. </w:t>
      </w:r>
    </w:p>
    <w:p w14:paraId="538438D2" w14:textId="77777777" w:rsidR="00843B19" w:rsidRPr="00F068A9" w:rsidRDefault="00843B19" w:rsidP="00886A4D">
      <w:pPr>
        <w:pStyle w:val="PargrafodaLista"/>
        <w:numPr>
          <w:ilvl w:val="1"/>
          <w:numId w:val="25"/>
        </w:numPr>
        <w:tabs>
          <w:tab w:val="left" w:pos="709"/>
          <w:tab w:val="left" w:pos="1560"/>
        </w:tabs>
        <w:spacing w:before="118" w:after="100"/>
        <w:ind w:right="414" w:hanging="8"/>
        <w:rPr>
          <w:rFonts w:ascii="Tahoma" w:hAnsi="Tahoma" w:cs="Tahoma"/>
        </w:rPr>
      </w:pPr>
      <w:r w:rsidRPr="00F068A9">
        <w:rPr>
          <w:rFonts w:ascii="Tahoma" w:hAnsi="Tahoma" w:cs="Tahoma"/>
        </w:rPr>
        <w:t>O Município, por intermédio dos seus funcionários designados, reserva-se ao direito de proceder à inspeção de qualidade do</w:t>
      </w:r>
      <w:r>
        <w:rPr>
          <w:rFonts w:ascii="Tahoma" w:hAnsi="Tahoma" w:cs="Tahoma"/>
        </w:rPr>
        <w:t xml:space="preserve"> objeto</w:t>
      </w:r>
      <w:r w:rsidRPr="00F068A9">
        <w:rPr>
          <w:rFonts w:ascii="Tahoma" w:hAnsi="Tahoma" w:cs="Tahoma"/>
        </w:rPr>
        <w:t xml:space="preserve"> e de rejeitá-lo, no todo ou em parte, se estive</w:t>
      </w:r>
      <w:r>
        <w:rPr>
          <w:rFonts w:ascii="Tahoma" w:hAnsi="Tahoma" w:cs="Tahoma"/>
        </w:rPr>
        <w:t>r</w:t>
      </w:r>
      <w:r w:rsidRPr="00F068A9">
        <w:rPr>
          <w:rFonts w:ascii="Tahoma" w:hAnsi="Tahoma" w:cs="Tahoma"/>
        </w:rPr>
        <w:t xml:space="preserve"> em desacordo com as especificações</w:t>
      </w:r>
      <w:r>
        <w:rPr>
          <w:rFonts w:ascii="Tahoma" w:hAnsi="Tahoma" w:cs="Tahoma"/>
        </w:rPr>
        <w:t xml:space="preserve"> contidas no Termo de Referência</w:t>
      </w:r>
      <w:r w:rsidRPr="00F068A9">
        <w:rPr>
          <w:rFonts w:ascii="Tahoma" w:hAnsi="Tahoma" w:cs="Tahoma"/>
        </w:rPr>
        <w:t xml:space="preserve"> e</w:t>
      </w:r>
      <w:r>
        <w:rPr>
          <w:rFonts w:ascii="Tahoma" w:hAnsi="Tahoma" w:cs="Tahoma"/>
        </w:rPr>
        <w:t xml:space="preserve"> </w:t>
      </w:r>
      <w:r w:rsidRPr="00F068A9">
        <w:rPr>
          <w:rFonts w:ascii="Tahoma" w:hAnsi="Tahoma" w:cs="Tahoma"/>
        </w:rPr>
        <w:t xml:space="preserve">proposta apresentada, obrigando-se a contratada a promover as devidas substituições e correções. </w:t>
      </w:r>
    </w:p>
    <w:p w14:paraId="1284C268" w14:textId="77777777" w:rsidR="00843B19" w:rsidRDefault="00843B19" w:rsidP="00886A4D">
      <w:pPr>
        <w:pStyle w:val="PargrafodaLista"/>
        <w:numPr>
          <w:ilvl w:val="1"/>
          <w:numId w:val="25"/>
        </w:numPr>
        <w:tabs>
          <w:tab w:val="left" w:pos="709"/>
          <w:tab w:val="left" w:pos="1560"/>
        </w:tabs>
        <w:ind w:right="414" w:hanging="8"/>
        <w:rPr>
          <w:rFonts w:ascii="Tahoma" w:hAnsi="Tahoma" w:cs="Tahoma"/>
        </w:rPr>
      </w:pPr>
      <w:r w:rsidRPr="00F068A9">
        <w:rPr>
          <w:rFonts w:ascii="Tahoma" w:hAnsi="Tahoma" w:cs="Tahoma"/>
        </w:rPr>
        <w:t>Todo e qualquer fornecimento fora do estabelecido no</w:t>
      </w:r>
      <w:r>
        <w:rPr>
          <w:rFonts w:ascii="Tahoma" w:hAnsi="Tahoma" w:cs="Tahoma"/>
        </w:rPr>
        <w:t xml:space="preserve"> Termo de Referência </w:t>
      </w:r>
      <w:r w:rsidRPr="00F068A9">
        <w:rPr>
          <w:rFonts w:ascii="Tahoma" w:hAnsi="Tahoma" w:cs="Tahoma"/>
        </w:rPr>
        <w:t>e seus Anexos será, imediatamente, notificada a contratada que ficará obrigada a tomar providencias, o que deverá fazer prontamente, ficando entendido que correrão por sua conta e risco tais substituições, sujeitando-se, também, às sanções previstas no</w:t>
      </w:r>
      <w:r>
        <w:rPr>
          <w:rFonts w:ascii="Tahoma" w:hAnsi="Tahoma" w:cs="Tahoma"/>
        </w:rPr>
        <w:t xml:space="preserve"> Aviso de Dispensa Eletrônica</w:t>
      </w:r>
      <w:r w:rsidRPr="00F068A9">
        <w:rPr>
          <w:rFonts w:ascii="Tahoma" w:hAnsi="Tahoma" w:cs="Tahoma"/>
        </w:rPr>
        <w:t xml:space="preserve"> e na Lei. </w:t>
      </w:r>
    </w:p>
    <w:p w14:paraId="0A22DBC3" w14:textId="77777777" w:rsidR="00843B19" w:rsidRDefault="00843B19" w:rsidP="00886A4D">
      <w:pPr>
        <w:pStyle w:val="PargrafodaLista"/>
        <w:tabs>
          <w:tab w:val="left" w:pos="993"/>
          <w:tab w:val="left" w:pos="1134"/>
          <w:tab w:val="left" w:pos="1560"/>
        </w:tabs>
        <w:ind w:left="993" w:right="414" w:firstLine="0"/>
        <w:rPr>
          <w:rFonts w:ascii="Tahoma" w:hAnsi="Tahoma" w:cs="Tahoma"/>
        </w:rPr>
      </w:pPr>
    </w:p>
    <w:p w14:paraId="7655825B" w14:textId="77777777" w:rsidR="00843B19" w:rsidRPr="009A7103" w:rsidRDefault="00843B19" w:rsidP="00886A4D">
      <w:pPr>
        <w:pStyle w:val="PargrafodaLista"/>
        <w:numPr>
          <w:ilvl w:val="0"/>
          <w:numId w:val="25"/>
        </w:numPr>
        <w:tabs>
          <w:tab w:val="left" w:pos="567"/>
          <w:tab w:val="left" w:pos="993"/>
          <w:tab w:val="left" w:pos="1134"/>
          <w:tab w:val="left" w:pos="1560"/>
        </w:tabs>
        <w:spacing w:after="100"/>
        <w:ind w:left="993" w:right="414" w:firstLine="0"/>
        <w:rPr>
          <w:rFonts w:ascii="Tahoma" w:hAnsi="Tahoma" w:cs="Tahoma"/>
          <w:b/>
          <w:bCs/>
        </w:rPr>
      </w:pPr>
      <w:r w:rsidRPr="009A7103">
        <w:rPr>
          <w:rFonts w:ascii="Tahoma" w:hAnsi="Tahoma" w:cs="Tahoma"/>
          <w:b/>
          <w:bCs/>
        </w:rPr>
        <w:t>DA</w:t>
      </w:r>
      <w:r>
        <w:rPr>
          <w:rFonts w:ascii="Tahoma" w:hAnsi="Tahoma" w:cs="Tahoma"/>
          <w:b/>
          <w:bCs/>
        </w:rPr>
        <w:t xml:space="preserve"> </w:t>
      </w:r>
      <w:r w:rsidRPr="009A7103">
        <w:rPr>
          <w:rFonts w:ascii="Tahoma" w:hAnsi="Tahoma" w:cs="Tahoma"/>
          <w:b/>
          <w:bCs/>
        </w:rPr>
        <w:t>FISCALIZAÇÃO</w:t>
      </w:r>
      <w:r>
        <w:rPr>
          <w:rFonts w:ascii="Tahoma" w:hAnsi="Tahoma" w:cs="Tahoma"/>
          <w:b/>
          <w:bCs/>
        </w:rPr>
        <w:t xml:space="preserve"> E GESTÃO </w:t>
      </w:r>
      <w:r w:rsidRPr="009A7103">
        <w:rPr>
          <w:rFonts w:ascii="Tahoma" w:hAnsi="Tahoma" w:cs="Tahoma"/>
          <w:b/>
          <w:bCs/>
        </w:rPr>
        <w:t>DO CONTRATO</w:t>
      </w:r>
    </w:p>
    <w:p w14:paraId="4976D7F1" w14:textId="77777777" w:rsidR="00843B19" w:rsidRDefault="00843B19" w:rsidP="00886A4D">
      <w:pPr>
        <w:pStyle w:val="PargrafodaLista"/>
        <w:numPr>
          <w:ilvl w:val="1"/>
          <w:numId w:val="25"/>
        </w:numPr>
        <w:tabs>
          <w:tab w:val="left" w:pos="567"/>
          <w:tab w:val="left" w:pos="993"/>
          <w:tab w:val="left" w:pos="1276"/>
          <w:tab w:val="left" w:pos="1560"/>
        </w:tabs>
        <w:spacing w:after="100"/>
        <w:ind w:left="993" w:right="414" w:firstLine="0"/>
        <w:rPr>
          <w:rFonts w:ascii="Tahoma" w:hAnsi="Tahoma" w:cs="Tahoma"/>
        </w:rPr>
      </w:pPr>
      <w:r w:rsidRPr="003503F3">
        <w:rPr>
          <w:rFonts w:ascii="Tahoma" w:hAnsi="Tahoma" w:cs="Tahoma"/>
        </w:rPr>
        <w:t>O</w:t>
      </w:r>
      <w:r w:rsidRPr="003503F3">
        <w:rPr>
          <w:rFonts w:ascii="Tahoma" w:hAnsi="Tahoma" w:cs="Tahoma"/>
          <w:spacing w:val="-14"/>
        </w:rPr>
        <w:t xml:space="preserve"> </w:t>
      </w:r>
      <w:r w:rsidRPr="003503F3">
        <w:rPr>
          <w:rFonts w:ascii="Tahoma" w:hAnsi="Tahoma" w:cs="Tahoma"/>
        </w:rPr>
        <w:t>contrato</w:t>
      </w:r>
      <w:r w:rsidRPr="003503F3">
        <w:rPr>
          <w:rFonts w:ascii="Tahoma" w:hAnsi="Tahoma" w:cs="Tahoma"/>
          <w:spacing w:val="-13"/>
        </w:rPr>
        <w:t xml:space="preserve"> </w:t>
      </w:r>
      <w:r w:rsidRPr="003503F3">
        <w:rPr>
          <w:rFonts w:ascii="Tahoma" w:hAnsi="Tahoma" w:cs="Tahoma"/>
        </w:rPr>
        <w:t>deverá</w:t>
      </w:r>
      <w:r w:rsidRPr="003503F3">
        <w:rPr>
          <w:rFonts w:ascii="Tahoma" w:hAnsi="Tahoma" w:cs="Tahoma"/>
          <w:spacing w:val="-14"/>
        </w:rPr>
        <w:t xml:space="preserve"> </w:t>
      </w:r>
      <w:r w:rsidRPr="003503F3">
        <w:rPr>
          <w:rFonts w:ascii="Tahoma" w:hAnsi="Tahoma" w:cs="Tahoma"/>
        </w:rPr>
        <w:t>ser</w:t>
      </w:r>
      <w:r w:rsidRPr="003503F3">
        <w:rPr>
          <w:rFonts w:ascii="Tahoma" w:hAnsi="Tahoma" w:cs="Tahoma"/>
          <w:spacing w:val="-11"/>
        </w:rPr>
        <w:t xml:space="preserve"> </w:t>
      </w:r>
      <w:r w:rsidRPr="003503F3">
        <w:rPr>
          <w:rFonts w:ascii="Tahoma" w:hAnsi="Tahoma" w:cs="Tahoma"/>
        </w:rPr>
        <w:t>executado</w:t>
      </w:r>
      <w:r w:rsidRPr="003503F3">
        <w:rPr>
          <w:rFonts w:ascii="Tahoma" w:hAnsi="Tahoma" w:cs="Tahoma"/>
          <w:spacing w:val="-14"/>
        </w:rPr>
        <w:t xml:space="preserve"> </w:t>
      </w:r>
      <w:r w:rsidRPr="003503F3">
        <w:rPr>
          <w:rFonts w:ascii="Tahoma" w:hAnsi="Tahoma" w:cs="Tahoma"/>
        </w:rPr>
        <w:t>fielmente</w:t>
      </w:r>
      <w:r w:rsidRPr="003503F3">
        <w:rPr>
          <w:rFonts w:ascii="Tahoma" w:hAnsi="Tahoma" w:cs="Tahoma"/>
          <w:spacing w:val="-13"/>
        </w:rPr>
        <w:t xml:space="preserve"> </w:t>
      </w:r>
      <w:r w:rsidRPr="003503F3">
        <w:rPr>
          <w:rFonts w:ascii="Tahoma" w:hAnsi="Tahoma" w:cs="Tahoma"/>
        </w:rPr>
        <w:t>pelas</w:t>
      </w:r>
      <w:r w:rsidRPr="003503F3">
        <w:rPr>
          <w:rFonts w:ascii="Tahoma" w:hAnsi="Tahoma" w:cs="Tahoma"/>
          <w:spacing w:val="-14"/>
        </w:rPr>
        <w:t xml:space="preserve"> </w:t>
      </w:r>
      <w:r w:rsidRPr="003503F3">
        <w:rPr>
          <w:rFonts w:ascii="Tahoma" w:hAnsi="Tahoma" w:cs="Tahoma"/>
        </w:rPr>
        <w:t>partes,</w:t>
      </w:r>
      <w:r w:rsidRPr="003503F3">
        <w:rPr>
          <w:rFonts w:ascii="Tahoma" w:hAnsi="Tahoma" w:cs="Tahoma"/>
          <w:spacing w:val="-11"/>
        </w:rPr>
        <w:t xml:space="preserve"> </w:t>
      </w:r>
      <w:r w:rsidRPr="003503F3">
        <w:rPr>
          <w:rFonts w:ascii="Tahoma" w:hAnsi="Tahoma" w:cs="Tahoma"/>
        </w:rPr>
        <w:t>de</w:t>
      </w:r>
      <w:r w:rsidRPr="003503F3">
        <w:rPr>
          <w:rFonts w:ascii="Tahoma" w:hAnsi="Tahoma" w:cs="Tahoma"/>
          <w:spacing w:val="-14"/>
        </w:rPr>
        <w:t xml:space="preserve"> </w:t>
      </w:r>
      <w:r w:rsidRPr="003503F3">
        <w:rPr>
          <w:rFonts w:ascii="Tahoma" w:hAnsi="Tahoma" w:cs="Tahoma"/>
        </w:rPr>
        <w:t>acordo</w:t>
      </w:r>
      <w:r w:rsidRPr="003503F3">
        <w:rPr>
          <w:rFonts w:ascii="Tahoma" w:hAnsi="Tahoma" w:cs="Tahoma"/>
          <w:spacing w:val="-13"/>
        </w:rPr>
        <w:t xml:space="preserve"> </w:t>
      </w:r>
      <w:r w:rsidRPr="003503F3">
        <w:rPr>
          <w:rFonts w:ascii="Tahoma" w:hAnsi="Tahoma" w:cs="Tahoma"/>
        </w:rPr>
        <w:t>com</w:t>
      </w:r>
      <w:r w:rsidRPr="003503F3">
        <w:rPr>
          <w:rFonts w:ascii="Tahoma" w:hAnsi="Tahoma" w:cs="Tahoma"/>
          <w:spacing w:val="-11"/>
        </w:rPr>
        <w:t xml:space="preserve"> </w:t>
      </w:r>
      <w:r w:rsidRPr="003503F3">
        <w:rPr>
          <w:rFonts w:ascii="Tahoma" w:hAnsi="Tahoma" w:cs="Tahoma"/>
        </w:rPr>
        <w:t>as</w:t>
      </w:r>
      <w:r w:rsidRPr="003503F3">
        <w:rPr>
          <w:rFonts w:ascii="Tahoma" w:hAnsi="Tahoma" w:cs="Tahoma"/>
          <w:spacing w:val="-11"/>
        </w:rPr>
        <w:t xml:space="preserve"> </w:t>
      </w:r>
      <w:r w:rsidRPr="003503F3">
        <w:rPr>
          <w:rFonts w:ascii="Tahoma" w:hAnsi="Tahoma" w:cs="Tahoma"/>
        </w:rPr>
        <w:t>cláusulas</w:t>
      </w:r>
      <w:r w:rsidRPr="003503F3">
        <w:rPr>
          <w:rFonts w:ascii="Tahoma" w:hAnsi="Tahoma" w:cs="Tahoma"/>
          <w:spacing w:val="-13"/>
        </w:rPr>
        <w:t xml:space="preserve"> </w:t>
      </w:r>
      <w:r w:rsidRPr="003503F3">
        <w:rPr>
          <w:rFonts w:ascii="Tahoma" w:hAnsi="Tahoma" w:cs="Tahoma"/>
        </w:rPr>
        <w:t>avençadas</w:t>
      </w:r>
      <w:r w:rsidRPr="003503F3">
        <w:rPr>
          <w:rFonts w:ascii="Tahoma" w:hAnsi="Tahoma" w:cs="Tahoma"/>
          <w:spacing w:val="-14"/>
        </w:rPr>
        <w:t xml:space="preserve"> </w:t>
      </w:r>
      <w:r w:rsidRPr="003503F3">
        <w:rPr>
          <w:rFonts w:ascii="Tahoma" w:hAnsi="Tahoma" w:cs="Tahoma"/>
        </w:rPr>
        <w:t>e</w:t>
      </w:r>
      <w:r w:rsidRPr="003503F3">
        <w:rPr>
          <w:rFonts w:ascii="Tahoma" w:hAnsi="Tahoma" w:cs="Tahoma"/>
          <w:spacing w:val="-11"/>
        </w:rPr>
        <w:t xml:space="preserve"> </w:t>
      </w:r>
      <w:r w:rsidRPr="003503F3">
        <w:rPr>
          <w:rFonts w:ascii="Tahoma" w:hAnsi="Tahoma" w:cs="Tahoma"/>
        </w:rPr>
        <w:t>as</w:t>
      </w:r>
      <w:r w:rsidRPr="003503F3">
        <w:rPr>
          <w:rFonts w:ascii="Tahoma" w:hAnsi="Tahoma" w:cs="Tahoma"/>
          <w:spacing w:val="-13"/>
        </w:rPr>
        <w:t xml:space="preserve"> </w:t>
      </w:r>
      <w:r w:rsidRPr="003503F3">
        <w:rPr>
          <w:rFonts w:ascii="Tahoma" w:hAnsi="Tahoma" w:cs="Tahoma"/>
        </w:rPr>
        <w:t>normas da Lei Federal nº 14.133, de 2021, e cada parte responderá pelas consequências de sua inexecução total ou parcial (Lei Federal nº 14.133/2021, Art. 115, caput)</w:t>
      </w:r>
      <w:r>
        <w:rPr>
          <w:rFonts w:ascii="Tahoma" w:hAnsi="Tahoma" w:cs="Tahoma"/>
        </w:rPr>
        <w:t>.</w:t>
      </w:r>
    </w:p>
    <w:p w14:paraId="6F470E31" w14:textId="77777777" w:rsidR="00843B19" w:rsidRPr="001B0CDA" w:rsidRDefault="00843B19" w:rsidP="00886A4D">
      <w:pPr>
        <w:pStyle w:val="PargrafodaLista"/>
        <w:numPr>
          <w:ilvl w:val="1"/>
          <w:numId w:val="25"/>
        </w:numPr>
        <w:tabs>
          <w:tab w:val="left" w:pos="469"/>
          <w:tab w:val="left" w:pos="567"/>
          <w:tab w:val="left" w:pos="993"/>
          <w:tab w:val="left" w:pos="1276"/>
          <w:tab w:val="left" w:pos="1560"/>
        </w:tabs>
        <w:spacing w:after="100"/>
        <w:ind w:left="993" w:right="414" w:firstLine="0"/>
        <w:rPr>
          <w:rFonts w:ascii="Tahoma" w:hAnsi="Tahoma" w:cs="Tahoma"/>
        </w:rPr>
      </w:pPr>
      <w:r w:rsidRPr="003503F3">
        <w:rPr>
          <w:rFonts w:ascii="Tahoma" w:hAnsi="Tahoma" w:cs="Tahoma"/>
        </w:rPr>
        <w:t>A execução do contrato deverá ser acompanhada e fiscalizada por 1 (um) ou mais representantes da Administração especialmente designados, conforme requisitos estabelecidos no Art. 7º da Lei Federal nº 14.133/2021, que deverão cumprir com suas obrigações de conferir, acompanhar e registrar todas as ocorrências relacionadas com a perfeita execução dos serviços ou entrega dos objetos, atestando o correto recebimento</w:t>
      </w:r>
      <w:r w:rsidRPr="003503F3">
        <w:rPr>
          <w:rFonts w:ascii="Tahoma" w:hAnsi="Tahoma" w:cs="Tahoma"/>
          <w:spacing w:val="-10"/>
        </w:rPr>
        <w:t xml:space="preserve"> </w:t>
      </w:r>
      <w:r w:rsidRPr="003503F3">
        <w:rPr>
          <w:rFonts w:ascii="Tahoma" w:hAnsi="Tahoma" w:cs="Tahoma"/>
        </w:rPr>
        <w:t>ou,</w:t>
      </w:r>
      <w:r w:rsidRPr="003503F3">
        <w:rPr>
          <w:rFonts w:ascii="Tahoma" w:hAnsi="Tahoma" w:cs="Tahoma"/>
          <w:spacing w:val="-8"/>
        </w:rPr>
        <w:t xml:space="preserve"> </w:t>
      </w:r>
      <w:r w:rsidRPr="003503F3">
        <w:rPr>
          <w:rFonts w:ascii="Tahoma" w:hAnsi="Tahoma" w:cs="Tahoma"/>
        </w:rPr>
        <w:t>se</w:t>
      </w:r>
      <w:r w:rsidRPr="003503F3">
        <w:rPr>
          <w:rFonts w:ascii="Tahoma" w:hAnsi="Tahoma" w:cs="Tahoma"/>
          <w:spacing w:val="-9"/>
        </w:rPr>
        <w:t xml:space="preserve"> </w:t>
      </w:r>
      <w:r w:rsidRPr="003503F3">
        <w:rPr>
          <w:rFonts w:ascii="Tahoma" w:hAnsi="Tahoma" w:cs="Tahoma"/>
        </w:rPr>
        <w:t>for</w:t>
      </w:r>
      <w:r w:rsidRPr="003503F3">
        <w:rPr>
          <w:rFonts w:ascii="Tahoma" w:hAnsi="Tahoma" w:cs="Tahoma"/>
          <w:spacing w:val="-6"/>
        </w:rPr>
        <w:t xml:space="preserve"> </w:t>
      </w:r>
      <w:r w:rsidRPr="003503F3">
        <w:rPr>
          <w:rFonts w:ascii="Tahoma" w:hAnsi="Tahoma" w:cs="Tahoma"/>
        </w:rPr>
        <w:t>o</w:t>
      </w:r>
      <w:r w:rsidRPr="003503F3">
        <w:rPr>
          <w:rFonts w:ascii="Tahoma" w:hAnsi="Tahoma" w:cs="Tahoma"/>
          <w:spacing w:val="-10"/>
        </w:rPr>
        <w:t xml:space="preserve"> </w:t>
      </w:r>
      <w:r w:rsidRPr="003503F3">
        <w:rPr>
          <w:rFonts w:ascii="Tahoma" w:hAnsi="Tahoma" w:cs="Tahoma"/>
        </w:rPr>
        <w:t>caso,</w:t>
      </w:r>
      <w:r w:rsidRPr="003503F3">
        <w:rPr>
          <w:rFonts w:ascii="Tahoma" w:hAnsi="Tahoma" w:cs="Tahoma"/>
          <w:spacing w:val="-7"/>
        </w:rPr>
        <w:t xml:space="preserve"> </w:t>
      </w:r>
      <w:r w:rsidRPr="003503F3">
        <w:rPr>
          <w:rFonts w:ascii="Tahoma" w:hAnsi="Tahoma" w:cs="Tahoma"/>
        </w:rPr>
        <w:t>determinando</w:t>
      </w:r>
      <w:r w:rsidRPr="003503F3">
        <w:rPr>
          <w:rFonts w:ascii="Tahoma" w:hAnsi="Tahoma" w:cs="Tahoma"/>
          <w:spacing w:val="-7"/>
        </w:rPr>
        <w:t xml:space="preserve"> </w:t>
      </w:r>
      <w:r w:rsidRPr="003503F3">
        <w:rPr>
          <w:rFonts w:ascii="Tahoma" w:hAnsi="Tahoma" w:cs="Tahoma"/>
        </w:rPr>
        <w:t>o</w:t>
      </w:r>
      <w:r w:rsidRPr="003503F3">
        <w:rPr>
          <w:rFonts w:ascii="Tahoma" w:hAnsi="Tahoma" w:cs="Tahoma"/>
          <w:spacing w:val="-10"/>
        </w:rPr>
        <w:t xml:space="preserve"> </w:t>
      </w:r>
      <w:r w:rsidRPr="003503F3">
        <w:rPr>
          <w:rFonts w:ascii="Tahoma" w:hAnsi="Tahoma" w:cs="Tahoma"/>
        </w:rPr>
        <w:t>que</w:t>
      </w:r>
      <w:r w:rsidRPr="003503F3">
        <w:rPr>
          <w:rFonts w:ascii="Tahoma" w:hAnsi="Tahoma" w:cs="Tahoma"/>
          <w:spacing w:val="-9"/>
        </w:rPr>
        <w:t xml:space="preserve"> </w:t>
      </w:r>
      <w:r w:rsidRPr="003503F3">
        <w:rPr>
          <w:rFonts w:ascii="Tahoma" w:hAnsi="Tahoma" w:cs="Tahoma"/>
        </w:rPr>
        <w:t>for</w:t>
      </w:r>
      <w:r w:rsidRPr="003503F3">
        <w:rPr>
          <w:rFonts w:ascii="Tahoma" w:hAnsi="Tahoma" w:cs="Tahoma"/>
          <w:spacing w:val="-9"/>
        </w:rPr>
        <w:t xml:space="preserve"> </w:t>
      </w:r>
      <w:r w:rsidRPr="003503F3">
        <w:rPr>
          <w:rFonts w:ascii="Tahoma" w:hAnsi="Tahoma" w:cs="Tahoma"/>
        </w:rPr>
        <w:t>necessário</w:t>
      </w:r>
      <w:r w:rsidRPr="003503F3">
        <w:rPr>
          <w:rFonts w:ascii="Tahoma" w:hAnsi="Tahoma" w:cs="Tahoma"/>
          <w:spacing w:val="-10"/>
        </w:rPr>
        <w:t xml:space="preserve"> </w:t>
      </w:r>
      <w:r w:rsidRPr="003503F3">
        <w:rPr>
          <w:rFonts w:ascii="Tahoma" w:hAnsi="Tahoma" w:cs="Tahoma"/>
        </w:rPr>
        <w:t>para</w:t>
      </w:r>
      <w:r w:rsidRPr="003503F3">
        <w:rPr>
          <w:rFonts w:ascii="Tahoma" w:hAnsi="Tahoma" w:cs="Tahoma"/>
          <w:spacing w:val="-9"/>
        </w:rPr>
        <w:t xml:space="preserve"> </w:t>
      </w:r>
      <w:r w:rsidRPr="003503F3">
        <w:rPr>
          <w:rFonts w:ascii="Tahoma" w:hAnsi="Tahoma" w:cs="Tahoma"/>
        </w:rPr>
        <w:t>a</w:t>
      </w:r>
      <w:r w:rsidRPr="003503F3">
        <w:rPr>
          <w:rFonts w:ascii="Tahoma" w:hAnsi="Tahoma" w:cs="Tahoma"/>
          <w:spacing w:val="-9"/>
        </w:rPr>
        <w:t xml:space="preserve"> </w:t>
      </w:r>
      <w:r w:rsidRPr="003503F3">
        <w:rPr>
          <w:rFonts w:ascii="Tahoma" w:hAnsi="Tahoma" w:cs="Tahoma"/>
        </w:rPr>
        <w:t>regularização,</w:t>
      </w:r>
      <w:r w:rsidRPr="003503F3">
        <w:rPr>
          <w:rFonts w:ascii="Tahoma" w:hAnsi="Tahoma" w:cs="Tahoma"/>
          <w:spacing w:val="-7"/>
        </w:rPr>
        <w:t xml:space="preserve"> </w:t>
      </w:r>
      <w:r w:rsidRPr="003503F3">
        <w:rPr>
          <w:rFonts w:ascii="Tahoma" w:hAnsi="Tahoma" w:cs="Tahoma"/>
        </w:rPr>
        <w:t>se</w:t>
      </w:r>
      <w:r w:rsidRPr="003503F3">
        <w:rPr>
          <w:rFonts w:ascii="Tahoma" w:hAnsi="Tahoma" w:cs="Tahoma"/>
          <w:spacing w:val="-7"/>
        </w:rPr>
        <w:t xml:space="preserve"> </w:t>
      </w:r>
      <w:r w:rsidRPr="003503F3">
        <w:rPr>
          <w:rFonts w:ascii="Tahoma" w:hAnsi="Tahoma" w:cs="Tahoma"/>
        </w:rPr>
        <w:t>houverem</w:t>
      </w:r>
      <w:r w:rsidRPr="003503F3">
        <w:rPr>
          <w:rFonts w:ascii="Tahoma" w:hAnsi="Tahoma" w:cs="Tahoma"/>
          <w:spacing w:val="-9"/>
        </w:rPr>
        <w:t xml:space="preserve"> </w:t>
      </w:r>
      <w:r w:rsidRPr="003503F3">
        <w:rPr>
          <w:rFonts w:ascii="Tahoma" w:hAnsi="Tahoma" w:cs="Tahoma"/>
        </w:rPr>
        <w:t>faltas</w:t>
      </w:r>
      <w:r w:rsidRPr="003503F3">
        <w:rPr>
          <w:rFonts w:ascii="Tahoma" w:hAnsi="Tahoma" w:cs="Tahoma"/>
          <w:spacing w:val="-7"/>
        </w:rPr>
        <w:t xml:space="preserve"> </w:t>
      </w:r>
      <w:r w:rsidRPr="003503F3">
        <w:rPr>
          <w:rFonts w:ascii="Tahoma" w:hAnsi="Tahoma" w:cs="Tahoma"/>
        </w:rPr>
        <w:t>e/ou defeitos observados. O fiscal do contrato informará a seus superiores, em tempo hábil para a adoção das medidas</w:t>
      </w:r>
      <w:r w:rsidRPr="003503F3">
        <w:rPr>
          <w:rFonts w:ascii="Tahoma" w:hAnsi="Tahoma" w:cs="Tahoma"/>
          <w:spacing w:val="-2"/>
        </w:rPr>
        <w:t xml:space="preserve"> </w:t>
      </w:r>
      <w:r w:rsidRPr="003503F3">
        <w:rPr>
          <w:rFonts w:ascii="Tahoma" w:hAnsi="Tahoma" w:cs="Tahoma"/>
        </w:rPr>
        <w:t xml:space="preserve">convenientes, a situação que demandar decisão ou providência que </w:t>
      </w:r>
      <w:r w:rsidRPr="001B0CDA">
        <w:rPr>
          <w:rFonts w:ascii="Tahoma" w:hAnsi="Tahoma" w:cs="Tahoma"/>
        </w:rPr>
        <w:t>ultrapasse sua competência</w:t>
      </w:r>
      <w:r w:rsidRPr="001B0CDA">
        <w:rPr>
          <w:rFonts w:ascii="Tahoma" w:hAnsi="Tahoma" w:cs="Tahoma"/>
          <w:spacing w:val="-2"/>
        </w:rPr>
        <w:t xml:space="preserve"> </w:t>
      </w:r>
      <w:r w:rsidRPr="001B0CDA">
        <w:rPr>
          <w:rFonts w:ascii="Tahoma" w:hAnsi="Tahoma" w:cs="Tahoma"/>
        </w:rPr>
        <w:t>(Art. 117, caput da Lei Federal nº 14.133/2021).</w:t>
      </w:r>
    </w:p>
    <w:p w14:paraId="13F85F3F" w14:textId="77777777" w:rsidR="00843B19" w:rsidRPr="001B0CDA" w:rsidRDefault="00843B19" w:rsidP="00886A4D">
      <w:pPr>
        <w:pStyle w:val="PargrafodaLista"/>
        <w:numPr>
          <w:ilvl w:val="1"/>
          <w:numId w:val="25"/>
        </w:numPr>
        <w:tabs>
          <w:tab w:val="left" w:pos="567"/>
          <w:tab w:val="left" w:pos="993"/>
          <w:tab w:val="left" w:pos="1276"/>
          <w:tab w:val="left" w:pos="1560"/>
        </w:tabs>
        <w:spacing w:after="100"/>
        <w:ind w:left="993" w:right="414" w:firstLine="0"/>
        <w:rPr>
          <w:rFonts w:ascii="Tahoma" w:hAnsi="Tahoma" w:cs="Tahoma"/>
        </w:rPr>
      </w:pPr>
      <w:r w:rsidRPr="001B0CDA">
        <w:rPr>
          <w:rFonts w:ascii="Tahoma" w:hAnsi="Tahoma" w:cs="Tahoma"/>
        </w:rPr>
        <w:t>A fiscalização do Contrato será realizada pelo servidor designado no instrumento contratual.</w:t>
      </w:r>
    </w:p>
    <w:p w14:paraId="3A6AA7AA" w14:textId="77777777" w:rsidR="00843B19" w:rsidRPr="001B0CDA" w:rsidRDefault="00843B19" w:rsidP="00886A4D">
      <w:pPr>
        <w:pStyle w:val="PargrafodaLista"/>
        <w:numPr>
          <w:ilvl w:val="1"/>
          <w:numId w:val="25"/>
        </w:numPr>
        <w:tabs>
          <w:tab w:val="left" w:pos="567"/>
          <w:tab w:val="left" w:pos="993"/>
          <w:tab w:val="left" w:pos="1276"/>
          <w:tab w:val="left" w:pos="1560"/>
        </w:tabs>
        <w:spacing w:after="100"/>
        <w:ind w:left="993" w:right="414" w:firstLine="0"/>
        <w:rPr>
          <w:rFonts w:ascii="Tahoma" w:hAnsi="Tahoma" w:cs="Tahoma"/>
        </w:rPr>
      </w:pPr>
      <w:r w:rsidRPr="001B0CDA">
        <w:rPr>
          <w:rFonts w:ascii="Tahoma" w:hAnsi="Tahoma" w:cs="Tahoma"/>
        </w:rPr>
        <w:t>O</w:t>
      </w:r>
      <w:r w:rsidRPr="001B0CDA">
        <w:rPr>
          <w:rFonts w:ascii="Tahoma" w:hAnsi="Tahoma" w:cs="Tahoma"/>
          <w:spacing w:val="-16"/>
        </w:rPr>
        <w:t xml:space="preserve"> </w:t>
      </w:r>
      <w:r w:rsidRPr="001B0CDA">
        <w:rPr>
          <w:rFonts w:ascii="Tahoma" w:hAnsi="Tahoma" w:cs="Tahoma"/>
        </w:rPr>
        <w:t>fiscal</w:t>
      </w:r>
      <w:r w:rsidRPr="001B0CDA">
        <w:rPr>
          <w:rFonts w:ascii="Tahoma" w:hAnsi="Tahoma" w:cs="Tahoma"/>
          <w:spacing w:val="-15"/>
        </w:rPr>
        <w:t xml:space="preserve"> </w:t>
      </w:r>
      <w:r w:rsidRPr="001B0CDA">
        <w:rPr>
          <w:rFonts w:ascii="Tahoma" w:hAnsi="Tahoma" w:cs="Tahoma"/>
        </w:rPr>
        <w:t>técnico</w:t>
      </w:r>
      <w:r w:rsidRPr="001B0CDA">
        <w:rPr>
          <w:rFonts w:ascii="Tahoma" w:hAnsi="Tahoma" w:cs="Tahoma"/>
          <w:spacing w:val="-15"/>
        </w:rPr>
        <w:t xml:space="preserve"> </w:t>
      </w:r>
      <w:r w:rsidRPr="001B0CDA">
        <w:rPr>
          <w:rFonts w:ascii="Tahoma" w:hAnsi="Tahoma" w:cs="Tahoma"/>
        </w:rPr>
        <w:t>do</w:t>
      </w:r>
      <w:r w:rsidRPr="001B0CDA">
        <w:rPr>
          <w:rFonts w:ascii="Tahoma" w:hAnsi="Tahoma" w:cs="Tahoma"/>
          <w:spacing w:val="-16"/>
        </w:rPr>
        <w:t xml:space="preserve"> </w:t>
      </w:r>
      <w:r w:rsidRPr="001B0CDA">
        <w:rPr>
          <w:rFonts w:ascii="Tahoma" w:hAnsi="Tahoma" w:cs="Tahoma"/>
        </w:rPr>
        <w:t>contrato</w:t>
      </w:r>
      <w:r w:rsidRPr="001B0CDA">
        <w:rPr>
          <w:rFonts w:ascii="Tahoma" w:hAnsi="Tahoma" w:cs="Tahoma"/>
          <w:spacing w:val="-15"/>
        </w:rPr>
        <w:t xml:space="preserve"> </w:t>
      </w:r>
      <w:r w:rsidRPr="001B0CDA">
        <w:rPr>
          <w:rFonts w:ascii="Tahoma" w:hAnsi="Tahoma" w:cs="Tahoma"/>
        </w:rPr>
        <w:t>acompanhará</w:t>
      </w:r>
      <w:r w:rsidRPr="001B0CDA">
        <w:rPr>
          <w:rFonts w:ascii="Tahoma" w:hAnsi="Tahoma" w:cs="Tahoma"/>
          <w:spacing w:val="-15"/>
        </w:rPr>
        <w:t xml:space="preserve"> </w:t>
      </w:r>
      <w:r w:rsidRPr="001B0CDA">
        <w:rPr>
          <w:rFonts w:ascii="Tahoma" w:hAnsi="Tahoma" w:cs="Tahoma"/>
        </w:rPr>
        <w:t>a</w:t>
      </w:r>
      <w:r w:rsidRPr="001B0CDA">
        <w:rPr>
          <w:rFonts w:ascii="Tahoma" w:hAnsi="Tahoma" w:cs="Tahoma"/>
          <w:spacing w:val="-15"/>
        </w:rPr>
        <w:t xml:space="preserve"> </w:t>
      </w:r>
      <w:r w:rsidRPr="001B0CDA">
        <w:rPr>
          <w:rFonts w:ascii="Tahoma" w:hAnsi="Tahoma" w:cs="Tahoma"/>
        </w:rPr>
        <w:t>execução</w:t>
      </w:r>
      <w:r w:rsidRPr="001B0CDA">
        <w:rPr>
          <w:rFonts w:ascii="Tahoma" w:hAnsi="Tahoma" w:cs="Tahoma"/>
          <w:spacing w:val="-16"/>
        </w:rPr>
        <w:t xml:space="preserve"> </w:t>
      </w:r>
      <w:r w:rsidRPr="001B0CDA">
        <w:rPr>
          <w:rFonts w:ascii="Tahoma" w:hAnsi="Tahoma" w:cs="Tahoma"/>
        </w:rPr>
        <w:t>do</w:t>
      </w:r>
      <w:r w:rsidRPr="001B0CDA">
        <w:rPr>
          <w:rFonts w:ascii="Tahoma" w:hAnsi="Tahoma" w:cs="Tahoma"/>
          <w:spacing w:val="-15"/>
        </w:rPr>
        <w:t xml:space="preserve"> </w:t>
      </w:r>
      <w:r w:rsidRPr="001B0CDA">
        <w:rPr>
          <w:rFonts w:ascii="Tahoma" w:hAnsi="Tahoma" w:cs="Tahoma"/>
        </w:rPr>
        <w:t>contrato,</w:t>
      </w:r>
      <w:r w:rsidRPr="001B0CDA">
        <w:rPr>
          <w:rFonts w:ascii="Tahoma" w:hAnsi="Tahoma" w:cs="Tahoma"/>
          <w:spacing w:val="-15"/>
        </w:rPr>
        <w:t xml:space="preserve"> </w:t>
      </w:r>
      <w:r w:rsidRPr="001B0CDA">
        <w:rPr>
          <w:rFonts w:ascii="Tahoma" w:hAnsi="Tahoma" w:cs="Tahoma"/>
        </w:rPr>
        <w:t>para</w:t>
      </w:r>
      <w:r w:rsidRPr="001B0CDA">
        <w:rPr>
          <w:rFonts w:ascii="Tahoma" w:hAnsi="Tahoma" w:cs="Tahoma"/>
          <w:spacing w:val="-16"/>
        </w:rPr>
        <w:t xml:space="preserve"> </w:t>
      </w:r>
      <w:r w:rsidRPr="001B0CDA">
        <w:rPr>
          <w:rFonts w:ascii="Tahoma" w:hAnsi="Tahoma" w:cs="Tahoma"/>
        </w:rPr>
        <w:t>que</w:t>
      </w:r>
      <w:r w:rsidRPr="001B0CDA">
        <w:rPr>
          <w:rFonts w:ascii="Tahoma" w:hAnsi="Tahoma" w:cs="Tahoma"/>
          <w:spacing w:val="-15"/>
        </w:rPr>
        <w:t xml:space="preserve"> </w:t>
      </w:r>
      <w:r w:rsidRPr="001B0CDA">
        <w:rPr>
          <w:rFonts w:ascii="Tahoma" w:hAnsi="Tahoma" w:cs="Tahoma"/>
        </w:rPr>
        <w:t>sejam</w:t>
      </w:r>
      <w:r w:rsidRPr="001B0CDA">
        <w:rPr>
          <w:rFonts w:ascii="Tahoma" w:hAnsi="Tahoma" w:cs="Tahoma"/>
          <w:spacing w:val="-15"/>
        </w:rPr>
        <w:t xml:space="preserve"> </w:t>
      </w:r>
      <w:r w:rsidRPr="001B0CDA">
        <w:rPr>
          <w:rFonts w:ascii="Tahoma" w:hAnsi="Tahoma" w:cs="Tahoma"/>
        </w:rPr>
        <w:t>cumpridas todas</w:t>
      </w:r>
      <w:r w:rsidRPr="001B0CDA">
        <w:rPr>
          <w:rFonts w:ascii="Tahoma" w:hAnsi="Tahoma" w:cs="Tahoma"/>
          <w:spacing w:val="-4"/>
        </w:rPr>
        <w:t xml:space="preserve"> </w:t>
      </w:r>
      <w:r w:rsidRPr="001B0CDA">
        <w:rPr>
          <w:rFonts w:ascii="Tahoma" w:hAnsi="Tahoma" w:cs="Tahoma"/>
        </w:rPr>
        <w:t>as</w:t>
      </w:r>
      <w:r w:rsidRPr="001B0CDA">
        <w:rPr>
          <w:rFonts w:ascii="Tahoma" w:hAnsi="Tahoma" w:cs="Tahoma"/>
          <w:spacing w:val="-4"/>
        </w:rPr>
        <w:t xml:space="preserve"> </w:t>
      </w:r>
      <w:r w:rsidRPr="001B0CDA">
        <w:rPr>
          <w:rFonts w:ascii="Tahoma" w:hAnsi="Tahoma" w:cs="Tahoma"/>
        </w:rPr>
        <w:t>condições</w:t>
      </w:r>
      <w:r w:rsidRPr="001B0CDA">
        <w:rPr>
          <w:rFonts w:ascii="Tahoma" w:hAnsi="Tahoma" w:cs="Tahoma"/>
          <w:spacing w:val="-6"/>
        </w:rPr>
        <w:t xml:space="preserve"> </w:t>
      </w:r>
      <w:r w:rsidRPr="001B0CDA">
        <w:rPr>
          <w:rFonts w:ascii="Tahoma" w:hAnsi="Tahoma" w:cs="Tahoma"/>
        </w:rPr>
        <w:t>estabelecidas</w:t>
      </w:r>
      <w:r w:rsidRPr="001B0CDA">
        <w:rPr>
          <w:rFonts w:ascii="Tahoma" w:hAnsi="Tahoma" w:cs="Tahoma"/>
          <w:spacing w:val="-4"/>
        </w:rPr>
        <w:t xml:space="preserve"> </w:t>
      </w:r>
      <w:r w:rsidRPr="001B0CDA">
        <w:rPr>
          <w:rFonts w:ascii="Tahoma" w:hAnsi="Tahoma" w:cs="Tahoma"/>
        </w:rPr>
        <w:t>no</w:t>
      </w:r>
      <w:r w:rsidRPr="001B0CDA">
        <w:rPr>
          <w:rFonts w:ascii="Tahoma" w:hAnsi="Tahoma" w:cs="Tahoma"/>
          <w:spacing w:val="-4"/>
        </w:rPr>
        <w:t xml:space="preserve"> </w:t>
      </w:r>
      <w:r w:rsidRPr="001B0CDA">
        <w:rPr>
          <w:rFonts w:ascii="Tahoma" w:hAnsi="Tahoma" w:cs="Tahoma"/>
        </w:rPr>
        <w:t>contrato,</w:t>
      </w:r>
      <w:r w:rsidRPr="001B0CDA">
        <w:rPr>
          <w:rFonts w:ascii="Tahoma" w:hAnsi="Tahoma" w:cs="Tahoma"/>
          <w:spacing w:val="-5"/>
        </w:rPr>
        <w:t xml:space="preserve"> </w:t>
      </w:r>
      <w:r w:rsidRPr="001B0CDA">
        <w:rPr>
          <w:rFonts w:ascii="Tahoma" w:hAnsi="Tahoma" w:cs="Tahoma"/>
        </w:rPr>
        <w:t>de</w:t>
      </w:r>
      <w:r w:rsidRPr="001B0CDA">
        <w:rPr>
          <w:rFonts w:ascii="Tahoma" w:hAnsi="Tahoma" w:cs="Tahoma"/>
          <w:spacing w:val="-7"/>
        </w:rPr>
        <w:t xml:space="preserve"> </w:t>
      </w:r>
      <w:r w:rsidRPr="001B0CDA">
        <w:rPr>
          <w:rFonts w:ascii="Tahoma" w:hAnsi="Tahoma" w:cs="Tahoma"/>
        </w:rPr>
        <w:t>modo</w:t>
      </w:r>
      <w:r w:rsidRPr="001B0CDA">
        <w:rPr>
          <w:rFonts w:ascii="Tahoma" w:hAnsi="Tahoma" w:cs="Tahoma"/>
          <w:spacing w:val="-6"/>
        </w:rPr>
        <w:t xml:space="preserve"> </w:t>
      </w:r>
      <w:r w:rsidRPr="001B0CDA">
        <w:rPr>
          <w:rFonts w:ascii="Tahoma" w:hAnsi="Tahoma" w:cs="Tahoma"/>
        </w:rPr>
        <w:t>a</w:t>
      </w:r>
      <w:r w:rsidRPr="001B0CDA">
        <w:rPr>
          <w:rFonts w:ascii="Tahoma" w:hAnsi="Tahoma" w:cs="Tahoma"/>
          <w:spacing w:val="-6"/>
        </w:rPr>
        <w:t xml:space="preserve"> </w:t>
      </w:r>
      <w:r w:rsidRPr="001B0CDA">
        <w:rPr>
          <w:rFonts w:ascii="Tahoma" w:hAnsi="Tahoma" w:cs="Tahoma"/>
        </w:rPr>
        <w:t>assegurar</w:t>
      </w:r>
      <w:r w:rsidRPr="001B0CDA">
        <w:rPr>
          <w:rFonts w:ascii="Tahoma" w:hAnsi="Tahoma" w:cs="Tahoma"/>
          <w:spacing w:val="-5"/>
        </w:rPr>
        <w:t xml:space="preserve"> </w:t>
      </w:r>
      <w:r w:rsidRPr="001B0CDA">
        <w:rPr>
          <w:rFonts w:ascii="Tahoma" w:hAnsi="Tahoma" w:cs="Tahoma"/>
        </w:rPr>
        <w:t>os</w:t>
      </w:r>
      <w:r w:rsidRPr="001B0CDA">
        <w:rPr>
          <w:rFonts w:ascii="Tahoma" w:hAnsi="Tahoma" w:cs="Tahoma"/>
          <w:spacing w:val="-6"/>
        </w:rPr>
        <w:t xml:space="preserve"> </w:t>
      </w:r>
      <w:r w:rsidRPr="001B0CDA">
        <w:rPr>
          <w:rFonts w:ascii="Tahoma" w:hAnsi="Tahoma" w:cs="Tahoma"/>
        </w:rPr>
        <w:t>melhores</w:t>
      </w:r>
      <w:r w:rsidRPr="001B0CDA">
        <w:rPr>
          <w:rFonts w:ascii="Tahoma" w:hAnsi="Tahoma" w:cs="Tahoma"/>
          <w:spacing w:val="-4"/>
        </w:rPr>
        <w:t xml:space="preserve"> </w:t>
      </w:r>
      <w:r w:rsidRPr="001B0CDA">
        <w:rPr>
          <w:rFonts w:ascii="Tahoma" w:hAnsi="Tahoma" w:cs="Tahoma"/>
        </w:rPr>
        <w:t>resultados</w:t>
      </w:r>
      <w:r w:rsidRPr="001B0CDA">
        <w:rPr>
          <w:rFonts w:ascii="Tahoma" w:hAnsi="Tahoma" w:cs="Tahoma"/>
          <w:spacing w:val="-6"/>
        </w:rPr>
        <w:t xml:space="preserve"> </w:t>
      </w:r>
      <w:r w:rsidRPr="001B0CDA">
        <w:rPr>
          <w:rFonts w:ascii="Tahoma" w:hAnsi="Tahoma" w:cs="Tahoma"/>
        </w:rPr>
        <w:t>para</w:t>
      </w:r>
      <w:r w:rsidRPr="001B0CDA">
        <w:rPr>
          <w:rFonts w:ascii="Tahoma" w:hAnsi="Tahoma" w:cs="Tahoma"/>
          <w:spacing w:val="-9"/>
        </w:rPr>
        <w:t xml:space="preserve"> </w:t>
      </w:r>
      <w:r w:rsidRPr="001B0CDA">
        <w:rPr>
          <w:rFonts w:ascii="Tahoma" w:hAnsi="Tahoma" w:cs="Tahoma"/>
        </w:rPr>
        <w:t xml:space="preserve">a </w:t>
      </w:r>
      <w:r w:rsidRPr="001B0CDA">
        <w:rPr>
          <w:rFonts w:ascii="Tahoma" w:hAnsi="Tahoma" w:cs="Tahoma"/>
          <w:spacing w:val="-2"/>
        </w:rPr>
        <w:t>Administração.</w:t>
      </w:r>
    </w:p>
    <w:p w14:paraId="28AEEBF1" w14:textId="77777777" w:rsidR="00843B19" w:rsidRPr="001B0CDA" w:rsidRDefault="00843B19" w:rsidP="00886A4D">
      <w:pPr>
        <w:pStyle w:val="PargrafodaLista"/>
        <w:numPr>
          <w:ilvl w:val="1"/>
          <w:numId w:val="25"/>
        </w:numPr>
        <w:tabs>
          <w:tab w:val="left" w:pos="567"/>
          <w:tab w:val="left" w:pos="993"/>
          <w:tab w:val="left" w:pos="1276"/>
          <w:tab w:val="left" w:pos="1560"/>
        </w:tabs>
        <w:spacing w:after="100"/>
        <w:ind w:left="993" w:right="414" w:firstLine="0"/>
        <w:rPr>
          <w:rFonts w:ascii="Tahoma" w:hAnsi="Tahoma" w:cs="Tahoma"/>
        </w:rPr>
      </w:pPr>
      <w:r w:rsidRPr="001B0CDA">
        <w:rPr>
          <w:rFonts w:ascii="Tahoma" w:hAnsi="Tahoma" w:cs="Tahoma"/>
        </w:rPr>
        <w:t>O fiscal técnico do contrato anotará no histórico de gerenciamento do contrato todas as ocorrências relacionadas à execução do contrato, com a descrição do que for necessário para a regularização das faltas ou dos defeitos observados.</w:t>
      </w:r>
    </w:p>
    <w:p w14:paraId="599E4574" w14:textId="77777777" w:rsidR="00843B19" w:rsidRPr="001B0CDA" w:rsidRDefault="00843B19" w:rsidP="00886A4D">
      <w:pPr>
        <w:pStyle w:val="PargrafodaLista"/>
        <w:numPr>
          <w:ilvl w:val="1"/>
          <w:numId w:val="25"/>
        </w:numPr>
        <w:tabs>
          <w:tab w:val="left" w:pos="567"/>
          <w:tab w:val="left" w:pos="993"/>
          <w:tab w:val="left" w:pos="1276"/>
          <w:tab w:val="left" w:pos="1560"/>
        </w:tabs>
        <w:spacing w:after="100"/>
        <w:ind w:left="993" w:right="414" w:firstLine="0"/>
        <w:rPr>
          <w:rFonts w:ascii="Tahoma" w:hAnsi="Tahoma" w:cs="Tahoma"/>
        </w:rPr>
      </w:pPr>
      <w:r w:rsidRPr="001B0CDA">
        <w:rPr>
          <w:rFonts w:ascii="Tahoma" w:hAnsi="Tahoma" w:cs="Tahoma"/>
        </w:rPr>
        <w:t xml:space="preserve">Identificada qualquer inexatidão ou irregularidade, o fiscal técnico do contrato emitirá notificações para a correção da execução do contrato, determinando prazo para a correção. </w:t>
      </w:r>
    </w:p>
    <w:p w14:paraId="27DB693B" w14:textId="37FE4A2C" w:rsidR="00843B19" w:rsidRPr="001B0CDA" w:rsidRDefault="00843B19" w:rsidP="00886A4D">
      <w:pPr>
        <w:tabs>
          <w:tab w:val="left" w:pos="112"/>
          <w:tab w:val="left" w:pos="641"/>
          <w:tab w:val="left" w:pos="993"/>
          <w:tab w:val="left" w:pos="1134"/>
          <w:tab w:val="left" w:pos="1560"/>
        </w:tabs>
        <w:ind w:left="993" w:right="414"/>
        <w:jc w:val="both"/>
        <w:rPr>
          <w:rFonts w:ascii="Tahoma" w:hAnsi="Tahoma" w:cs="Tahoma"/>
        </w:rPr>
      </w:pPr>
      <w:r w:rsidRPr="001B0CDA">
        <w:rPr>
          <w:rFonts w:ascii="Tahoma" w:hAnsi="Tahoma" w:cs="Tahoma"/>
        </w:rPr>
        <w:t>21.7. A gestão do Contrato será realizad</w:t>
      </w:r>
      <w:r w:rsidR="0001491C" w:rsidRPr="001B0CDA">
        <w:rPr>
          <w:rFonts w:ascii="Tahoma" w:hAnsi="Tahoma" w:cs="Tahoma"/>
        </w:rPr>
        <w:t>a pelos servidores nomeados pelo</w:t>
      </w:r>
      <w:r w:rsidRPr="001B0CDA">
        <w:rPr>
          <w:rFonts w:ascii="Tahoma" w:hAnsi="Tahoma" w:cs="Tahoma"/>
        </w:rPr>
        <w:t xml:space="preserve"> Decreto </w:t>
      </w:r>
      <w:r w:rsidR="0001491C" w:rsidRPr="001B0CDA">
        <w:rPr>
          <w:rFonts w:ascii="Tahoma" w:hAnsi="Tahoma" w:cs="Tahoma"/>
        </w:rPr>
        <w:t xml:space="preserve">Municipal </w:t>
      </w:r>
      <w:r w:rsidRPr="001B0CDA">
        <w:rPr>
          <w:rFonts w:ascii="Tahoma" w:hAnsi="Tahoma" w:cs="Tahoma"/>
        </w:rPr>
        <w:t>nº</w:t>
      </w:r>
      <w:r w:rsidR="001B0CDA" w:rsidRPr="001B0CDA">
        <w:rPr>
          <w:rFonts w:ascii="Tahoma" w:hAnsi="Tahoma" w:cs="Tahoma"/>
        </w:rPr>
        <w:t xml:space="preserve"> 167</w:t>
      </w:r>
      <w:r w:rsidRPr="001B0CDA">
        <w:rPr>
          <w:rFonts w:ascii="Tahoma" w:hAnsi="Tahoma" w:cs="Tahoma"/>
        </w:rPr>
        <w:t>/2023.</w:t>
      </w:r>
    </w:p>
    <w:p w14:paraId="2760BA1A" w14:textId="77777777" w:rsidR="00843B19" w:rsidRPr="001B0CDA" w:rsidRDefault="00843B19" w:rsidP="00886A4D">
      <w:pPr>
        <w:pStyle w:val="PargrafodaLista"/>
        <w:tabs>
          <w:tab w:val="left" w:pos="1215"/>
        </w:tabs>
        <w:ind w:left="142" w:right="414" w:firstLine="851"/>
        <w:rPr>
          <w:rFonts w:ascii="Tahoma" w:hAnsi="Tahoma" w:cs="Tahoma"/>
        </w:rPr>
      </w:pPr>
      <w:r w:rsidRPr="001B0CDA">
        <w:rPr>
          <w:rFonts w:ascii="Tahoma" w:hAnsi="Tahoma" w:cs="Tahoma"/>
        </w:rPr>
        <w:tab/>
      </w:r>
      <w:r w:rsidRPr="001B0CDA">
        <w:rPr>
          <w:rFonts w:ascii="Tahoma" w:hAnsi="Tahoma" w:cs="Tahoma"/>
        </w:rPr>
        <w:tab/>
      </w:r>
    </w:p>
    <w:p w14:paraId="44D03DBA" w14:textId="77777777" w:rsidR="00843B19" w:rsidRPr="001B0CDA" w:rsidRDefault="00843B19" w:rsidP="00886A4D">
      <w:pPr>
        <w:pStyle w:val="PargrafodaLista"/>
        <w:numPr>
          <w:ilvl w:val="0"/>
          <w:numId w:val="25"/>
        </w:numPr>
        <w:tabs>
          <w:tab w:val="left" w:pos="567"/>
          <w:tab w:val="left" w:pos="1134"/>
        </w:tabs>
        <w:ind w:left="142" w:right="414" w:firstLine="851"/>
        <w:rPr>
          <w:rFonts w:ascii="Tahoma" w:hAnsi="Tahoma" w:cs="Tahoma"/>
          <w:b/>
          <w:bCs/>
        </w:rPr>
      </w:pPr>
      <w:r w:rsidRPr="001B0CDA">
        <w:rPr>
          <w:rFonts w:ascii="Tahoma" w:hAnsi="Tahoma" w:cs="Tahoma"/>
          <w:b/>
          <w:bCs/>
        </w:rPr>
        <w:t xml:space="preserve">DAS INFORMAÇÕES ADICIONAIS </w:t>
      </w:r>
    </w:p>
    <w:p w14:paraId="03DCF0F3" w14:textId="77777777" w:rsidR="00843B19" w:rsidRPr="001B0CDA" w:rsidRDefault="00843B19" w:rsidP="00886A4D">
      <w:pPr>
        <w:pStyle w:val="PargrafodaLista"/>
        <w:numPr>
          <w:ilvl w:val="1"/>
          <w:numId w:val="25"/>
        </w:numPr>
        <w:tabs>
          <w:tab w:val="left" w:pos="567"/>
          <w:tab w:val="left" w:pos="1276"/>
          <w:tab w:val="left" w:pos="1560"/>
        </w:tabs>
        <w:ind w:left="142" w:right="414" w:firstLine="851"/>
        <w:jc w:val="left"/>
        <w:rPr>
          <w:rFonts w:ascii="Tahoma" w:hAnsi="Tahoma" w:cs="Tahoma"/>
        </w:rPr>
      </w:pPr>
      <w:r w:rsidRPr="001B0CDA">
        <w:rPr>
          <w:rFonts w:ascii="Tahoma" w:hAnsi="Tahoma" w:cs="Tahoma"/>
        </w:rPr>
        <w:t>Sem</w:t>
      </w:r>
      <w:r w:rsidRPr="001B0CDA">
        <w:rPr>
          <w:rFonts w:ascii="Tahoma" w:hAnsi="Tahoma" w:cs="Tahoma"/>
          <w:spacing w:val="-6"/>
        </w:rPr>
        <w:t xml:space="preserve"> </w:t>
      </w:r>
      <w:r w:rsidRPr="001B0CDA">
        <w:rPr>
          <w:rFonts w:ascii="Tahoma" w:hAnsi="Tahoma" w:cs="Tahoma"/>
        </w:rPr>
        <w:t>informação</w:t>
      </w:r>
      <w:r w:rsidRPr="001B0CDA">
        <w:rPr>
          <w:rFonts w:ascii="Tahoma" w:hAnsi="Tahoma" w:cs="Tahoma"/>
          <w:spacing w:val="-6"/>
        </w:rPr>
        <w:t xml:space="preserve"> </w:t>
      </w:r>
      <w:r w:rsidRPr="001B0CDA">
        <w:rPr>
          <w:rFonts w:ascii="Tahoma" w:hAnsi="Tahoma" w:cs="Tahoma"/>
          <w:spacing w:val="-2"/>
        </w:rPr>
        <w:t>adicional.</w:t>
      </w:r>
    </w:p>
    <w:p w14:paraId="4E144EBA" w14:textId="77777777" w:rsidR="00843B19" w:rsidRPr="007146BF" w:rsidRDefault="00843B19" w:rsidP="00886A4D">
      <w:pPr>
        <w:pStyle w:val="Corpodetexto"/>
        <w:tabs>
          <w:tab w:val="left" w:pos="1134"/>
        </w:tabs>
        <w:spacing w:before="57"/>
        <w:ind w:left="142" w:right="414" w:firstLine="567"/>
        <w:rPr>
          <w:rFonts w:ascii="Tahoma" w:hAnsi="Tahoma" w:cs="Tahoma"/>
        </w:rPr>
      </w:pPr>
    </w:p>
    <w:p w14:paraId="7C1D151A" w14:textId="72432659" w:rsidR="00843B19" w:rsidRPr="00AB0CFB" w:rsidRDefault="00843B19" w:rsidP="00886A4D">
      <w:pPr>
        <w:pStyle w:val="Corpodetexto"/>
        <w:tabs>
          <w:tab w:val="left" w:pos="1134"/>
        </w:tabs>
        <w:ind w:left="142" w:right="414" w:firstLine="567"/>
        <w:rPr>
          <w:rFonts w:ascii="Tahoma" w:hAnsi="Tahoma" w:cs="Tahoma"/>
        </w:rPr>
      </w:pPr>
      <w:r>
        <w:rPr>
          <w:rFonts w:ascii="Tahoma" w:hAnsi="Tahoma" w:cs="Tahoma"/>
        </w:rPr>
        <w:t>Monte Carlo (SC)</w:t>
      </w:r>
      <w:r w:rsidRPr="00AB0CFB">
        <w:rPr>
          <w:rFonts w:ascii="Tahoma" w:hAnsi="Tahoma" w:cs="Tahoma"/>
        </w:rPr>
        <w:t>,</w:t>
      </w:r>
      <w:r w:rsidRPr="00AB0CFB">
        <w:rPr>
          <w:rFonts w:ascii="Tahoma" w:hAnsi="Tahoma" w:cs="Tahoma"/>
          <w:spacing w:val="-4"/>
        </w:rPr>
        <w:t xml:space="preserve"> </w:t>
      </w:r>
      <w:r w:rsidR="001B0CDA">
        <w:rPr>
          <w:rFonts w:ascii="Tahoma" w:hAnsi="Tahoma" w:cs="Tahoma"/>
        </w:rPr>
        <w:t>21</w:t>
      </w:r>
      <w:r w:rsidRPr="00AB0CFB">
        <w:rPr>
          <w:rFonts w:ascii="Tahoma" w:hAnsi="Tahoma" w:cs="Tahoma"/>
          <w:spacing w:val="-2"/>
        </w:rPr>
        <w:t xml:space="preserve"> </w:t>
      </w:r>
      <w:r>
        <w:rPr>
          <w:rFonts w:ascii="Tahoma" w:hAnsi="Tahoma" w:cs="Tahoma"/>
        </w:rPr>
        <w:t xml:space="preserve">de </w:t>
      </w:r>
      <w:r w:rsidR="00D91665">
        <w:rPr>
          <w:rFonts w:ascii="Tahoma" w:hAnsi="Tahoma" w:cs="Tahoma"/>
        </w:rPr>
        <w:t>março</w:t>
      </w:r>
      <w:r w:rsidRPr="00AB0CFB">
        <w:rPr>
          <w:rFonts w:ascii="Tahoma" w:hAnsi="Tahoma" w:cs="Tahoma"/>
          <w:spacing w:val="-2"/>
        </w:rPr>
        <w:t xml:space="preserve"> </w:t>
      </w:r>
      <w:r w:rsidRPr="00AB0CFB">
        <w:rPr>
          <w:rFonts w:ascii="Tahoma" w:hAnsi="Tahoma" w:cs="Tahoma"/>
        </w:rPr>
        <w:t>de</w:t>
      </w:r>
      <w:r w:rsidRPr="00AB0CFB">
        <w:rPr>
          <w:rFonts w:ascii="Tahoma" w:hAnsi="Tahoma" w:cs="Tahoma"/>
          <w:spacing w:val="-3"/>
        </w:rPr>
        <w:t xml:space="preserve"> </w:t>
      </w:r>
      <w:r w:rsidRPr="00AB0CFB">
        <w:rPr>
          <w:rFonts w:ascii="Tahoma" w:hAnsi="Tahoma" w:cs="Tahoma"/>
          <w:spacing w:val="-2"/>
        </w:rPr>
        <w:t>202</w:t>
      </w:r>
      <w:r>
        <w:rPr>
          <w:rFonts w:ascii="Tahoma" w:hAnsi="Tahoma" w:cs="Tahoma"/>
          <w:spacing w:val="-2"/>
        </w:rPr>
        <w:t>4</w:t>
      </w:r>
      <w:r w:rsidRPr="00AB0CFB">
        <w:rPr>
          <w:rFonts w:ascii="Tahoma" w:hAnsi="Tahoma" w:cs="Tahoma"/>
          <w:spacing w:val="-2"/>
        </w:rPr>
        <w:t>.</w:t>
      </w:r>
    </w:p>
    <w:p w14:paraId="11011FCF" w14:textId="77777777" w:rsidR="00843B19" w:rsidRPr="00AB0CFB" w:rsidRDefault="00843B19" w:rsidP="00916E31">
      <w:pPr>
        <w:pStyle w:val="Corpodetexto"/>
        <w:ind w:left="142" w:right="414" w:firstLine="0"/>
        <w:rPr>
          <w:rFonts w:ascii="Tahoma" w:hAnsi="Tahoma" w:cs="Tahoma"/>
        </w:rPr>
      </w:pPr>
    </w:p>
    <w:p w14:paraId="05B8F10C" w14:textId="230F82D5" w:rsidR="001B0CDA" w:rsidRDefault="00886A4D" w:rsidP="00886A4D">
      <w:pPr>
        <w:pStyle w:val="Corpodetexto"/>
        <w:ind w:left="0" w:firstLine="0"/>
        <w:jc w:val="left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       Alessandra Deon Pie</w:t>
      </w:r>
      <w:r w:rsidR="00003ADC">
        <w:rPr>
          <w:rFonts w:ascii="Tahoma" w:hAnsi="Tahoma" w:cs="Tahoma"/>
          <w:b/>
          <w:bCs/>
        </w:rPr>
        <w:t>ri</w:t>
      </w:r>
      <w:r>
        <w:rPr>
          <w:rFonts w:ascii="Tahoma" w:hAnsi="Tahoma" w:cs="Tahoma"/>
          <w:b/>
          <w:bCs/>
        </w:rPr>
        <w:t xml:space="preserve">                                               </w:t>
      </w:r>
      <w:r w:rsidR="001B0CDA">
        <w:rPr>
          <w:rFonts w:ascii="Tahoma" w:hAnsi="Tahoma" w:cs="Tahoma"/>
          <w:b/>
          <w:bCs/>
        </w:rPr>
        <w:t>Secretária Municipal de Educação</w:t>
      </w:r>
    </w:p>
    <w:p w14:paraId="679AE33A" w14:textId="77777777" w:rsidR="001B0CDA" w:rsidRDefault="001B0CDA" w:rsidP="001B0CDA">
      <w:pPr>
        <w:pStyle w:val="Corpodetexto"/>
        <w:ind w:left="0" w:firstLine="0"/>
        <w:jc w:val="center"/>
        <w:rPr>
          <w:rFonts w:ascii="Tahoma" w:hAnsi="Tahoma" w:cs="Tahoma"/>
          <w:b/>
          <w:bCs/>
        </w:rPr>
      </w:pPr>
    </w:p>
    <w:p w14:paraId="2B81319D" w14:textId="251AE73E" w:rsidR="001B0CDA" w:rsidRPr="00057C52" w:rsidRDefault="00003ADC" w:rsidP="00003ADC">
      <w:pPr>
        <w:pStyle w:val="Corpodetexto"/>
        <w:ind w:left="0" w:firstLine="0"/>
        <w:rPr>
          <w:rFonts w:ascii="Tahoma" w:hAnsi="Tahoma" w:cs="Tahoma"/>
          <w:sz w:val="20"/>
        </w:rPr>
      </w:pPr>
      <w:r>
        <w:rPr>
          <w:rFonts w:ascii="Tahoma" w:hAnsi="Tahoma" w:cs="Tahoma"/>
          <w:b/>
          <w:bCs/>
        </w:rPr>
        <w:t xml:space="preserve">     </w:t>
      </w:r>
      <w:r w:rsidR="001B0CDA">
        <w:rPr>
          <w:rFonts w:ascii="Tahoma" w:hAnsi="Tahoma" w:cs="Tahoma"/>
          <w:b/>
          <w:bCs/>
        </w:rPr>
        <w:t>Ivair Vieira De Andrade</w:t>
      </w:r>
      <w:r>
        <w:rPr>
          <w:rFonts w:ascii="Tahoma" w:hAnsi="Tahoma" w:cs="Tahoma"/>
          <w:b/>
          <w:bCs/>
        </w:rPr>
        <w:t xml:space="preserve">                                               </w:t>
      </w:r>
      <w:r w:rsidR="001B0CDA">
        <w:rPr>
          <w:rFonts w:ascii="Tahoma" w:hAnsi="Tahoma" w:cs="Tahoma"/>
          <w:b/>
          <w:bCs/>
        </w:rPr>
        <w:t>Coordenador de Esportes</w:t>
      </w:r>
    </w:p>
    <w:p w14:paraId="642D620E" w14:textId="77777777" w:rsidR="00061B66" w:rsidRDefault="00061B66" w:rsidP="001B0CDA">
      <w:pPr>
        <w:spacing w:line="273" w:lineRule="auto"/>
        <w:ind w:right="205"/>
        <w:jc w:val="right"/>
        <w:rPr>
          <w:rFonts w:ascii="Tahoma" w:hAnsi="Tahoma" w:cs="Tahoma"/>
          <w:sz w:val="20"/>
        </w:rPr>
      </w:pPr>
    </w:p>
    <w:p w14:paraId="1E6D855C" w14:textId="241B9222" w:rsidR="003E14D3" w:rsidRPr="00605CC4" w:rsidRDefault="003E14D3" w:rsidP="003E14D3">
      <w:pPr>
        <w:ind w:left="5" w:right="164"/>
        <w:jc w:val="center"/>
        <w:rPr>
          <w:rFonts w:ascii="Tahoma" w:hAnsi="Tahoma" w:cs="Tahoma"/>
          <w:b/>
          <w:sz w:val="20"/>
          <w:szCs w:val="20"/>
        </w:rPr>
      </w:pPr>
      <w:r w:rsidRPr="00605CC4">
        <w:rPr>
          <w:rFonts w:ascii="Tahoma" w:hAnsi="Tahoma" w:cs="Tahoma"/>
          <w:b/>
          <w:sz w:val="20"/>
          <w:szCs w:val="20"/>
        </w:rPr>
        <w:lastRenderedPageBreak/>
        <w:t>ANEXO</w:t>
      </w:r>
      <w:r w:rsidRPr="00605CC4"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b/>
          <w:spacing w:val="-5"/>
          <w:sz w:val="20"/>
          <w:szCs w:val="20"/>
        </w:rPr>
        <w:t>II</w:t>
      </w:r>
    </w:p>
    <w:p w14:paraId="6AA1D6A9" w14:textId="066AB72D" w:rsidR="003E14D3" w:rsidRDefault="003E14D3" w:rsidP="003E14D3">
      <w:pPr>
        <w:ind w:left="142" w:right="249"/>
        <w:jc w:val="center"/>
        <w:rPr>
          <w:rFonts w:ascii="Tahoma" w:hAnsi="Tahoma" w:cs="Tahoma"/>
          <w:b/>
          <w:sz w:val="20"/>
          <w:szCs w:val="20"/>
        </w:rPr>
      </w:pPr>
      <w:r w:rsidRPr="00605CC4">
        <w:rPr>
          <w:rFonts w:ascii="Tahoma" w:hAnsi="Tahoma" w:cs="Tahoma"/>
          <w:b/>
          <w:sz w:val="20"/>
          <w:szCs w:val="20"/>
        </w:rPr>
        <w:t>PROCESSO</w:t>
      </w:r>
      <w:r w:rsidRPr="00605CC4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605CC4">
        <w:rPr>
          <w:rFonts w:ascii="Tahoma" w:hAnsi="Tahoma" w:cs="Tahoma"/>
          <w:b/>
          <w:sz w:val="20"/>
          <w:szCs w:val="20"/>
        </w:rPr>
        <w:t>ADMINISTRATIVO</w:t>
      </w:r>
      <w:r>
        <w:rPr>
          <w:rFonts w:ascii="Tahoma" w:hAnsi="Tahoma" w:cs="Tahoma"/>
          <w:b/>
          <w:sz w:val="20"/>
          <w:szCs w:val="20"/>
        </w:rPr>
        <w:t xml:space="preserve"> LICITATÓRIO</w:t>
      </w:r>
      <w:r w:rsidRPr="00605CC4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605CC4">
        <w:rPr>
          <w:rFonts w:ascii="Tahoma" w:hAnsi="Tahoma" w:cs="Tahoma"/>
          <w:b/>
          <w:sz w:val="20"/>
          <w:szCs w:val="20"/>
        </w:rPr>
        <w:t>Nº</w:t>
      </w:r>
      <w:r w:rsidRPr="00605CC4">
        <w:rPr>
          <w:rFonts w:ascii="Tahoma" w:hAnsi="Tahoma" w:cs="Tahoma"/>
          <w:spacing w:val="-10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00</w:t>
      </w:r>
      <w:r w:rsidR="005F03DF">
        <w:rPr>
          <w:rFonts w:ascii="Tahoma" w:hAnsi="Tahoma" w:cs="Tahoma"/>
          <w:b/>
          <w:sz w:val="20"/>
          <w:szCs w:val="20"/>
        </w:rPr>
        <w:t>15</w:t>
      </w:r>
      <w:r>
        <w:rPr>
          <w:rFonts w:ascii="Tahoma" w:hAnsi="Tahoma" w:cs="Tahoma"/>
          <w:b/>
          <w:sz w:val="20"/>
          <w:szCs w:val="20"/>
        </w:rPr>
        <w:t>/2024</w:t>
      </w:r>
    </w:p>
    <w:p w14:paraId="5DB51318" w14:textId="32906DAD" w:rsidR="003E14D3" w:rsidRDefault="003E14D3" w:rsidP="003E14D3">
      <w:pPr>
        <w:ind w:left="2049" w:right="2210"/>
        <w:jc w:val="center"/>
        <w:rPr>
          <w:rFonts w:ascii="Tahoma" w:hAnsi="Tahoma" w:cs="Tahoma"/>
          <w:b/>
          <w:sz w:val="20"/>
          <w:szCs w:val="20"/>
        </w:rPr>
      </w:pPr>
      <w:r w:rsidRPr="00605CC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DISPENSA ELETRÔNICA</w:t>
      </w:r>
      <w:r w:rsidRPr="00605CC4">
        <w:rPr>
          <w:rFonts w:ascii="Tahoma" w:hAnsi="Tahoma" w:cs="Tahoma"/>
          <w:sz w:val="20"/>
          <w:szCs w:val="20"/>
        </w:rPr>
        <w:t xml:space="preserve"> </w:t>
      </w:r>
      <w:r w:rsidRPr="00605CC4">
        <w:rPr>
          <w:rFonts w:ascii="Tahoma" w:hAnsi="Tahoma" w:cs="Tahoma"/>
          <w:b/>
          <w:sz w:val="20"/>
          <w:szCs w:val="20"/>
        </w:rPr>
        <w:t>Nº</w:t>
      </w:r>
      <w:r w:rsidRPr="00605CC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000</w:t>
      </w:r>
      <w:r w:rsidR="005F03DF">
        <w:rPr>
          <w:rFonts w:ascii="Tahoma" w:hAnsi="Tahoma" w:cs="Tahoma"/>
          <w:b/>
          <w:sz w:val="20"/>
          <w:szCs w:val="20"/>
        </w:rPr>
        <w:t>4</w:t>
      </w:r>
      <w:r>
        <w:rPr>
          <w:rFonts w:ascii="Tahoma" w:hAnsi="Tahoma" w:cs="Tahoma"/>
          <w:b/>
          <w:sz w:val="20"/>
          <w:szCs w:val="20"/>
        </w:rPr>
        <w:t>/2024</w:t>
      </w:r>
    </w:p>
    <w:p w14:paraId="52A498D1" w14:textId="2A266AD6" w:rsidR="003E14D3" w:rsidRPr="00D5267F" w:rsidRDefault="003E14D3" w:rsidP="003E14D3">
      <w:pPr>
        <w:spacing w:before="252"/>
        <w:ind w:left="2047" w:right="2210"/>
        <w:jc w:val="center"/>
        <w:rPr>
          <w:rFonts w:ascii="Tahoma" w:hAnsi="Tahoma" w:cs="Tahoma"/>
          <w:b/>
          <w:spacing w:val="-2"/>
          <w:sz w:val="20"/>
          <w:szCs w:val="20"/>
        </w:rPr>
      </w:pPr>
      <w:r w:rsidRPr="00D5267F">
        <w:rPr>
          <w:rFonts w:ascii="Tahoma" w:hAnsi="Tahoma" w:cs="Tahoma"/>
          <w:b/>
          <w:sz w:val="20"/>
          <w:szCs w:val="20"/>
        </w:rPr>
        <w:t>MODELO DE PROPOSTA</w:t>
      </w:r>
      <w:r w:rsidRPr="00D5267F">
        <w:rPr>
          <w:rFonts w:ascii="Tahoma" w:hAnsi="Tahoma" w:cs="Tahoma"/>
          <w:spacing w:val="-4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DE</w:t>
      </w:r>
      <w:r w:rsidRPr="00D5267F">
        <w:rPr>
          <w:rFonts w:ascii="Tahoma" w:hAnsi="Tahoma" w:cs="Tahoma"/>
          <w:spacing w:val="-3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PREÇOS</w:t>
      </w:r>
      <w:r w:rsidRPr="00D5267F">
        <w:rPr>
          <w:rFonts w:ascii="Tahoma" w:hAnsi="Tahoma" w:cs="Tahoma"/>
          <w:spacing w:val="-3"/>
          <w:sz w:val="20"/>
          <w:szCs w:val="20"/>
        </w:rPr>
        <w:t xml:space="preserve"> </w:t>
      </w:r>
    </w:p>
    <w:p w14:paraId="0F875FA6" w14:textId="77777777" w:rsidR="003E14D3" w:rsidRPr="00D5267F" w:rsidRDefault="003E14D3" w:rsidP="003E14D3">
      <w:pPr>
        <w:ind w:left="2047" w:right="2210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54"/>
        <w:gridCol w:w="4931"/>
      </w:tblGrid>
      <w:tr w:rsidR="00D5267F" w:rsidRPr="00D5267F" w14:paraId="029BACCD" w14:textId="77777777" w:rsidTr="000616B3">
        <w:trPr>
          <w:trHeight w:val="254"/>
        </w:trPr>
        <w:tc>
          <w:tcPr>
            <w:tcW w:w="9785" w:type="dxa"/>
            <w:gridSpan w:val="2"/>
          </w:tcPr>
          <w:p w14:paraId="6CF809C5" w14:textId="77777777" w:rsidR="00D5267F" w:rsidRPr="00D5267F" w:rsidRDefault="00D5267F" w:rsidP="00D5267F">
            <w:pPr>
              <w:pStyle w:val="TableParagraph"/>
              <w:spacing w:line="234" w:lineRule="exact"/>
              <w:ind w:left="107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sz w:val="20"/>
                <w:szCs w:val="20"/>
              </w:rPr>
              <w:t>Razão</w:t>
            </w:r>
            <w:r w:rsidRPr="00D5267F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D5267F">
              <w:rPr>
                <w:rFonts w:ascii="Tahoma" w:hAnsi="Tahoma" w:cs="Tahoma"/>
                <w:b/>
                <w:spacing w:val="-2"/>
                <w:sz w:val="20"/>
                <w:szCs w:val="20"/>
              </w:rPr>
              <w:t>Social:</w:t>
            </w:r>
          </w:p>
        </w:tc>
      </w:tr>
      <w:tr w:rsidR="00D5267F" w:rsidRPr="00D5267F" w14:paraId="3AD29E28" w14:textId="77777777" w:rsidTr="000616B3">
        <w:trPr>
          <w:trHeight w:val="251"/>
        </w:trPr>
        <w:tc>
          <w:tcPr>
            <w:tcW w:w="9785" w:type="dxa"/>
            <w:gridSpan w:val="2"/>
          </w:tcPr>
          <w:p w14:paraId="2940ED0C" w14:textId="77777777" w:rsidR="00D5267F" w:rsidRPr="00D5267F" w:rsidRDefault="00D5267F" w:rsidP="00D5267F">
            <w:pPr>
              <w:pStyle w:val="TableParagraph"/>
              <w:spacing w:line="232" w:lineRule="exact"/>
              <w:ind w:left="107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spacing w:val="-2"/>
                <w:sz w:val="20"/>
                <w:szCs w:val="20"/>
              </w:rPr>
              <w:t>CNPJ:</w:t>
            </w:r>
          </w:p>
        </w:tc>
      </w:tr>
      <w:tr w:rsidR="00D5267F" w:rsidRPr="00D5267F" w14:paraId="2CAEA29D" w14:textId="77777777" w:rsidTr="000616B3">
        <w:trPr>
          <w:trHeight w:val="254"/>
        </w:trPr>
        <w:tc>
          <w:tcPr>
            <w:tcW w:w="4854" w:type="dxa"/>
          </w:tcPr>
          <w:p w14:paraId="3D0A493C" w14:textId="77777777" w:rsidR="00D5267F" w:rsidRPr="00D5267F" w:rsidRDefault="00D5267F" w:rsidP="00D5267F">
            <w:pPr>
              <w:pStyle w:val="TableParagraph"/>
              <w:spacing w:line="234" w:lineRule="exact"/>
              <w:ind w:left="107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spacing w:val="-2"/>
                <w:sz w:val="20"/>
                <w:szCs w:val="20"/>
              </w:rPr>
              <w:t>Endereço:</w:t>
            </w:r>
          </w:p>
        </w:tc>
        <w:tc>
          <w:tcPr>
            <w:tcW w:w="4931" w:type="dxa"/>
          </w:tcPr>
          <w:p w14:paraId="4EA8616E" w14:textId="77777777" w:rsidR="00D5267F" w:rsidRPr="00D5267F" w:rsidRDefault="00D5267F" w:rsidP="00D5267F">
            <w:pPr>
              <w:pStyle w:val="TableParagraph"/>
              <w:spacing w:line="234" w:lineRule="exact"/>
              <w:ind w:left="105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spacing w:val="-2"/>
                <w:sz w:val="20"/>
                <w:szCs w:val="20"/>
              </w:rPr>
              <w:t>Bairro:</w:t>
            </w:r>
          </w:p>
        </w:tc>
      </w:tr>
      <w:tr w:rsidR="00D5267F" w:rsidRPr="00D5267F" w14:paraId="6B235C63" w14:textId="77777777" w:rsidTr="000616B3">
        <w:trPr>
          <w:trHeight w:val="252"/>
        </w:trPr>
        <w:tc>
          <w:tcPr>
            <w:tcW w:w="4854" w:type="dxa"/>
          </w:tcPr>
          <w:p w14:paraId="42A118DB" w14:textId="77777777" w:rsidR="00D5267F" w:rsidRPr="00D5267F" w:rsidRDefault="00D5267F" w:rsidP="00D5267F">
            <w:pPr>
              <w:pStyle w:val="TableParagraph"/>
              <w:spacing w:line="232" w:lineRule="exact"/>
              <w:ind w:left="107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spacing w:val="-2"/>
                <w:sz w:val="20"/>
                <w:szCs w:val="20"/>
              </w:rPr>
              <w:t>Cidade:</w:t>
            </w:r>
          </w:p>
        </w:tc>
        <w:tc>
          <w:tcPr>
            <w:tcW w:w="4931" w:type="dxa"/>
          </w:tcPr>
          <w:p w14:paraId="39436FC3" w14:textId="77777777" w:rsidR="00D5267F" w:rsidRPr="00D5267F" w:rsidRDefault="00D5267F" w:rsidP="00D5267F">
            <w:pPr>
              <w:pStyle w:val="TableParagraph"/>
              <w:spacing w:line="232" w:lineRule="exact"/>
              <w:ind w:left="105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spacing w:val="-2"/>
                <w:sz w:val="20"/>
                <w:szCs w:val="20"/>
              </w:rPr>
              <w:t>Estado:</w:t>
            </w:r>
          </w:p>
        </w:tc>
      </w:tr>
      <w:tr w:rsidR="00D5267F" w:rsidRPr="00D5267F" w14:paraId="6F678E32" w14:textId="77777777" w:rsidTr="000616B3">
        <w:trPr>
          <w:trHeight w:val="254"/>
        </w:trPr>
        <w:tc>
          <w:tcPr>
            <w:tcW w:w="9785" w:type="dxa"/>
            <w:gridSpan w:val="2"/>
          </w:tcPr>
          <w:p w14:paraId="469C25EB" w14:textId="77777777" w:rsidR="00D5267F" w:rsidRPr="00D5267F" w:rsidRDefault="00D5267F" w:rsidP="00D5267F">
            <w:pPr>
              <w:pStyle w:val="TableParagraph"/>
              <w:spacing w:before="1" w:line="233" w:lineRule="exact"/>
              <w:ind w:left="107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spacing w:val="-4"/>
                <w:sz w:val="20"/>
                <w:szCs w:val="20"/>
              </w:rPr>
              <w:t>CEP:</w:t>
            </w:r>
          </w:p>
        </w:tc>
      </w:tr>
      <w:tr w:rsidR="00D5267F" w:rsidRPr="00D5267F" w14:paraId="5987D5ED" w14:textId="77777777" w:rsidTr="000616B3">
        <w:trPr>
          <w:trHeight w:val="254"/>
        </w:trPr>
        <w:tc>
          <w:tcPr>
            <w:tcW w:w="9785" w:type="dxa"/>
            <w:gridSpan w:val="2"/>
          </w:tcPr>
          <w:p w14:paraId="72C70E98" w14:textId="77777777" w:rsidR="00D5267F" w:rsidRPr="00D5267F" w:rsidRDefault="00D5267F" w:rsidP="00D5267F">
            <w:pPr>
              <w:pStyle w:val="TableParagraph"/>
              <w:spacing w:line="234" w:lineRule="exact"/>
              <w:ind w:left="107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spacing w:val="-2"/>
                <w:sz w:val="20"/>
                <w:szCs w:val="20"/>
              </w:rPr>
              <w:t>Telefone:</w:t>
            </w:r>
          </w:p>
        </w:tc>
      </w:tr>
      <w:tr w:rsidR="00D5267F" w:rsidRPr="00D5267F" w14:paraId="2C0FA57A" w14:textId="77777777" w:rsidTr="000616B3">
        <w:trPr>
          <w:trHeight w:val="251"/>
        </w:trPr>
        <w:tc>
          <w:tcPr>
            <w:tcW w:w="9785" w:type="dxa"/>
            <w:gridSpan w:val="2"/>
          </w:tcPr>
          <w:p w14:paraId="4B26D6EA" w14:textId="77777777" w:rsidR="00D5267F" w:rsidRPr="00D5267F" w:rsidRDefault="00D5267F" w:rsidP="00D5267F">
            <w:pPr>
              <w:pStyle w:val="TableParagraph"/>
              <w:spacing w:line="232" w:lineRule="exact"/>
              <w:ind w:left="107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spacing w:val="-2"/>
                <w:sz w:val="20"/>
                <w:szCs w:val="20"/>
              </w:rPr>
              <w:t>E-mail:</w:t>
            </w:r>
          </w:p>
        </w:tc>
      </w:tr>
    </w:tbl>
    <w:p w14:paraId="28869D4F" w14:textId="77777777" w:rsidR="003E14D3" w:rsidRPr="00D5267F" w:rsidRDefault="003E14D3" w:rsidP="003E14D3">
      <w:pPr>
        <w:pStyle w:val="Corpodetexto"/>
        <w:ind w:left="0"/>
        <w:jc w:val="left"/>
        <w:rPr>
          <w:rFonts w:ascii="Tahoma" w:hAnsi="Tahoma" w:cs="Tahoma"/>
          <w:b/>
          <w:sz w:val="20"/>
          <w:szCs w:val="20"/>
        </w:rPr>
      </w:pPr>
    </w:p>
    <w:tbl>
      <w:tblPr>
        <w:tblStyle w:val="TableNormal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7"/>
        <w:gridCol w:w="4243"/>
        <w:gridCol w:w="1427"/>
        <w:gridCol w:w="1139"/>
        <w:gridCol w:w="1119"/>
      </w:tblGrid>
      <w:tr w:rsidR="001B0CDA" w:rsidRPr="00451E1D" w14:paraId="0B66AB1E" w14:textId="77777777" w:rsidTr="001B0CDA">
        <w:trPr>
          <w:trHeight w:val="376"/>
          <w:jc w:val="center"/>
        </w:trPr>
        <w:tc>
          <w:tcPr>
            <w:tcW w:w="851" w:type="dxa"/>
            <w:shd w:val="clear" w:color="auto" w:fill="D8D8D8"/>
            <w:vAlign w:val="center"/>
          </w:tcPr>
          <w:p w14:paraId="63F1EB35" w14:textId="77777777" w:rsidR="001B0CDA" w:rsidRPr="00451E1D" w:rsidRDefault="001B0CDA" w:rsidP="0008116F">
            <w:pPr>
              <w:pStyle w:val="TableParagraph"/>
              <w:ind w:right="58"/>
              <w:rPr>
                <w:rFonts w:ascii="Tahoma" w:hAnsi="Tahoma" w:cs="Tahoma"/>
                <w:b/>
                <w:sz w:val="20"/>
                <w:szCs w:val="20"/>
              </w:rPr>
            </w:pPr>
            <w:r w:rsidRPr="00451E1D">
              <w:rPr>
                <w:rFonts w:ascii="Tahoma" w:hAnsi="Tahoma" w:cs="Tahoma"/>
                <w:b/>
                <w:color w:val="000008"/>
                <w:spacing w:val="-4"/>
                <w:sz w:val="20"/>
                <w:szCs w:val="20"/>
              </w:rPr>
              <w:t>Item</w:t>
            </w:r>
          </w:p>
        </w:tc>
        <w:tc>
          <w:tcPr>
            <w:tcW w:w="997" w:type="dxa"/>
            <w:shd w:val="clear" w:color="auto" w:fill="D8D8D8"/>
            <w:vAlign w:val="center"/>
          </w:tcPr>
          <w:p w14:paraId="52D938A1" w14:textId="77777777" w:rsidR="001B0CDA" w:rsidRPr="009A6838" w:rsidRDefault="001B0CDA" w:rsidP="0008116F">
            <w:pPr>
              <w:pStyle w:val="TableParagrap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8"/>
                <w:spacing w:val="-2"/>
                <w:sz w:val="18"/>
                <w:szCs w:val="18"/>
              </w:rPr>
              <w:t xml:space="preserve">unidade </w:t>
            </w:r>
            <w:r w:rsidRPr="009A6838">
              <w:rPr>
                <w:rFonts w:ascii="Tahoma" w:hAnsi="Tahoma" w:cs="Tahoma"/>
                <w:b/>
                <w:color w:val="000008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4243" w:type="dxa"/>
            <w:shd w:val="clear" w:color="auto" w:fill="D8D8D8"/>
            <w:vAlign w:val="center"/>
          </w:tcPr>
          <w:p w14:paraId="725E534C" w14:textId="77777777" w:rsidR="001B0CDA" w:rsidRPr="00451E1D" w:rsidRDefault="001B0CDA" w:rsidP="0008116F">
            <w:pPr>
              <w:pStyle w:val="TableParagraph"/>
              <w:ind w:left="10"/>
              <w:rPr>
                <w:rFonts w:ascii="Tahoma" w:hAnsi="Tahoma" w:cs="Tahoma"/>
                <w:b/>
                <w:sz w:val="20"/>
                <w:szCs w:val="20"/>
              </w:rPr>
            </w:pPr>
            <w:r w:rsidRPr="00451E1D">
              <w:rPr>
                <w:rFonts w:ascii="Tahoma" w:hAnsi="Tahoma" w:cs="Tahoma"/>
                <w:b/>
                <w:color w:val="000008"/>
                <w:spacing w:val="-2"/>
                <w:sz w:val="20"/>
                <w:szCs w:val="20"/>
              </w:rPr>
              <w:t>Descrição</w:t>
            </w:r>
          </w:p>
        </w:tc>
        <w:tc>
          <w:tcPr>
            <w:tcW w:w="1427" w:type="dxa"/>
            <w:shd w:val="clear" w:color="auto" w:fill="D8D8D8"/>
          </w:tcPr>
          <w:p w14:paraId="27AE9082" w14:textId="77777777" w:rsidR="001B0CDA" w:rsidRDefault="001B0CDA" w:rsidP="0008116F">
            <w:pPr>
              <w:pStyle w:val="TableParagraph"/>
              <w:rPr>
                <w:rFonts w:ascii="Tahoma" w:hAnsi="Tahoma" w:cs="Tahoma"/>
                <w:b/>
                <w:spacing w:val="-2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2"/>
                <w:sz w:val="20"/>
                <w:szCs w:val="20"/>
              </w:rPr>
              <w:t>Quant.</w:t>
            </w:r>
          </w:p>
        </w:tc>
        <w:tc>
          <w:tcPr>
            <w:tcW w:w="1139" w:type="dxa"/>
            <w:shd w:val="clear" w:color="auto" w:fill="D8D8D8"/>
            <w:vAlign w:val="center"/>
          </w:tcPr>
          <w:p w14:paraId="6EEA957A" w14:textId="77777777" w:rsidR="001B0CDA" w:rsidRPr="00451E1D" w:rsidRDefault="001B0CDA" w:rsidP="0008116F">
            <w:pPr>
              <w:pStyle w:val="TableParagrap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Valor uni </w:t>
            </w:r>
          </w:p>
        </w:tc>
        <w:tc>
          <w:tcPr>
            <w:tcW w:w="1119" w:type="dxa"/>
            <w:shd w:val="clear" w:color="auto" w:fill="D8D8D8"/>
            <w:vAlign w:val="center"/>
          </w:tcPr>
          <w:p w14:paraId="387569C0" w14:textId="77777777" w:rsidR="001B0CDA" w:rsidRPr="00451E1D" w:rsidRDefault="001B0CDA" w:rsidP="0008116F">
            <w:pPr>
              <w:pStyle w:val="TableParagraph"/>
              <w:spacing w:line="250" w:lineRule="atLeast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8"/>
                <w:spacing w:val="-2"/>
                <w:sz w:val="20"/>
                <w:szCs w:val="20"/>
              </w:rPr>
              <w:t>VALOR TOTAL</w:t>
            </w:r>
          </w:p>
        </w:tc>
      </w:tr>
      <w:tr w:rsidR="001B0CDA" w:rsidRPr="00451E1D" w14:paraId="5FC91B38" w14:textId="77777777" w:rsidTr="001B0CDA">
        <w:trPr>
          <w:trHeight w:val="767"/>
          <w:jc w:val="center"/>
        </w:trPr>
        <w:tc>
          <w:tcPr>
            <w:tcW w:w="851" w:type="dxa"/>
            <w:vAlign w:val="center"/>
          </w:tcPr>
          <w:p w14:paraId="7CBF527F" w14:textId="77777777" w:rsidR="001B0CDA" w:rsidRPr="00451E1D" w:rsidRDefault="001B0CDA" w:rsidP="0008116F">
            <w:pPr>
              <w:pStyle w:val="TableParagraph"/>
              <w:ind w:right="59"/>
              <w:rPr>
                <w:rFonts w:ascii="Tahoma" w:hAnsi="Tahoma" w:cs="Tahoma"/>
                <w:sz w:val="20"/>
                <w:szCs w:val="20"/>
              </w:rPr>
            </w:pPr>
            <w:r w:rsidRPr="00451E1D">
              <w:rPr>
                <w:rFonts w:ascii="Tahoma" w:hAnsi="Tahoma" w:cs="Tahoma"/>
                <w:spacing w:val="-10"/>
                <w:sz w:val="20"/>
                <w:szCs w:val="20"/>
              </w:rPr>
              <w:t>1</w:t>
            </w:r>
          </w:p>
        </w:tc>
        <w:tc>
          <w:tcPr>
            <w:tcW w:w="997" w:type="dxa"/>
            <w:vAlign w:val="center"/>
          </w:tcPr>
          <w:p w14:paraId="52CCBF9B" w14:textId="77777777" w:rsidR="001B0CDA" w:rsidRPr="00451E1D" w:rsidRDefault="001B0CDA" w:rsidP="0008116F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uni</w:t>
            </w:r>
          </w:p>
        </w:tc>
        <w:tc>
          <w:tcPr>
            <w:tcW w:w="4243" w:type="dxa"/>
            <w:vAlign w:val="center"/>
          </w:tcPr>
          <w:p w14:paraId="13DF85B0" w14:textId="77777777" w:rsidR="001B0CDA" w:rsidRPr="00451E1D" w:rsidRDefault="001B0CDA" w:rsidP="00003ADC">
            <w:pPr>
              <w:pStyle w:val="TableParagraph"/>
              <w:ind w:right="142"/>
              <w:jc w:val="lef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</w:rPr>
              <w:t>SERVIÇOS  DE ARBITRAGEM  PARA FUTEBOL DE SALÃO.</w:t>
            </w:r>
          </w:p>
        </w:tc>
        <w:tc>
          <w:tcPr>
            <w:tcW w:w="1427" w:type="dxa"/>
          </w:tcPr>
          <w:p w14:paraId="01186564" w14:textId="77777777" w:rsidR="001B0CDA" w:rsidRDefault="001B0CDA" w:rsidP="0008116F">
            <w:pPr>
              <w:pStyle w:val="TableParagraph"/>
              <w:ind w:right="157"/>
              <w:rPr>
                <w:rFonts w:ascii="Tahoma" w:hAnsi="Tahoma" w:cs="Tahoma"/>
                <w:sz w:val="20"/>
                <w:szCs w:val="20"/>
              </w:rPr>
            </w:pPr>
          </w:p>
          <w:p w14:paraId="441EA884" w14:textId="02DBB6D0" w:rsidR="001B0CDA" w:rsidRDefault="001B0CDA" w:rsidP="0008116F">
            <w:r>
              <w:t xml:space="preserve">    </w:t>
            </w:r>
            <w:r w:rsidR="00003ADC">
              <w:t>97</w:t>
            </w:r>
          </w:p>
          <w:p w14:paraId="1FF66680" w14:textId="7767A2BA" w:rsidR="00416328" w:rsidRPr="00DF539B" w:rsidRDefault="00416328" w:rsidP="0008116F">
            <w:r>
              <w:t>JOGOS</w:t>
            </w:r>
          </w:p>
        </w:tc>
        <w:tc>
          <w:tcPr>
            <w:tcW w:w="1139" w:type="dxa"/>
            <w:vAlign w:val="center"/>
          </w:tcPr>
          <w:p w14:paraId="4AC706AE" w14:textId="1B5D6756" w:rsidR="001B0CDA" w:rsidRPr="00451E1D" w:rsidRDefault="001B0CDA" w:rsidP="001B0CDA">
            <w:pPr>
              <w:pStyle w:val="TableParagraph"/>
              <w:ind w:right="157"/>
              <w:jc w:val="lef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R$</w:t>
            </w:r>
          </w:p>
        </w:tc>
        <w:tc>
          <w:tcPr>
            <w:tcW w:w="1119" w:type="dxa"/>
            <w:vAlign w:val="center"/>
          </w:tcPr>
          <w:p w14:paraId="50581FCF" w14:textId="58A0E2C9" w:rsidR="001B0CDA" w:rsidRPr="00451E1D" w:rsidRDefault="001B0CDA" w:rsidP="001B0CDA">
            <w:pPr>
              <w:pStyle w:val="TableParagraph"/>
              <w:ind w:left="62" w:right="180"/>
              <w:jc w:val="lef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</w:t>
            </w:r>
          </w:p>
        </w:tc>
      </w:tr>
    </w:tbl>
    <w:p w14:paraId="4F4D9533" w14:textId="77777777" w:rsidR="003E14D3" w:rsidRPr="00D5267F" w:rsidRDefault="003E14D3" w:rsidP="003E14D3">
      <w:pPr>
        <w:pStyle w:val="Corpodetexto"/>
        <w:ind w:left="0"/>
        <w:jc w:val="left"/>
        <w:rPr>
          <w:rFonts w:ascii="Tahoma" w:hAnsi="Tahoma" w:cs="Tahoma"/>
          <w:b/>
          <w:sz w:val="20"/>
          <w:szCs w:val="20"/>
        </w:rPr>
      </w:pPr>
    </w:p>
    <w:p w14:paraId="03ACCDA6" w14:textId="77777777" w:rsidR="003E14D3" w:rsidRPr="00D5267F" w:rsidRDefault="003E14D3" w:rsidP="003E14D3">
      <w:pPr>
        <w:pStyle w:val="Ttulo3"/>
        <w:spacing w:before="100" w:after="100"/>
        <w:ind w:left="142" w:right="2211"/>
        <w:rPr>
          <w:rFonts w:ascii="Tahoma" w:hAnsi="Tahoma" w:cs="Tahoma"/>
          <w:b/>
          <w:bCs/>
          <w:color w:val="auto"/>
          <w:sz w:val="20"/>
          <w:szCs w:val="20"/>
        </w:rPr>
      </w:pPr>
      <w:r w:rsidRPr="00D5267F">
        <w:rPr>
          <w:rFonts w:ascii="Tahoma" w:hAnsi="Tahoma" w:cs="Tahoma"/>
          <w:color w:val="auto"/>
          <w:sz w:val="20"/>
          <w:szCs w:val="20"/>
        </w:rPr>
        <w:t>VALOR POR EXTENSO ITEM 1 ___________</w:t>
      </w:r>
    </w:p>
    <w:p w14:paraId="175A104E" w14:textId="77777777" w:rsidR="003E14D3" w:rsidRPr="00D5267F" w:rsidRDefault="003E14D3" w:rsidP="003E14D3">
      <w:pPr>
        <w:pStyle w:val="Ttulo3"/>
        <w:spacing w:after="100"/>
        <w:ind w:left="142" w:right="2211"/>
        <w:rPr>
          <w:rFonts w:ascii="Tahoma" w:hAnsi="Tahoma" w:cs="Tahoma"/>
          <w:b/>
          <w:bCs/>
          <w:color w:val="auto"/>
          <w:sz w:val="20"/>
          <w:szCs w:val="20"/>
        </w:rPr>
      </w:pPr>
      <w:r w:rsidRPr="00D5267F">
        <w:rPr>
          <w:rFonts w:ascii="Tahoma" w:hAnsi="Tahoma" w:cs="Tahoma"/>
          <w:color w:val="auto"/>
          <w:sz w:val="20"/>
          <w:szCs w:val="20"/>
        </w:rPr>
        <w:t>VALOR POR EXTENSO ITEM 2 ___________</w:t>
      </w:r>
    </w:p>
    <w:p w14:paraId="7530403F" w14:textId="77777777" w:rsidR="003E14D3" w:rsidRPr="00D5267F" w:rsidRDefault="003E14D3" w:rsidP="003E14D3">
      <w:pPr>
        <w:pStyle w:val="Ttulo3"/>
        <w:spacing w:after="100"/>
        <w:ind w:left="142" w:right="2211"/>
        <w:rPr>
          <w:rFonts w:ascii="Tahoma" w:hAnsi="Tahoma" w:cs="Tahoma"/>
          <w:b/>
          <w:bCs/>
          <w:color w:val="auto"/>
          <w:sz w:val="20"/>
          <w:szCs w:val="20"/>
        </w:rPr>
      </w:pPr>
      <w:r w:rsidRPr="00D5267F">
        <w:rPr>
          <w:rFonts w:ascii="Tahoma" w:hAnsi="Tahoma" w:cs="Tahoma"/>
          <w:color w:val="auto"/>
          <w:sz w:val="20"/>
          <w:szCs w:val="20"/>
        </w:rPr>
        <w:t>(......)</w:t>
      </w:r>
    </w:p>
    <w:p w14:paraId="571DAEC4" w14:textId="77777777" w:rsidR="003E14D3" w:rsidRPr="00661578" w:rsidRDefault="003E14D3" w:rsidP="003E14D3">
      <w:pPr>
        <w:pStyle w:val="Ttulo3"/>
        <w:spacing w:after="3"/>
        <w:ind w:left="2050" w:right="2210"/>
        <w:jc w:val="center"/>
        <w:rPr>
          <w:rFonts w:ascii="Tahoma" w:hAnsi="Tahoma" w:cs="Tahoma"/>
          <w:b/>
          <w:bCs/>
          <w:color w:val="auto"/>
          <w:sz w:val="20"/>
          <w:szCs w:val="20"/>
        </w:rPr>
      </w:pPr>
      <w:r w:rsidRPr="00661578">
        <w:rPr>
          <w:rFonts w:ascii="Tahoma" w:hAnsi="Tahoma" w:cs="Tahoma"/>
          <w:b/>
          <w:bCs/>
          <w:color w:val="auto"/>
          <w:sz w:val="20"/>
          <w:szCs w:val="20"/>
        </w:rPr>
        <w:t>Dados</w:t>
      </w:r>
      <w:r w:rsidRPr="00661578">
        <w:rPr>
          <w:rFonts w:ascii="Tahoma" w:hAnsi="Tahoma" w:cs="Tahoma"/>
          <w:b/>
          <w:bCs/>
          <w:color w:val="auto"/>
          <w:spacing w:val="-4"/>
          <w:sz w:val="20"/>
          <w:szCs w:val="20"/>
        </w:rPr>
        <w:t xml:space="preserve"> </w:t>
      </w:r>
      <w:r w:rsidRPr="00661578">
        <w:rPr>
          <w:rFonts w:ascii="Tahoma" w:hAnsi="Tahoma" w:cs="Tahoma"/>
          <w:b/>
          <w:bCs/>
          <w:color w:val="auto"/>
          <w:sz w:val="20"/>
          <w:szCs w:val="20"/>
        </w:rPr>
        <w:t>para</w:t>
      </w:r>
      <w:r w:rsidRPr="00661578">
        <w:rPr>
          <w:rFonts w:ascii="Tahoma" w:hAnsi="Tahoma" w:cs="Tahoma"/>
          <w:b/>
          <w:bCs/>
          <w:color w:val="auto"/>
          <w:spacing w:val="-4"/>
          <w:sz w:val="20"/>
          <w:szCs w:val="20"/>
        </w:rPr>
        <w:t xml:space="preserve"> </w:t>
      </w:r>
      <w:r w:rsidRPr="00661578">
        <w:rPr>
          <w:rFonts w:ascii="Tahoma" w:hAnsi="Tahoma" w:cs="Tahoma"/>
          <w:b/>
          <w:bCs/>
          <w:color w:val="auto"/>
          <w:sz w:val="20"/>
          <w:szCs w:val="20"/>
        </w:rPr>
        <w:t>Depósito</w:t>
      </w:r>
      <w:r w:rsidRPr="00661578">
        <w:rPr>
          <w:rFonts w:ascii="Tahoma" w:hAnsi="Tahoma" w:cs="Tahoma"/>
          <w:b/>
          <w:bCs/>
          <w:color w:val="auto"/>
          <w:spacing w:val="-4"/>
          <w:sz w:val="20"/>
          <w:szCs w:val="20"/>
        </w:rPr>
        <w:t xml:space="preserve"> </w:t>
      </w:r>
      <w:r w:rsidRPr="00661578">
        <w:rPr>
          <w:rFonts w:ascii="Tahoma" w:hAnsi="Tahoma" w:cs="Tahoma"/>
          <w:b/>
          <w:bCs/>
          <w:color w:val="auto"/>
          <w:spacing w:val="-2"/>
          <w:sz w:val="20"/>
          <w:szCs w:val="20"/>
        </w:rPr>
        <w:t>Bancário: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8656"/>
      </w:tblGrid>
      <w:tr w:rsidR="00D5267F" w:rsidRPr="00D5267F" w14:paraId="5FD2F2C3" w14:textId="77777777" w:rsidTr="000616B3">
        <w:trPr>
          <w:trHeight w:val="251"/>
        </w:trPr>
        <w:tc>
          <w:tcPr>
            <w:tcW w:w="1131" w:type="dxa"/>
          </w:tcPr>
          <w:p w14:paraId="28C6750A" w14:textId="77777777" w:rsidR="003E14D3" w:rsidRPr="00D5267F" w:rsidRDefault="003E14D3" w:rsidP="000616B3">
            <w:pPr>
              <w:pStyle w:val="TableParagraph"/>
              <w:spacing w:line="232" w:lineRule="exact"/>
              <w:ind w:right="25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  <w:t>Banco:</w:t>
            </w:r>
          </w:p>
        </w:tc>
        <w:tc>
          <w:tcPr>
            <w:tcW w:w="8656" w:type="dxa"/>
          </w:tcPr>
          <w:p w14:paraId="6084C052" w14:textId="77777777" w:rsidR="003E14D3" w:rsidRPr="00D5267F" w:rsidRDefault="003E14D3" w:rsidP="000616B3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5267F" w:rsidRPr="00D5267F" w14:paraId="3B0BBEB4" w14:textId="77777777" w:rsidTr="000616B3">
        <w:trPr>
          <w:trHeight w:val="254"/>
        </w:trPr>
        <w:tc>
          <w:tcPr>
            <w:tcW w:w="1131" w:type="dxa"/>
          </w:tcPr>
          <w:p w14:paraId="3AB80F09" w14:textId="77777777" w:rsidR="003E14D3" w:rsidRPr="00D5267F" w:rsidRDefault="003E14D3" w:rsidP="000616B3">
            <w:pPr>
              <w:pStyle w:val="TableParagraph"/>
              <w:spacing w:line="234" w:lineRule="exact"/>
              <w:ind w:right="25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  <w:t>Agência:</w:t>
            </w:r>
          </w:p>
        </w:tc>
        <w:tc>
          <w:tcPr>
            <w:tcW w:w="8656" w:type="dxa"/>
          </w:tcPr>
          <w:p w14:paraId="4225B133" w14:textId="77777777" w:rsidR="003E14D3" w:rsidRPr="00D5267F" w:rsidRDefault="003E14D3" w:rsidP="000616B3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5267F" w:rsidRPr="00D5267F" w14:paraId="0D62B22C" w14:textId="77777777" w:rsidTr="000616B3">
        <w:trPr>
          <w:trHeight w:val="254"/>
        </w:trPr>
        <w:tc>
          <w:tcPr>
            <w:tcW w:w="1131" w:type="dxa"/>
          </w:tcPr>
          <w:p w14:paraId="4C9FDCAD" w14:textId="77777777" w:rsidR="003E14D3" w:rsidRPr="00D5267F" w:rsidRDefault="003E14D3" w:rsidP="000616B3">
            <w:pPr>
              <w:pStyle w:val="TableParagraph"/>
              <w:spacing w:line="234" w:lineRule="exact"/>
              <w:ind w:right="25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  <w:t>Conta:</w:t>
            </w:r>
          </w:p>
        </w:tc>
        <w:tc>
          <w:tcPr>
            <w:tcW w:w="8656" w:type="dxa"/>
          </w:tcPr>
          <w:p w14:paraId="2BE1B828" w14:textId="77777777" w:rsidR="003E14D3" w:rsidRPr="00D5267F" w:rsidRDefault="003E14D3" w:rsidP="000616B3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E59FB15" w14:textId="77777777" w:rsidR="003E14D3" w:rsidRPr="00D5267F" w:rsidRDefault="003E14D3" w:rsidP="003E14D3">
      <w:pPr>
        <w:ind w:right="164"/>
        <w:jc w:val="center"/>
        <w:rPr>
          <w:rFonts w:ascii="Tahoma" w:hAnsi="Tahoma" w:cs="Tahoma"/>
          <w:b/>
          <w:sz w:val="20"/>
          <w:szCs w:val="20"/>
        </w:rPr>
      </w:pPr>
    </w:p>
    <w:p w14:paraId="7D0217D6" w14:textId="77777777" w:rsidR="003E14D3" w:rsidRPr="00D5267F" w:rsidRDefault="003E14D3" w:rsidP="003E14D3">
      <w:pPr>
        <w:ind w:right="164"/>
        <w:jc w:val="center"/>
        <w:rPr>
          <w:rFonts w:ascii="Tahoma" w:hAnsi="Tahoma" w:cs="Tahoma"/>
          <w:b/>
          <w:sz w:val="20"/>
          <w:szCs w:val="20"/>
        </w:rPr>
      </w:pPr>
      <w:r w:rsidRPr="00D5267F">
        <w:rPr>
          <w:rFonts w:ascii="Tahoma" w:hAnsi="Tahoma" w:cs="Tahoma"/>
          <w:b/>
          <w:sz w:val="20"/>
          <w:szCs w:val="20"/>
        </w:rPr>
        <w:t>Dados</w:t>
      </w:r>
      <w:r w:rsidRPr="00D5267F">
        <w:rPr>
          <w:rFonts w:ascii="Tahoma" w:hAnsi="Tahoma" w:cs="Tahoma"/>
          <w:b/>
          <w:spacing w:val="-7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do</w:t>
      </w:r>
      <w:r w:rsidRPr="00D5267F">
        <w:rPr>
          <w:rFonts w:ascii="Tahoma" w:hAnsi="Tahoma" w:cs="Tahoma"/>
          <w:b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Responsável</w:t>
      </w:r>
      <w:r w:rsidRPr="00D5267F">
        <w:rPr>
          <w:rFonts w:ascii="Tahoma" w:hAnsi="Tahoma" w:cs="Tahoma"/>
          <w:b/>
          <w:spacing w:val="-4"/>
          <w:sz w:val="20"/>
          <w:szCs w:val="20"/>
        </w:rPr>
        <w:t xml:space="preserve"> Legal </w:t>
      </w:r>
      <w:r w:rsidRPr="00D5267F">
        <w:rPr>
          <w:rFonts w:ascii="Tahoma" w:hAnsi="Tahoma" w:cs="Tahoma"/>
          <w:b/>
          <w:sz w:val="20"/>
          <w:szCs w:val="20"/>
        </w:rPr>
        <w:t>pela</w:t>
      </w:r>
      <w:r w:rsidRPr="00D5267F">
        <w:rPr>
          <w:rFonts w:ascii="Tahoma" w:hAnsi="Tahoma" w:cs="Tahoma"/>
          <w:b/>
          <w:spacing w:val="-13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Assinatura</w:t>
      </w:r>
      <w:r w:rsidRPr="00D5267F">
        <w:rPr>
          <w:rFonts w:ascii="Tahoma" w:hAnsi="Tahoma" w:cs="Tahoma"/>
          <w:b/>
          <w:spacing w:val="-8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da Ata de Registro de Preços</w:t>
      </w:r>
      <w:r w:rsidRPr="00D5267F">
        <w:rPr>
          <w:rFonts w:ascii="Tahoma" w:hAnsi="Tahoma" w:cs="Tahoma"/>
          <w:b/>
          <w:spacing w:val="-2"/>
          <w:sz w:val="20"/>
          <w:szCs w:val="20"/>
        </w:rPr>
        <w:t>: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8656"/>
      </w:tblGrid>
      <w:tr w:rsidR="00D5267F" w:rsidRPr="00D5267F" w14:paraId="046746B6" w14:textId="77777777" w:rsidTr="000616B3">
        <w:trPr>
          <w:trHeight w:val="254"/>
        </w:trPr>
        <w:tc>
          <w:tcPr>
            <w:tcW w:w="1131" w:type="dxa"/>
          </w:tcPr>
          <w:p w14:paraId="54596A52" w14:textId="77777777" w:rsidR="003E14D3" w:rsidRPr="00D5267F" w:rsidRDefault="003E14D3" w:rsidP="000616B3">
            <w:pPr>
              <w:pStyle w:val="TableParagraph"/>
              <w:spacing w:before="1" w:line="233" w:lineRule="exact"/>
              <w:ind w:right="25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  <w:t>Nome:</w:t>
            </w:r>
          </w:p>
        </w:tc>
        <w:tc>
          <w:tcPr>
            <w:tcW w:w="8656" w:type="dxa"/>
          </w:tcPr>
          <w:p w14:paraId="0550B61E" w14:textId="77777777" w:rsidR="003E14D3" w:rsidRPr="00D5267F" w:rsidRDefault="003E14D3" w:rsidP="000616B3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5267F" w:rsidRPr="00D5267F" w14:paraId="38A86352" w14:textId="77777777" w:rsidTr="000616B3">
        <w:trPr>
          <w:trHeight w:val="254"/>
        </w:trPr>
        <w:tc>
          <w:tcPr>
            <w:tcW w:w="1131" w:type="dxa"/>
          </w:tcPr>
          <w:p w14:paraId="0910753C" w14:textId="77777777" w:rsidR="003E14D3" w:rsidRPr="00D5267F" w:rsidRDefault="003E14D3" w:rsidP="000616B3">
            <w:pPr>
              <w:pStyle w:val="TableParagraph"/>
              <w:spacing w:line="234" w:lineRule="exact"/>
              <w:ind w:right="27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5267F">
              <w:rPr>
                <w:rFonts w:ascii="Tahoma" w:hAnsi="Tahoma" w:cs="Tahoma"/>
                <w:b/>
                <w:bCs/>
                <w:spacing w:val="-4"/>
                <w:sz w:val="20"/>
                <w:szCs w:val="20"/>
              </w:rPr>
              <w:t>CPF:</w:t>
            </w:r>
          </w:p>
        </w:tc>
        <w:tc>
          <w:tcPr>
            <w:tcW w:w="8656" w:type="dxa"/>
          </w:tcPr>
          <w:p w14:paraId="576E2C5A" w14:textId="77777777" w:rsidR="003E14D3" w:rsidRPr="00D5267F" w:rsidRDefault="003E14D3" w:rsidP="000616B3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EF70679" w14:textId="77777777" w:rsidR="003E14D3" w:rsidRPr="00D5267F" w:rsidRDefault="003E14D3" w:rsidP="003E14D3">
      <w:pPr>
        <w:pStyle w:val="Corpodetexto"/>
        <w:tabs>
          <w:tab w:val="left" w:pos="1707"/>
        </w:tabs>
        <w:spacing w:before="100" w:after="100"/>
        <w:ind w:left="108"/>
        <w:jc w:val="left"/>
        <w:rPr>
          <w:rFonts w:ascii="Tahoma" w:hAnsi="Tahoma" w:cs="Tahoma"/>
          <w:spacing w:val="-2"/>
          <w:sz w:val="20"/>
          <w:szCs w:val="20"/>
        </w:rPr>
      </w:pPr>
      <w:r w:rsidRPr="00D5267F">
        <w:rPr>
          <w:rFonts w:ascii="Tahoma" w:hAnsi="Tahoma" w:cs="Tahoma"/>
          <w:sz w:val="20"/>
          <w:szCs w:val="20"/>
        </w:rPr>
        <w:t xml:space="preserve">Prazo de Validade da Proposta: </w:t>
      </w:r>
      <w:r w:rsidRPr="00D5267F">
        <w:rPr>
          <w:rFonts w:ascii="Tahoma" w:hAnsi="Tahoma" w:cs="Tahoma"/>
          <w:sz w:val="20"/>
          <w:szCs w:val="20"/>
          <w:u w:val="single"/>
        </w:rPr>
        <w:tab/>
      </w:r>
      <w:r w:rsidRPr="00D5267F">
        <w:rPr>
          <w:rFonts w:ascii="Tahoma" w:hAnsi="Tahoma" w:cs="Tahoma"/>
          <w:sz w:val="20"/>
          <w:szCs w:val="20"/>
        </w:rPr>
        <w:t xml:space="preserve"> dias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sz w:val="20"/>
          <w:szCs w:val="20"/>
        </w:rPr>
        <w:t>(mínima</w:t>
      </w:r>
      <w:r w:rsidRPr="00D5267F">
        <w:rPr>
          <w:rFonts w:ascii="Tahoma" w:hAnsi="Tahoma" w:cs="Tahoma"/>
          <w:spacing w:val="-3"/>
          <w:sz w:val="20"/>
          <w:szCs w:val="20"/>
        </w:rPr>
        <w:t xml:space="preserve"> </w:t>
      </w:r>
      <w:r w:rsidRPr="00D5267F">
        <w:rPr>
          <w:rFonts w:ascii="Tahoma" w:hAnsi="Tahoma" w:cs="Tahoma"/>
          <w:sz w:val="20"/>
          <w:szCs w:val="20"/>
        </w:rPr>
        <w:t>de</w:t>
      </w:r>
      <w:r w:rsidRPr="00D5267F">
        <w:rPr>
          <w:rFonts w:ascii="Tahoma" w:hAnsi="Tahoma" w:cs="Tahoma"/>
          <w:spacing w:val="-3"/>
          <w:sz w:val="20"/>
          <w:szCs w:val="20"/>
        </w:rPr>
        <w:t xml:space="preserve"> </w:t>
      </w:r>
      <w:r w:rsidRPr="00D5267F">
        <w:rPr>
          <w:rFonts w:ascii="Tahoma" w:hAnsi="Tahoma" w:cs="Tahoma"/>
          <w:sz w:val="20"/>
          <w:szCs w:val="20"/>
        </w:rPr>
        <w:t>60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spacing w:val="-2"/>
          <w:sz w:val="20"/>
          <w:szCs w:val="20"/>
        </w:rPr>
        <w:t>dias).</w:t>
      </w:r>
    </w:p>
    <w:p w14:paraId="55C026F3" w14:textId="25E49DDB" w:rsidR="003E14D3" w:rsidRPr="00D5267F" w:rsidRDefault="003E14D3" w:rsidP="003E14D3">
      <w:pPr>
        <w:pStyle w:val="Corpodetexto"/>
        <w:tabs>
          <w:tab w:val="left" w:pos="1707"/>
        </w:tabs>
        <w:spacing w:after="100"/>
        <w:ind w:left="108"/>
        <w:jc w:val="left"/>
        <w:rPr>
          <w:rFonts w:ascii="Tahoma" w:hAnsi="Tahoma" w:cs="Tahoma"/>
          <w:spacing w:val="-2"/>
          <w:sz w:val="20"/>
          <w:szCs w:val="20"/>
        </w:rPr>
      </w:pPr>
      <w:r w:rsidRPr="00D5267F">
        <w:rPr>
          <w:rFonts w:ascii="Tahoma" w:hAnsi="Tahoma" w:cs="Tahoma"/>
          <w:sz w:val="20"/>
          <w:szCs w:val="20"/>
        </w:rPr>
        <w:t xml:space="preserve">Prazo de Validade </w:t>
      </w:r>
      <w:r w:rsidR="00D5267F">
        <w:rPr>
          <w:rFonts w:ascii="Tahoma" w:hAnsi="Tahoma" w:cs="Tahoma"/>
          <w:sz w:val="20"/>
          <w:szCs w:val="20"/>
        </w:rPr>
        <w:t>do Contrato</w:t>
      </w:r>
      <w:r w:rsidRPr="00D5267F">
        <w:rPr>
          <w:rFonts w:ascii="Tahoma" w:hAnsi="Tahoma" w:cs="Tahoma"/>
          <w:sz w:val="20"/>
          <w:szCs w:val="20"/>
        </w:rPr>
        <w:t xml:space="preserve">: </w:t>
      </w:r>
      <w:r w:rsidRPr="00D5267F">
        <w:rPr>
          <w:rFonts w:ascii="Tahoma" w:hAnsi="Tahoma" w:cs="Tahoma"/>
          <w:sz w:val="20"/>
          <w:szCs w:val="20"/>
          <w:u w:val="single"/>
        </w:rPr>
        <w:tab/>
      </w:r>
      <w:r w:rsidRPr="00D5267F">
        <w:rPr>
          <w:rFonts w:ascii="Tahoma" w:hAnsi="Tahoma" w:cs="Tahoma"/>
          <w:sz w:val="20"/>
          <w:szCs w:val="20"/>
        </w:rPr>
        <w:t xml:space="preserve"> meses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(</w:t>
      </w:r>
      <w:r w:rsidRPr="00D5267F">
        <w:rPr>
          <w:rFonts w:ascii="Tahoma" w:hAnsi="Tahoma" w:cs="Tahoma"/>
          <w:iCs/>
          <w:sz w:val="20"/>
          <w:szCs w:val="20"/>
        </w:rPr>
        <w:t>verificar</w:t>
      </w:r>
      <w:r w:rsidRPr="00D5267F">
        <w:rPr>
          <w:rFonts w:ascii="Tahoma" w:hAnsi="Tahoma" w:cs="Tahoma"/>
          <w:iCs/>
          <w:spacing w:val="-2"/>
          <w:sz w:val="20"/>
          <w:szCs w:val="20"/>
        </w:rPr>
        <w:t xml:space="preserve"> </w:t>
      </w:r>
      <w:r w:rsidRPr="00D5267F">
        <w:rPr>
          <w:rFonts w:ascii="Tahoma" w:hAnsi="Tahoma" w:cs="Tahoma"/>
          <w:iCs/>
          <w:sz w:val="20"/>
          <w:szCs w:val="20"/>
        </w:rPr>
        <w:t>edital</w:t>
      </w:r>
      <w:r w:rsidRPr="00D5267F">
        <w:rPr>
          <w:rFonts w:ascii="Tahoma" w:hAnsi="Tahoma" w:cs="Tahoma"/>
          <w:iCs/>
          <w:spacing w:val="-1"/>
          <w:sz w:val="20"/>
          <w:szCs w:val="20"/>
        </w:rPr>
        <w:t xml:space="preserve"> </w:t>
      </w:r>
      <w:r w:rsidRPr="00D5267F">
        <w:rPr>
          <w:rFonts w:ascii="Tahoma" w:hAnsi="Tahoma" w:cs="Tahoma"/>
          <w:iCs/>
          <w:sz w:val="20"/>
          <w:szCs w:val="20"/>
        </w:rPr>
        <w:t>–</w:t>
      </w:r>
      <w:r w:rsidRPr="00D5267F">
        <w:rPr>
          <w:rFonts w:ascii="Tahoma" w:hAnsi="Tahoma" w:cs="Tahoma"/>
          <w:iCs/>
          <w:spacing w:val="-1"/>
          <w:sz w:val="20"/>
          <w:szCs w:val="20"/>
        </w:rPr>
        <w:t xml:space="preserve"> </w:t>
      </w:r>
      <w:r w:rsidRPr="00D5267F">
        <w:rPr>
          <w:rFonts w:ascii="Tahoma" w:hAnsi="Tahoma" w:cs="Tahoma"/>
          <w:iCs/>
          <w:sz w:val="20"/>
          <w:szCs w:val="20"/>
        </w:rPr>
        <w:t>item</w:t>
      </w:r>
      <w:r w:rsidRPr="00D5267F">
        <w:rPr>
          <w:rFonts w:ascii="Tahoma" w:hAnsi="Tahoma" w:cs="Tahoma"/>
          <w:iCs/>
          <w:spacing w:val="-1"/>
          <w:sz w:val="20"/>
          <w:szCs w:val="20"/>
        </w:rPr>
        <w:t xml:space="preserve"> </w:t>
      </w:r>
      <w:r w:rsidR="00D5267F">
        <w:rPr>
          <w:rFonts w:ascii="Tahoma" w:hAnsi="Tahoma" w:cs="Tahoma"/>
          <w:iCs/>
          <w:sz w:val="20"/>
          <w:szCs w:val="20"/>
        </w:rPr>
        <w:t>20 do TR</w:t>
      </w:r>
      <w:r w:rsidRPr="00D5267F">
        <w:rPr>
          <w:rFonts w:ascii="Tahoma" w:hAnsi="Tahoma" w:cs="Tahoma"/>
          <w:iCs/>
          <w:sz w:val="20"/>
          <w:szCs w:val="20"/>
        </w:rPr>
        <w:t>).</w:t>
      </w:r>
    </w:p>
    <w:p w14:paraId="47A30DB2" w14:textId="01071084" w:rsidR="003E14D3" w:rsidRPr="00D5267F" w:rsidRDefault="003E14D3" w:rsidP="003E14D3">
      <w:pPr>
        <w:pStyle w:val="Corpodetexto"/>
        <w:tabs>
          <w:tab w:val="left" w:pos="1707"/>
        </w:tabs>
        <w:spacing w:after="100"/>
        <w:ind w:left="108"/>
        <w:jc w:val="left"/>
        <w:rPr>
          <w:rFonts w:ascii="Tahoma" w:hAnsi="Tahoma" w:cs="Tahoma"/>
          <w:spacing w:val="-2"/>
          <w:sz w:val="20"/>
          <w:szCs w:val="20"/>
        </w:rPr>
      </w:pPr>
      <w:r w:rsidRPr="00D5267F">
        <w:rPr>
          <w:rFonts w:ascii="Tahoma" w:hAnsi="Tahoma" w:cs="Tahoma"/>
          <w:iCs/>
          <w:sz w:val="20"/>
          <w:szCs w:val="20"/>
        </w:rPr>
        <w:t>Prazo</w:t>
      </w:r>
      <w:r w:rsidRPr="00D5267F">
        <w:rPr>
          <w:rFonts w:ascii="Tahoma" w:hAnsi="Tahoma" w:cs="Tahoma"/>
          <w:iCs/>
          <w:spacing w:val="-1"/>
          <w:sz w:val="20"/>
          <w:szCs w:val="20"/>
        </w:rPr>
        <w:t xml:space="preserve"> </w:t>
      </w:r>
      <w:r w:rsidRPr="00D5267F">
        <w:rPr>
          <w:rFonts w:ascii="Tahoma" w:hAnsi="Tahoma" w:cs="Tahoma"/>
          <w:iCs/>
          <w:sz w:val="20"/>
          <w:szCs w:val="20"/>
        </w:rPr>
        <w:t>máximo</w:t>
      </w:r>
      <w:r w:rsidRPr="00D5267F">
        <w:rPr>
          <w:rFonts w:ascii="Tahoma" w:hAnsi="Tahoma" w:cs="Tahoma"/>
          <w:iCs/>
          <w:spacing w:val="-2"/>
          <w:sz w:val="20"/>
          <w:szCs w:val="20"/>
        </w:rPr>
        <w:t xml:space="preserve"> </w:t>
      </w:r>
      <w:r w:rsidRPr="00D5267F">
        <w:rPr>
          <w:rFonts w:ascii="Tahoma" w:hAnsi="Tahoma" w:cs="Tahoma"/>
          <w:iCs/>
          <w:sz w:val="20"/>
          <w:szCs w:val="20"/>
        </w:rPr>
        <w:t>de</w:t>
      </w:r>
      <w:r w:rsidRPr="00D5267F">
        <w:rPr>
          <w:rFonts w:ascii="Tahoma" w:hAnsi="Tahoma" w:cs="Tahoma"/>
          <w:iCs/>
          <w:spacing w:val="-3"/>
          <w:sz w:val="20"/>
          <w:szCs w:val="20"/>
        </w:rPr>
        <w:t xml:space="preserve"> </w:t>
      </w:r>
      <w:r w:rsidRPr="00D5267F">
        <w:rPr>
          <w:rFonts w:ascii="Tahoma" w:hAnsi="Tahoma" w:cs="Tahoma"/>
          <w:iCs/>
          <w:sz w:val="20"/>
          <w:szCs w:val="20"/>
        </w:rPr>
        <w:t>atendimento: ________ (_____) dias/horas;</w:t>
      </w:r>
      <w:r w:rsidRPr="00D5267F">
        <w:rPr>
          <w:rFonts w:ascii="Tahoma" w:hAnsi="Tahoma" w:cs="Tahoma"/>
          <w:iCs/>
          <w:spacing w:val="-52"/>
          <w:sz w:val="20"/>
          <w:szCs w:val="20"/>
        </w:rPr>
        <w:t xml:space="preserve"> </w:t>
      </w:r>
      <w:r w:rsidRPr="00D5267F">
        <w:rPr>
          <w:rFonts w:ascii="Tahoma" w:hAnsi="Tahoma" w:cs="Tahoma"/>
          <w:iCs/>
          <w:sz w:val="20"/>
          <w:szCs w:val="20"/>
        </w:rPr>
        <w:t>(verificar</w:t>
      </w:r>
      <w:r w:rsidRPr="00D5267F">
        <w:rPr>
          <w:rFonts w:ascii="Tahoma" w:hAnsi="Tahoma" w:cs="Tahoma"/>
          <w:iCs/>
          <w:spacing w:val="-2"/>
          <w:sz w:val="20"/>
          <w:szCs w:val="20"/>
        </w:rPr>
        <w:t xml:space="preserve"> </w:t>
      </w:r>
      <w:r w:rsidR="00D5267F">
        <w:rPr>
          <w:rFonts w:ascii="Tahoma" w:hAnsi="Tahoma" w:cs="Tahoma"/>
          <w:iCs/>
          <w:sz w:val="20"/>
          <w:szCs w:val="20"/>
        </w:rPr>
        <w:t>item 15 do TR</w:t>
      </w:r>
      <w:r w:rsidRPr="00D5267F">
        <w:rPr>
          <w:rFonts w:ascii="Tahoma" w:hAnsi="Tahoma" w:cs="Tahoma"/>
          <w:iCs/>
          <w:sz w:val="20"/>
          <w:szCs w:val="20"/>
        </w:rPr>
        <w:t>).</w:t>
      </w:r>
    </w:p>
    <w:p w14:paraId="55514233" w14:textId="77777777" w:rsidR="003E14D3" w:rsidRPr="00D5267F" w:rsidRDefault="003E14D3" w:rsidP="003E14D3">
      <w:pPr>
        <w:pStyle w:val="Corpodetexto"/>
        <w:ind w:left="0"/>
        <w:jc w:val="left"/>
        <w:rPr>
          <w:rFonts w:ascii="Tahoma" w:hAnsi="Tahoma" w:cs="Tahoma"/>
          <w:sz w:val="20"/>
          <w:szCs w:val="20"/>
        </w:rPr>
      </w:pPr>
    </w:p>
    <w:p w14:paraId="296584E2" w14:textId="77777777" w:rsidR="003E14D3" w:rsidRDefault="003E14D3" w:rsidP="006864C7">
      <w:pPr>
        <w:ind w:left="142" w:right="697"/>
        <w:jc w:val="both"/>
        <w:rPr>
          <w:rFonts w:ascii="Tahoma" w:hAnsi="Tahoma" w:cs="Tahoma"/>
          <w:b/>
          <w:sz w:val="20"/>
          <w:szCs w:val="20"/>
        </w:rPr>
      </w:pPr>
      <w:r w:rsidRPr="00D5267F">
        <w:rPr>
          <w:rFonts w:ascii="Tahoma" w:hAnsi="Tahoma" w:cs="Tahoma"/>
          <w:b/>
          <w:sz w:val="20"/>
          <w:szCs w:val="20"/>
          <w:u w:val="single"/>
        </w:rPr>
        <w:t>OBSERVAÇÃO: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A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proposta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de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preços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poderá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ser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apresentada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nesta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folha-modelo,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ou,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se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preferir,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a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proponente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poderá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usar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papel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próprio,</w:t>
      </w:r>
      <w:r w:rsidRPr="00D5267F">
        <w:rPr>
          <w:rFonts w:ascii="Tahoma" w:hAnsi="Tahoma" w:cs="Tahoma"/>
          <w:spacing w:val="-6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desde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que</w:t>
      </w:r>
      <w:r w:rsidRPr="00D5267F">
        <w:rPr>
          <w:rFonts w:ascii="Tahoma" w:hAnsi="Tahoma" w:cs="Tahoma"/>
          <w:spacing w:val="-7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nele</w:t>
      </w:r>
      <w:r w:rsidRPr="00D5267F">
        <w:rPr>
          <w:rFonts w:ascii="Tahoma" w:hAnsi="Tahoma" w:cs="Tahoma"/>
          <w:spacing w:val="-7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constem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todos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os dados,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sem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qualquer</w:t>
      </w:r>
      <w:r w:rsidRPr="00D5267F">
        <w:rPr>
          <w:rFonts w:ascii="Tahoma" w:hAnsi="Tahoma" w:cs="Tahoma"/>
          <w:spacing w:val="-6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alteração,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apresentados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neste</w:t>
      </w:r>
      <w:r w:rsidRPr="00D5267F">
        <w:rPr>
          <w:rFonts w:ascii="Tahoma" w:hAnsi="Tahoma" w:cs="Tahoma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sz w:val="20"/>
          <w:szCs w:val="20"/>
        </w:rPr>
        <w:t>modelo.</w:t>
      </w:r>
    </w:p>
    <w:p w14:paraId="500C4E7F" w14:textId="77777777" w:rsidR="000616B3" w:rsidRDefault="000616B3" w:rsidP="006864C7">
      <w:pPr>
        <w:ind w:left="142" w:right="697"/>
        <w:jc w:val="both"/>
        <w:rPr>
          <w:rFonts w:ascii="Tahoma" w:hAnsi="Tahoma" w:cs="Tahoma"/>
          <w:b/>
          <w:sz w:val="20"/>
          <w:szCs w:val="20"/>
        </w:rPr>
      </w:pPr>
    </w:p>
    <w:p w14:paraId="557180B4" w14:textId="034518EF" w:rsidR="000616B3" w:rsidRPr="002B697D" w:rsidRDefault="000616B3" w:rsidP="006864C7">
      <w:pPr>
        <w:tabs>
          <w:tab w:val="left" w:pos="142"/>
        </w:tabs>
        <w:ind w:left="142" w:right="697"/>
        <w:jc w:val="both"/>
        <w:rPr>
          <w:rFonts w:ascii="Tahoma" w:hAnsi="Tahoma" w:cs="Tahoma"/>
          <w:b/>
          <w:sz w:val="20"/>
          <w:szCs w:val="20"/>
        </w:rPr>
      </w:pPr>
      <w:r w:rsidRPr="002B697D">
        <w:rPr>
          <w:rFonts w:ascii="Tahoma" w:hAnsi="Tahoma" w:cs="Tahoma"/>
          <w:b/>
          <w:sz w:val="20"/>
          <w:szCs w:val="20"/>
          <w:u w:val="single"/>
        </w:rPr>
        <w:t>OBSERVAÇÃO</w:t>
      </w:r>
      <w:r>
        <w:rPr>
          <w:rFonts w:ascii="Tahoma" w:hAnsi="Tahoma" w:cs="Tahoma"/>
          <w:b/>
          <w:sz w:val="20"/>
          <w:szCs w:val="20"/>
        </w:rPr>
        <w:t xml:space="preserve">: Caso seja </w:t>
      </w:r>
      <w:r w:rsidRPr="002B697D">
        <w:rPr>
          <w:rFonts w:ascii="Tahoma" w:hAnsi="Tahoma" w:cs="Tahoma"/>
          <w:b/>
          <w:sz w:val="20"/>
          <w:szCs w:val="20"/>
        </w:rPr>
        <w:t>exija</w:t>
      </w:r>
      <w:r>
        <w:rPr>
          <w:rFonts w:ascii="Tahoma" w:hAnsi="Tahoma" w:cs="Tahoma"/>
          <w:b/>
          <w:sz w:val="20"/>
          <w:szCs w:val="20"/>
        </w:rPr>
        <w:t>da</w:t>
      </w:r>
      <w:r w:rsidRPr="002B697D">
        <w:rPr>
          <w:rFonts w:ascii="Tahoma" w:hAnsi="Tahoma" w:cs="Tahoma"/>
          <w:b/>
          <w:sz w:val="20"/>
          <w:szCs w:val="20"/>
        </w:rPr>
        <w:t xml:space="preserve"> marca e/ou fabricante, sendo ela própria da </w:t>
      </w:r>
      <w:r>
        <w:rPr>
          <w:rFonts w:ascii="Tahoma" w:hAnsi="Tahoma" w:cs="Tahoma"/>
          <w:b/>
          <w:sz w:val="20"/>
          <w:szCs w:val="20"/>
        </w:rPr>
        <w:t>proponente</w:t>
      </w:r>
      <w:r w:rsidRPr="002B697D">
        <w:rPr>
          <w:rFonts w:ascii="Tahoma" w:hAnsi="Tahoma" w:cs="Tahoma"/>
          <w:b/>
          <w:sz w:val="20"/>
          <w:szCs w:val="20"/>
        </w:rPr>
        <w:t>, deverá indicar a expressão: “MARCA PRÓPRIA” ou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“FABRICAÇÃO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PRÓPRIA”,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para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que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não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haja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a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identificação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da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empresa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na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fase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de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disputa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dos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lances,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sob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pena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de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desclassificação</w:t>
      </w:r>
      <w:r w:rsidR="00C3348E">
        <w:rPr>
          <w:rFonts w:ascii="Tahoma" w:hAnsi="Tahoma" w:cs="Tahoma"/>
          <w:b/>
          <w:sz w:val="20"/>
          <w:szCs w:val="20"/>
        </w:rPr>
        <w:t xml:space="preserve"> (art. 13 da IN SEGES/ME nº 67/2021 e item 3.12 do Aviso de Dispensa Eletrônica)</w:t>
      </w:r>
      <w:r w:rsidRPr="002B697D">
        <w:rPr>
          <w:rFonts w:ascii="Tahoma" w:hAnsi="Tahoma" w:cs="Tahoma"/>
          <w:b/>
          <w:sz w:val="20"/>
          <w:szCs w:val="20"/>
        </w:rPr>
        <w:t>, podendo ser preenchida posteriormente no envio da proposta</w:t>
      </w:r>
      <w:r w:rsidRPr="002B697D">
        <w:rPr>
          <w:rFonts w:ascii="Tahoma" w:hAnsi="Tahoma" w:cs="Tahoma"/>
          <w:b/>
          <w:spacing w:val="1"/>
          <w:sz w:val="20"/>
          <w:szCs w:val="20"/>
        </w:rPr>
        <w:t xml:space="preserve"> </w:t>
      </w:r>
      <w:r w:rsidRPr="002B697D">
        <w:rPr>
          <w:rFonts w:ascii="Tahoma" w:hAnsi="Tahoma" w:cs="Tahoma"/>
          <w:b/>
          <w:sz w:val="20"/>
          <w:szCs w:val="20"/>
        </w:rPr>
        <w:t>readequada.</w:t>
      </w:r>
    </w:p>
    <w:p w14:paraId="36A78A39" w14:textId="77777777" w:rsidR="003E14D3" w:rsidRPr="00D5267F" w:rsidRDefault="003E14D3" w:rsidP="006864C7">
      <w:pPr>
        <w:ind w:left="142" w:right="697"/>
        <w:jc w:val="both"/>
        <w:rPr>
          <w:rFonts w:ascii="Tahoma" w:hAnsi="Tahoma" w:cs="Tahoma"/>
          <w:b/>
          <w:sz w:val="20"/>
          <w:szCs w:val="20"/>
        </w:rPr>
      </w:pPr>
    </w:p>
    <w:p w14:paraId="1D4B1168" w14:textId="68EC273C" w:rsidR="003E14D3" w:rsidRPr="00416328" w:rsidRDefault="003E14D3" w:rsidP="00416328">
      <w:pPr>
        <w:ind w:left="142" w:right="697"/>
        <w:jc w:val="both"/>
        <w:rPr>
          <w:rFonts w:ascii="Tahoma" w:hAnsi="Tahoma" w:cs="Tahoma"/>
          <w:b/>
          <w:bCs/>
          <w:sz w:val="20"/>
          <w:szCs w:val="20"/>
        </w:rPr>
      </w:pPr>
      <w:r w:rsidRPr="00D5267F">
        <w:rPr>
          <w:rFonts w:ascii="Tahoma" w:hAnsi="Tahoma" w:cs="Tahoma"/>
          <w:b/>
          <w:bCs/>
          <w:sz w:val="20"/>
          <w:szCs w:val="20"/>
          <w:u w:val="single"/>
        </w:rPr>
        <w:t>DECLARAÇÃO:</w:t>
      </w:r>
      <w:r w:rsidRPr="00D5267F">
        <w:rPr>
          <w:rFonts w:ascii="Tahoma" w:hAnsi="Tahoma" w:cs="Tahoma"/>
          <w:b/>
          <w:bCs/>
          <w:sz w:val="20"/>
          <w:szCs w:val="20"/>
        </w:rPr>
        <w:t xml:space="preserve"> Declaramos,</w:t>
      </w:r>
      <w:r w:rsidRPr="00D5267F">
        <w:rPr>
          <w:rFonts w:ascii="Tahoma" w:hAnsi="Tahoma" w:cs="Tahoma"/>
          <w:b/>
          <w:bCs/>
          <w:spacing w:val="7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para</w:t>
      </w:r>
      <w:r w:rsidRPr="00D5267F">
        <w:rPr>
          <w:rFonts w:ascii="Tahoma" w:hAnsi="Tahoma" w:cs="Tahoma"/>
          <w:b/>
          <w:bCs/>
          <w:spacing w:val="7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os</w:t>
      </w:r>
      <w:r w:rsidRPr="00D5267F">
        <w:rPr>
          <w:rFonts w:ascii="Tahoma" w:hAnsi="Tahoma" w:cs="Tahoma"/>
          <w:b/>
          <w:bCs/>
          <w:spacing w:val="7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devidos</w:t>
      </w:r>
      <w:r w:rsidRPr="00D5267F">
        <w:rPr>
          <w:rFonts w:ascii="Tahoma" w:hAnsi="Tahoma" w:cs="Tahoma"/>
          <w:b/>
          <w:bCs/>
          <w:spacing w:val="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fins,</w:t>
      </w:r>
      <w:r w:rsidRPr="00D5267F">
        <w:rPr>
          <w:rFonts w:ascii="Tahoma" w:hAnsi="Tahoma" w:cs="Tahoma"/>
          <w:b/>
          <w:bCs/>
          <w:spacing w:val="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que</w:t>
      </w:r>
      <w:r w:rsidRPr="00D5267F">
        <w:rPr>
          <w:rFonts w:ascii="Tahoma" w:hAnsi="Tahoma" w:cs="Tahoma"/>
          <w:b/>
          <w:bCs/>
          <w:spacing w:val="7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nesta</w:t>
      </w:r>
      <w:r w:rsidRPr="00D5267F">
        <w:rPr>
          <w:rFonts w:ascii="Tahoma" w:hAnsi="Tahoma" w:cs="Tahoma"/>
          <w:b/>
          <w:bCs/>
          <w:spacing w:val="8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proposta</w:t>
      </w:r>
      <w:r w:rsidRPr="00D5267F">
        <w:rPr>
          <w:rFonts w:ascii="Tahoma" w:hAnsi="Tahoma" w:cs="Tahoma"/>
          <w:b/>
          <w:bCs/>
          <w:spacing w:val="7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estão</w:t>
      </w:r>
      <w:r w:rsidRPr="00D5267F">
        <w:rPr>
          <w:rFonts w:ascii="Tahoma" w:hAnsi="Tahoma" w:cs="Tahoma"/>
          <w:b/>
          <w:bCs/>
          <w:spacing w:val="7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inclusos</w:t>
      </w:r>
      <w:r w:rsidRPr="00D5267F">
        <w:rPr>
          <w:rFonts w:ascii="Tahoma" w:hAnsi="Tahoma" w:cs="Tahoma"/>
          <w:b/>
          <w:bCs/>
          <w:spacing w:val="7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todos</w:t>
      </w:r>
      <w:r w:rsidRPr="00D5267F">
        <w:rPr>
          <w:rFonts w:ascii="Tahoma" w:hAnsi="Tahoma" w:cs="Tahoma"/>
          <w:b/>
          <w:bCs/>
          <w:spacing w:val="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os</w:t>
      </w:r>
      <w:r w:rsidRPr="00D5267F">
        <w:rPr>
          <w:rFonts w:ascii="Tahoma" w:hAnsi="Tahoma" w:cs="Tahoma"/>
          <w:b/>
          <w:bCs/>
          <w:spacing w:val="7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impostos,</w:t>
      </w:r>
      <w:r w:rsidRPr="00D5267F">
        <w:rPr>
          <w:rFonts w:ascii="Tahoma" w:hAnsi="Tahoma" w:cs="Tahoma"/>
          <w:b/>
          <w:bCs/>
          <w:spacing w:val="5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taxas,</w:t>
      </w:r>
      <w:r w:rsidRPr="00D5267F">
        <w:rPr>
          <w:rFonts w:ascii="Tahoma" w:hAnsi="Tahoma" w:cs="Tahoma"/>
          <w:b/>
          <w:bCs/>
          <w:spacing w:val="-52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fretes,</w:t>
      </w:r>
      <w:r w:rsidRPr="00D5267F">
        <w:rPr>
          <w:rFonts w:ascii="Tahoma" w:hAnsi="Tahoma" w:cs="Tahoma"/>
          <w:b/>
          <w:bCs/>
          <w:spacing w:val="-3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seguros e</w:t>
      </w:r>
      <w:r w:rsidRPr="00D5267F">
        <w:rPr>
          <w:rFonts w:ascii="Tahoma" w:hAnsi="Tahoma" w:cs="Tahoma"/>
          <w:b/>
          <w:bCs/>
          <w:spacing w:val="-1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encargos sociais</w:t>
      </w:r>
      <w:r w:rsidRPr="00D5267F">
        <w:rPr>
          <w:rFonts w:ascii="Tahoma" w:hAnsi="Tahoma" w:cs="Tahoma"/>
          <w:b/>
          <w:bCs/>
          <w:spacing w:val="-1"/>
          <w:sz w:val="20"/>
          <w:szCs w:val="20"/>
        </w:rPr>
        <w:t xml:space="preserve"> </w:t>
      </w:r>
      <w:r w:rsidRPr="00D5267F">
        <w:rPr>
          <w:rFonts w:ascii="Tahoma" w:hAnsi="Tahoma" w:cs="Tahoma"/>
          <w:b/>
          <w:bCs/>
          <w:sz w:val="20"/>
          <w:szCs w:val="20"/>
        </w:rPr>
        <w:t>e trabalhistas.</w:t>
      </w:r>
    </w:p>
    <w:p w14:paraId="63E78338" w14:textId="77777777" w:rsidR="003E14D3" w:rsidRPr="00D5267F" w:rsidRDefault="003E14D3" w:rsidP="003E14D3">
      <w:pPr>
        <w:pStyle w:val="Corpodetexto"/>
        <w:jc w:val="left"/>
        <w:rPr>
          <w:rFonts w:ascii="Tahoma" w:hAnsi="Tahoma" w:cs="Tahoma"/>
          <w:sz w:val="20"/>
          <w:szCs w:val="20"/>
        </w:rPr>
      </w:pPr>
      <w:r w:rsidRPr="00D5267F">
        <w:rPr>
          <w:rFonts w:ascii="Tahoma" w:hAnsi="Tahoma" w:cs="Tahoma"/>
          <w:sz w:val="20"/>
          <w:szCs w:val="20"/>
        </w:rPr>
        <w:t>___________________________</w:t>
      </w:r>
    </w:p>
    <w:p w14:paraId="43A1DD46" w14:textId="77777777" w:rsidR="003E14D3" w:rsidRPr="00D5267F" w:rsidRDefault="003E14D3" w:rsidP="003E14D3">
      <w:pPr>
        <w:pStyle w:val="Corpodetexto"/>
        <w:jc w:val="left"/>
        <w:rPr>
          <w:rFonts w:ascii="Tahoma" w:hAnsi="Tahoma" w:cs="Tahoma"/>
          <w:spacing w:val="-2"/>
          <w:sz w:val="20"/>
          <w:szCs w:val="20"/>
        </w:rPr>
      </w:pPr>
      <w:r w:rsidRPr="00D5267F">
        <w:rPr>
          <w:rFonts w:ascii="Tahoma" w:hAnsi="Tahoma" w:cs="Tahoma"/>
          <w:sz w:val="20"/>
          <w:szCs w:val="20"/>
        </w:rPr>
        <w:t>(local</w:t>
      </w:r>
      <w:r w:rsidRPr="00D5267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D5267F">
        <w:rPr>
          <w:rFonts w:ascii="Tahoma" w:hAnsi="Tahoma" w:cs="Tahoma"/>
          <w:sz w:val="20"/>
          <w:szCs w:val="20"/>
        </w:rPr>
        <w:t>e</w:t>
      </w:r>
      <w:r w:rsidRPr="00D5267F">
        <w:rPr>
          <w:rFonts w:ascii="Tahoma" w:hAnsi="Tahoma" w:cs="Tahoma"/>
          <w:spacing w:val="-1"/>
          <w:sz w:val="20"/>
          <w:szCs w:val="20"/>
        </w:rPr>
        <w:t xml:space="preserve"> </w:t>
      </w:r>
      <w:r w:rsidRPr="00D5267F">
        <w:rPr>
          <w:rFonts w:ascii="Tahoma" w:hAnsi="Tahoma" w:cs="Tahoma"/>
          <w:spacing w:val="-2"/>
          <w:sz w:val="20"/>
          <w:szCs w:val="20"/>
        </w:rPr>
        <w:t>data)</w:t>
      </w:r>
    </w:p>
    <w:p w14:paraId="690E4DF7" w14:textId="77777777" w:rsidR="003E14D3" w:rsidRPr="00D5267F" w:rsidRDefault="003E14D3" w:rsidP="00416328">
      <w:pPr>
        <w:pStyle w:val="Corpodetexto"/>
        <w:ind w:left="0" w:firstLine="0"/>
        <w:jc w:val="left"/>
        <w:rPr>
          <w:rFonts w:ascii="Tahoma" w:hAnsi="Tahoma" w:cs="Tahoma"/>
          <w:sz w:val="20"/>
          <w:szCs w:val="20"/>
        </w:rPr>
      </w:pPr>
      <w:r w:rsidRPr="00D5267F">
        <w:rPr>
          <w:rFonts w:ascii="Tahoma" w:hAnsi="Tahoma" w:cs="Tahom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7A3BB0C" wp14:editId="4F4B962C">
                <wp:simplePos x="0" y="0"/>
                <wp:positionH relativeFrom="page">
                  <wp:posOffset>2661540</wp:posOffset>
                </wp:positionH>
                <wp:positionV relativeFrom="paragraph">
                  <wp:posOffset>172063</wp:posOffset>
                </wp:positionV>
                <wp:extent cx="223583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35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35835">
                              <a:moveTo>
                                <a:pt x="0" y="0"/>
                              </a:moveTo>
                              <a:lnTo>
                                <a:pt x="2235609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D14B56" id="Graphic 8" o:spid="_x0000_s1026" style="position:absolute;margin-left:209.55pt;margin-top:13.55pt;width:176.0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35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" path="m,l2235609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599EF631" w14:textId="048A0980" w:rsidR="003E14D3" w:rsidRPr="00416328" w:rsidRDefault="003E14D3" w:rsidP="00416328">
      <w:pPr>
        <w:pStyle w:val="Corpodetexto"/>
        <w:spacing w:before="1"/>
        <w:ind w:left="5" w:right="164"/>
        <w:jc w:val="center"/>
        <w:rPr>
          <w:rFonts w:ascii="Tahoma" w:hAnsi="Tahoma" w:cs="Tahoma"/>
          <w:sz w:val="20"/>
          <w:szCs w:val="20"/>
        </w:rPr>
      </w:pPr>
      <w:r w:rsidRPr="00D5267F">
        <w:rPr>
          <w:rFonts w:ascii="Tahoma" w:hAnsi="Tahoma" w:cs="Tahoma"/>
          <w:sz w:val="20"/>
          <w:szCs w:val="20"/>
        </w:rPr>
        <w:t>(Assinatura</w:t>
      </w:r>
      <w:r w:rsidRPr="00D5267F">
        <w:rPr>
          <w:rFonts w:ascii="Tahoma" w:hAnsi="Tahoma" w:cs="Tahoma"/>
          <w:spacing w:val="-7"/>
          <w:sz w:val="20"/>
          <w:szCs w:val="20"/>
        </w:rPr>
        <w:t xml:space="preserve"> </w:t>
      </w:r>
      <w:r w:rsidRPr="00D5267F">
        <w:rPr>
          <w:rFonts w:ascii="Tahoma" w:hAnsi="Tahoma" w:cs="Tahoma"/>
          <w:sz w:val="20"/>
          <w:szCs w:val="20"/>
        </w:rPr>
        <w:t>do</w:t>
      </w:r>
      <w:r w:rsidRPr="00D5267F">
        <w:rPr>
          <w:rFonts w:ascii="Tahoma" w:hAnsi="Tahoma" w:cs="Tahoma"/>
          <w:spacing w:val="-6"/>
          <w:sz w:val="20"/>
          <w:szCs w:val="20"/>
        </w:rPr>
        <w:t xml:space="preserve"> </w:t>
      </w:r>
      <w:r w:rsidRPr="00D5267F">
        <w:rPr>
          <w:rFonts w:ascii="Tahoma" w:hAnsi="Tahoma" w:cs="Tahoma"/>
          <w:sz w:val="20"/>
          <w:szCs w:val="20"/>
        </w:rPr>
        <w:t>Responsável</w:t>
      </w:r>
      <w:r w:rsidRPr="00D5267F">
        <w:rPr>
          <w:rFonts w:ascii="Tahoma" w:hAnsi="Tahoma" w:cs="Tahoma"/>
          <w:spacing w:val="-6"/>
          <w:sz w:val="20"/>
          <w:szCs w:val="20"/>
        </w:rPr>
        <w:t xml:space="preserve"> </w:t>
      </w:r>
      <w:r w:rsidRPr="00D5267F">
        <w:rPr>
          <w:rFonts w:ascii="Tahoma" w:hAnsi="Tahoma" w:cs="Tahoma"/>
          <w:spacing w:val="-2"/>
          <w:sz w:val="20"/>
          <w:szCs w:val="20"/>
        </w:rPr>
        <w:t>Legal</w:t>
      </w:r>
    </w:p>
    <w:p w14:paraId="1D8B31E0" w14:textId="77777777" w:rsidR="008C470E" w:rsidRDefault="008C470E" w:rsidP="003E14D3">
      <w:pPr>
        <w:ind w:left="112" w:right="272"/>
        <w:jc w:val="both"/>
        <w:rPr>
          <w:rFonts w:ascii="Tahoma" w:hAnsi="Tahoma" w:cs="Tahoma"/>
          <w:b/>
          <w:sz w:val="20"/>
          <w:szCs w:val="20"/>
        </w:rPr>
      </w:pPr>
    </w:p>
    <w:p w14:paraId="00052111" w14:textId="77777777" w:rsidR="008C470E" w:rsidRDefault="008C470E" w:rsidP="003E14D3">
      <w:pPr>
        <w:ind w:left="112" w:right="272"/>
        <w:jc w:val="both"/>
        <w:rPr>
          <w:rFonts w:ascii="Tahoma" w:hAnsi="Tahoma" w:cs="Tahoma"/>
          <w:b/>
          <w:sz w:val="20"/>
          <w:szCs w:val="20"/>
        </w:rPr>
      </w:pPr>
    </w:p>
    <w:p w14:paraId="425788AC" w14:textId="77777777" w:rsidR="003E14D3" w:rsidRDefault="003E14D3" w:rsidP="003E14D3">
      <w:pPr>
        <w:ind w:left="112" w:right="272"/>
        <w:jc w:val="both"/>
        <w:rPr>
          <w:rFonts w:ascii="Tahoma" w:hAnsi="Tahoma" w:cs="Tahoma"/>
          <w:b/>
          <w:sz w:val="20"/>
          <w:szCs w:val="20"/>
        </w:rPr>
      </w:pPr>
    </w:p>
    <w:p w14:paraId="33230447" w14:textId="77777777" w:rsidR="003E14D3" w:rsidRDefault="003E14D3" w:rsidP="003E14D3">
      <w:pPr>
        <w:ind w:left="112" w:right="272"/>
        <w:jc w:val="both"/>
        <w:rPr>
          <w:rFonts w:ascii="Tahoma" w:hAnsi="Tahoma" w:cs="Tahoma"/>
          <w:b/>
          <w:sz w:val="20"/>
          <w:szCs w:val="20"/>
        </w:rPr>
      </w:pPr>
    </w:p>
    <w:p w14:paraId="086B1159" w14:textId="1071D9D4" w:rsidR="003E14D3" w:rsidRPr="00995FA0" w:rsidRDefault="001822AC" w:rsidP="003E14D3">
      <w:pPr>
        <w:pStyle w:val="Ttulo1"/>
        <w:tabs>
          <w:tab w:val="left" w:pos="142"/>
        </w:tabs>
        <w:spacing w:before="1"/>
        <w:ind w:left="142" w:right="249" w:firstLine="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ANEXO III</w:t>
      </w:r>
    </w:p>
    <w:p w14:paraId="1C4D9E5D" w14:textId="4DF6EE69" w:rsidR="001822AC" w:rsidRDefault="001822AC" w:rsidP="001822AC">
      <w:pPr>
        <w:ind w:left="142" w:right="249"/>
        <w:jc w:val="center"/>
        <w:rPr>
          <w:rFonts w:ascii="Tahoma" w:hAnsi="Tahoma" w:cs="Tahoma"/>
          <w:b/>
          <w:sz w:val="20"/>
          <w:szCs w:val="20"/>
        </w:rPr>
      </w:pPr>
      <w:r w:rsidRPr="00605CC4">
        <w:rPr>
          <w:rFonts w:ascii="Tahoma" w:hAnsi="Tahoma" w:cs="Tahoma"/>
          <w:b/>
          <w:sz w:val="20"/>
          <w:szCs w:val="20"/>
        </w:rPr>
        <w:t>PROCESSO</w:t>
      </w:r>
      <w:r w:rsidRPr="00605CC4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605CC4">
        <w:rPr>
          <w:rFonts w:ascii="Tahoma" w:hAnsi="Tahoma" w:cs="Tahoma"/>
          <w:b/>
          <w:sz w:val="20"/>
          <w:szCs w:val="20"/>
        </w:rPr>
        <w:t>ADMINISTRATIVO</w:t>
      </w:r>
      <w:r>
        <w:rPr>
          <w:rFonts w:ascii="Tahoma" w:hAnsi="Tahoma" w:cs="Tahoma"/>
          <w:b/>
          <w:sz w:val="20"/>
          <w:szCs w:val="20"/>
        </w:rPr>
        <w:t xml:space="preserve"> LICITATÓRIO</w:t>
      </w:r>
      <w:r w:rsidRPr="00605CC4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605CC4">
        <w:rPr>
          <w:rFonts w:ascii="Tahoma" w:hAnsi="Tahoma" w:cs="Tahoma"/>
          <w:b/>
          <w:sz w:val="20"/>
          <w:szCs w:val="20"/>
        </w:rPr>
        <w:t>Nº</w:t>
      </w:r>
      <w:r w:rsidRPr="00605CC4">
        <w:rPr>
          <w:rFonts w:ascii="Tahoma" w:hAnsi="Tahoma" w:cs="Tahoma"/>
          <w:spacing w:val="-10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00</w:t>
      </w:r>
      <w:r w:rsidR="005F03DF">
        <w:rPr>
          <w:rFonts w:ascii="Tahoma" w:hAnsi="Tahoma" w:cs="Tahoma"/>
          <w:b/>
          <w:sz w:val="20"/>
          <w:szCs w:val="20"/>
        </w:rPr>
        <w:t>15</w:t>
      </w:r>
      <w:r>
        <w:rPr>
          <w:rFonts w:ascii="Tahoma" w:hAnsi="Tahoma" w:cs="Tahoma"/>
          <w:b/>
          <w:sz w:val="20"/>
          <w:szCs w:val="20"/>
        </w:rPr>
        <w:t>/2024</w:t>
      </w:r>
    </w:p>
    <w:p w14:paraId="28F494C4" w14:textId="4B437D75" w:rsidR="003E14D3" w:rsidRPr="001822AC" w:rsidRDefault="001822AC" w:rsidP="001822AC">
      <w:pPr>
        <w:pStyle w:val="Ttulo1"/>
        <w:tabs>
          <w:tab w:val="left" w:pos="142"/>
        </w:tabs>
        <w:spacing w:before="1"/>
        <w:ind w:left="142" w:right="249" w:firstLine="0"/>
        <w:jc w:val="center"/>
        <w:rPr>
          <w:rFonts w:ascii="Tahoma" w:hAnsi="Tahoma" w:cs="Tahoma"/>
          <w:sz w:val="20"/>
          <w:szCs w:val="20"/>
        </w:rPr>
      </w:pPr>
      <w:r w:rsidRPr="00605CC4">
        <w:rPr>
          <w:rFonts w:ascii="Tahoma" w:hAnsi="Tahoma" w:cs="Tahoma"/>
          <w:sz w:val="20"/>
          <w:szCs w:val="20"/>
        </w:rPr>
        <w:t xml:space="preserve"> </w:t>
      </w:r>
      <w:r w:rsidRPr="001822AC">
        <w:rPr>
          <w:rFonts w:ascii="Tahoma" w:hAnsi="Tahoma" w:cs="Tahoma"/>
          <w:sz w:val="20"/>
          <w:szCs w:val="20"/>
        </w:rPr>
        <w:t>DISPENSA ELETRÔNICA Nº 000</w:t>
      </w:r>
      <w:r w:rsidR="005F03DF">
        <w:rPr>
          <w:rFonts w:ascii="Tahoma" w:hAnsi="Tahoma" w:cs="Tahoma"/>
          <w:sz w:val="20"/>
          <w:szCs w:val="20"/>
        </w:rPr>
        <w:t>4</w:t>
      </w:r>
      <w:r w:rsidRPr="001822AC">
        <w:rPr>
          <w:rFonts w:ascii="Tahoma" w:hAnsi="Tahoma" w:cs="Tahoma"/>
          <w:sz w:val="20"/>
          <w:szCs w:val="20"/>
        </w:rPr>
        <w:t>/2024</w:t>
      </w:r>
    </w:p>
    <w:p w14:paraId="49FBF46D" w14:textId="77777777" w:rsidR="003E14D3" w:rsidRPr="00995FA0" w:rsidRDefault="003E14D3" w:rsidP="003E14D3">
      <w:pPr>
        <w:pStyle w:val="Ttulo1"/>
        <w:tabs>
          <w:tab w:val="left" w:pos="142"/>
        </w:tabs>
        <w:spacing w:before="1"/>
        <w:ind w:left="142" w:right="249" w:firstLine="0"/>
        <w:jc w:val="center"/>
        <w:rPr>
          <w:rFonts w:ascii="Tahoma" w:hAnsi="Tahoma" w:cs="Tahoma"/>
          <w:sz w:val="20"/>
          <w:szCs w:val="20"/>
        </w:rPr>
      </w:pPr>
    </w:p>
    <w:p w14:paraId="61DCCF8A" w14:textId="77777777" w:rsidR="003E14D3" w:rsidRPr="00995FA0" w:rsidRDefault="003E14D3" w:rsidP="003E14D3">
      <w:pPr>
        <w:pStyle w:val="Ttulo1"/>
        <w:tabs>
          <w:tab w:val="left" w:pos="142"/>
        </w:tabs>
        <w:spacing w:before="1"/>
        <w:ind w:left="142" w:right="249" w:firstLine="0"/>
        <w:jc w:val="center"/>
        <w:rPr>
          <w:rFonts w:ascii="Tahoma" w:hAnsi="Tahoma" w:cs="Tahoma"/>
          <w:sz w:val="20"/>
          <w:szCs w:val="20"/>
        </w:rPr>
      </w:pPr>
      <w:r w:rsidRPr="00995FA0">
        <w:rPr>
          <w:rFonts w:ascii="Tahoma" w:hAnsi="Tahoma" w:cs="Tahoma"/>
          <w:sz w:val="20"/>
          <w:szCs w:val="20"/>
        </w:rPr>
        <w:t>DECLARAÇÕES UNIFICADAS</w:t>
      </w:r>
    </w:p>
    <w:p w14:paraId="6F12C815" w14:textId="77777777" w:rsidR="003E14D3" w:rsidRDefault="003E14D3" w:rsidP="003E14D3">
      <w:pPr>
        <w:pStyle w:val="Ttulo1"/>
        <w:tabs>
          <w:tab w:val="left" w:pos="142"/>
        </w:tabs>
        <w:spacing w:before="1"/>
        <w:ind w:left="142" w:right="249" w:firstLine="0"/>
        <w:rPr>
          <w:rFonts w:ascii="Tahoma" w:hAnsi="Tahoma" w:cs="Tahoma"/>
        </w:rPr>
      </w:pPr>
    </w:p>
    <w:p w14:paraId="3E92BD7F" w14:textId="77777777" w:rsidR="003E14D3" w:rsidRDefault="003E14D3" w:rsidP="003E14D3">
      <w:pPr>
        <w:pStyle w:val="Ttulo1"/>
        <w:tabs>
          <w:tab w:val="left" w:pos="142"/>
        </w:tabs>
        <w:spacing w:before="1"/>
        <w:ind w:left="142" w:right="249" w:firstLine="0"/>
        <w:rPr>
          <w:rFonts w:ascii="Tahoma" w:hAnsi="Tahoma" w:cs="Tahoma"/>
        </w:rPr>
      </w:pPr>
    </w:p>
    <w:p w14:paraId="1E7C9252" w14:textId="77777777" w:rsidR="003E14D3" w:rsidRPr="00995FA0" w:rsidRDefault="003E14D3" w:rsidP="003E14D3">
      <w:pPr>
        <w:pStyle w:val="Corpodetexto"/>
        <w:tabs>
          <w:tab w:val="left" w:pos="778"/>
          <w:tab w:val="left" w:pos="1936"/>
          <w:tab w:val="left" w:pos="7028"/>
          <w:tab w:val="left" w:pos="8098"/>
          <w:tab w:val="left" w:pos="8739"/>
          <w:tab w:val="left" w:pos="9923"/>
        </w:tabs>
        <w:ind w:left="142" w:right="249"/>
        <w:rPr>
          <w:rFonts w:ascii="Tahoma" w:hAnsi="Tahoma" w:cs="Tahoma"/>
          <w:spacing w:val="-2"/>
          <w:sz w:val="20"/>
          <w:szCs w:val="20"/>
        </w:rPr>
      </w:pPr>
      <w:r w:rsidRPr="00995FA0">
        <w:rPr>
          <w:rFonts w:ascii="Tahoma" w:hAnsi="Tahoma" w:cs="Tahoma"/>
          <w:spacing w:val="-10"/>
          <w:sz w:val="20"/>
          <w:szCs w:val="20"/>
        </w:rPr>
        <w:t>A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2"/>
          <w:sz w:val="20"/>
          <w:szCs w:val="20"/>
        </w:rPr>
        <w:t>empresa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2"/>
          <w:sz w:val="20"/>
          <w:szCs w:val="20"/>
        </w:rPr>
        <w:t>..................................................................................., inscrita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5"/>
          <w:sz w:val="20"/>
          <w:szCs w:val="20"/>
        </w:rPr>
        <w:t>no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4"/>
          <w:sz w:val="20"/>
          <w:szCs w:val="20"/>
        </w:rPr>
        <w:t>CNPJ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5"/>
          <w:sz w:val="20"/>
          <w:szCs w:val="20"/>
        </w:rPr>
        <w:t>nº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2"/>
          <w:sz w:val="20"/>
          <w:szCs w:val="20"/>
        </w:rPr>
        <w:t>....................................................,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5"/>
          <w:sz w:val="20"/>
          <w:szCs w:val="20"/>
        </w:rPr>
        <w:t>por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2"/>
          <w:sz w:val="20"/>
          <w:szCs w:val="20"/>
        </w:rPr>
        <w:t>intermédio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5"/>
          <w:sz w:val="20"/>
          <w:szCs w:val="20"/>
        </w:rPr>
        <w:t>de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5"/>
          <w:sz w:val="20"/>
          <w:szCs w:val="20"/>
        </w:rPr>
        <w:t>seu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2"/>
          <w:sz w:val="20"/>
          <w:szCs w:val="20"/>
        </w:rPr>
        <w:t>representante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2"/>
          <w:sz w:val="20"/>
          <w:szCs w:val="20"/>
        </w:rPr>
        <w:t>legal,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10"/>
          <w:sz w:val="20"/>
          <w:szCs w:val="20"/>
        </w:rPr>
        <w:t>o</w:t>
      </w:r>
      <w:r w:rsidRPr="00995FA0">
        <w:rPr>
          <w:rFonts w:ascii="Tahoma" w:hAnsi="Tahoma" w:cs="Tahoma"/>
          <w:sz w:val="20"/>
          <w:szCs w:val="20"/>
        </w:rPr>
        <w:t xml:space="preserve">(a) </w:t>
      </w:r>
      <w:r w:rsidRPr="00995FA0">
        <w:rPr>
          <w:rFonts w:ascii="Tahoma" w:hAnsi="Tahoma" w:cs="Tahoma"/>
          <w:spacing w:val="-2"/>
          <w:sz w:val="20"/>
          <w:szCs w:val="20"/>
        </w:rPr>
        <w:t>Senhor(a)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2"/>
          <w:sz w:val="20"/>
          <w:szCs w:val="20"/>
        </w:rPr>
        <w:t>..........................................................,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2"/>
          <w:sz w:val="20"/>
          <w:szCs w:val="20"/>
        </w:rPr>
        <w:t>portador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5"/>
          <w:sz w:val="20"/>
          <w:szCs w:val="20"/>
        </w:rPr>
        <w:t>da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2"/>
          <w:sz w:val="20"/>
          <w:szCs w:val="20"/>
        </w:rPr>
        <w:t>carteira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5"/>
          <w:sz w:val="20"/>
          <w:szCs w:val="20"/>
        </w:rPr>
        <w:t>de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2"/>
          <w:sz w:val="20"/>
          <w:szCs w:val="20"/>
        </w:rPr>
        <w:t>identidade</w:t>
      </w:r>
      <w:r w:rsidRPr="00995FA0">
        <w:rPr>
          <w:rFonts w:ascii="Tahoma" w:hAnsi="Tahoma" w:cs="Tahoma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5"/>
          <w:sz w:val="20"/>
          <w:szCs w:val="20"/>
        </w:rPr>
        <w:t xml:space="preserve">nº </w:t>
      </w:r>
      <w:r w:rsidRPr="00995FA0">
        <w:rPr>
          <w:rFonts w:ascii="Tahoma" w:hAnsi="Tahoma" w:cs="Tahoma"/>
          <w:sz w:val="20"/>
          <w:szCs w:val="20"/>
        </w:rPr>
        <w:t>..........................................................,</w:t>
      </w:r>
      <w:r w:rsidRPr="00995FA0">
        <w:rPr>
          <w:rFonts w:ascii="Tahoma" w:hAnsi="Tahoma" w:cs="Tahoma"/>
          <w:spacing w:val="-9"/>
          <w:sz w:val="20"/>
          <w:szCs w:val="20"/>
        </w:rPr>
        <w:t xml:space="preserve"> </w:t>
      </w:r>
      <w:r w:rsidRPr="00995FA0">
        <w:rPr>
          <w:rFonts w:ascii="Tahoma" w:hAnsi="Tahoma" w:cs="Tahoma"/>
          <w:sz w:val="20"/>
          <w:szCs w:val="20"/>
        </w:rPr>
        <w:t>e</w:t>
      </w:r>
      <w:r w:rsidRPr="00995FA0">
        <w:rPr>
          <w:rFonts w:ascii="Tahoma" w:hAnsi="Tahoma" w:cs="Tahoma"/>
          <w:spacing w:val="-3"/>
          <w:sz w:val="20"/>
          <w:szCs w:val="20"/>
        </w:rPr>
        <w:t xml:space="preserve"> </w:t>
      </w:r>
      <w:r w:rsidRPr="00995FA0">
        <w:rPr>
          <w:rFonts w:ascii="Tahoma" w:hAnsi="Tahoma" w:cs="Tahoma"/>
          <w:sz w:val="20"/>
          <w:szCs w:val="20"/>
        </w:rPr>
        <w:t>do</w:t>
      </w:r>
      <w:r w:rsidRPr="00995FA0">
        <w:rPr>
          <w:rFonts w:ascii="Tahoma" w:hAnsi="Tahoma" w:cs="Tahoma"/>
          <w:spacing w:val="-4"/>
          <w:sz w:val="20"/>
          <w:szCs w:val="20"/>
        </w:rPr>
        <w:t xml:space="preserve"> </w:t>
      </w:r>
      <w:r w:rsidRPr="00995FA0">
        <w:rPr>
          <w:rFonts w:ascii="Tahoma" w:hAnsi="Tahoma" w:cs="Tahoma"/>
          <w:sz w:val="20"/>
          <w:szCs w:val="20"/>
        </w:rPr>
        <w:t>CPF</w:t>
      </w:r>
      <w:r w:rsidRPr="00995FA0">
        <w:rPr>
          <w:rFonts w:ascii="Tahoma" w:hAnsi="Tahoma" w:cs="Tahoma"/>
          <w:spacing w:val="-3"/>
          <w:sz w:val="20"/>
          <w:szCs w:val="20"/>
        </w:rPr>
        <w:t xml:space="preserve"> </w:t>
      </w:r>
      <w:r w:rsidRPr="00995FA0">
        <w:rPr>
          <w:rFonts w:ascii="Tahoma" w:hAnsi="Tahoma" w:cs="Tahoma"/>
          <w:spacing w:val="-5"/>
          <w:sz w:val="20"/>
          <w:szCs w:val="20"/>
        </w:rPr>
        <w:t>nº _______</w:t>
      </w:r>
      <w:r w:rsidRPr="00995FA0">
        <w:rPr>
          <w:rFonts w:ascii="Tahoma" w:hAnsi="Tahoma" w:cs="Tahoma"/>
          <w:sz w:val="20"/>
          <w:szCs w:val="20"/>
        </w:rPr>
        <w:t>,</w:t>
      </w:r>
      <w:r w:rsidRPr="00995FA0">
        <w:rPr>
          <w:rFonts w:ascii="Tahoma" w:hAnsi="Tahoma" w:cs="Tahoma"/>
          <w:spacing w:val="-2"/>
          <w:sz w:val="20"/>
          <w:szCs w:val="20"/>
        </w:rPr>
        <w:t xml:space="preserve"> </w:t>
      </w:r>
      <w:r w:rsidRPr="00995FA0">
        <w:rPr>
          <w:rFonts w:ascii="Tahoma" w:hAnsi="Tahoma" w:cs="Tahoma"/>
          <w:b/>
          <w:spacing w:val="-2"/>
          <w:sz w:val="20"/>
          <w:szCs w:val="20"/>
        </w:rPr>
        <w:t>DECLARA</w:t>
      </w:r>
      <w:r w:rsidRPr="00995FA0">
        <w:rPr>
          <w:rFonts w:ascii="Tahoma" w:hAnsi="Tahoma" w:cs="Tahoma"/>
          <w:spacing w:val="-2"/>
          <w:sz w:val="20"/>
          <w:szCs w:val="20"/>
        </w:rPr>
        <w:t>:</w:t>
      </w:r>
    </w:p>
    <w:p w14:paraId="2C061DD2" w14:textId="77777777" w:rsidR="003E14D3" w:rsidRPr="007102E9" w:rsidRDefault="003E14D3" w:rsidP="003E14D3">
      <w:pPr>
        <w:pStyle w:val="Corpodetexto"/>
        <w:tabs>
          <w:tab w:val="left" w:pos="778"/>
          <w:tab w:val="left" w:pos="1936"/>
          <w:tab w:val="left" w:pos="7028"/>
          <w:tab w:val="left" w:pos="8098"/>
          <w:tab w:val="left" w:pos="8739"/>
          <w:tab w:val="left" w:pos="9923"/>
        </w:tabs>
        <w:ind w:left="142" w:right="249"/>
        <w:rPr>
          <w:rFonts w:ascii="Tahoma" w:hAnsi="Tahoma" w:cs="Tahoma"/>
          <w:spacing w:val="-2"/>
          <w:sz w:val="20"/>
          <w:szCs w:val="20"/>
        </w:rPr>
      </w:pPr>
    </w:p>
    <w:p w14:paraId="01B2C674" w14:textId="4D11F3EC" w:rsidR="003E14D3" w:rsidRPr="007102E9" w:rsidRDefault="003E14D3" w:rsidP="003E14D3">
      <w:pPr>
        <w:pStyle w:val="PargrafodaLista"/>
        <w:numPr>
          <w:ilvl w:val="0"/>
          <w:numId w:val="35"/>
        </w:numPr>
        <w:tabs>
          <w:tab w:val="left" w:pos="426"/>
        </w:tabs>
        <w:spacing w:after="100"/>
        <w:ind w:left="142" w:right="249" w:firstLine="0"/>
        <w:rPr>
          <w:rFonts w:ascii="Tahoma" w:hAnsi="Tahoma" w:cs="Tahoma"/>
          <w:i/>
          <w:sz w:val="20"/>
          <w:szCs w:val="20"/>
        </w:rPr>
      </w:pPr>
      <w:r w:rsidRPr="007102E9">
        <w:rPr>
          <w:rFonts w:ascii="Tahoma" w:hAnsi="Tahoma" w:cs="Tahoma"/>
          <w:sz w:val="20"/>
          <w:szCs w:val="20"/>
        </w:rPr>
        <w:t xml:space="preserve">Que está ciente e concorda com as condições contidas no </w:t>
      </w:r>
      <w:r w:rsidR="00E12215">
        <w:rPr>
          <w:rFonts w:ascii="Tahoma" w:hAnsi="Tahoma" w:cs="Tahoma"/>
          <w:sz w:val="20"/>
          <w:szCs w:val="20"/>
        </w:rPr>
        <w:t>Aviso de Dispensa Eletrônica</w:t>
      </w:r>
      <w:r w:rsidRPr="007102E9">
        <w:rPr>
          <w:rFonts w:ascii="Tahoma" w:hAnsi="Tahoma" w:cs="Tahoma"/>
          <w:sz w:val="20"/>
          <w:szCs w:val="20"/>
        </w:rPr>
        <w:t xml:space="preserve"> e seus anexos, bem como de que a proposta apresentada compreende a integralidade dos custos para atendimento dos direitos trabalhistas assegurados</w:t>
      </w:r>
      <w:r w:rsidRPr="007102E9">
        <w:rPr>
          <w:rFonts w:ascii="Tahoma" w:hAnsi="Tahoma" w:cs="Tahoma"/>
          <w:spacing w:val="-10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na</w:t>
      </w:r>
      <w:r w:rsidRPr="007102E9">
        <w:rPr>
          <w:rFonts w:ascii="Tahoma" w:hAnsi="Tahoma" w:cs="Tahoma"/>
          <w:spacing w:val="-8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Constituição</w:t>
      </w:r>
      <w:r w:rsidRPr="007102E9">
        <w:rPr>
          <w:rFonts w:ascii="Tahoma" w:hAnsi="Tahoma" w:cs="Tahoma"/>
          <w:spacing w:val="-8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Federal,</w:t>
      </w:r>
      <w:r w:rsidRPr="007102E9">
        <w:rPr>
          <w:rFonts w:ascii="Tahoma" w:hAnsi="Tahoma" w:cs="Tahoma"/>
          <w:spacing w:val="-8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nas</w:t>
      </w:r>
      <w:r w:rsidRPr="007102E9">
        <w:rPr>
          <w:rFonts w:ascii="Tahoma" w:hAnsi="Tahoma" w:cs="Tahoma"/>
          <w:spacing w:val="-10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leis</w:t>
      </w:r>
      <w:r w:rsidRPr="007102E9">
        <w:rPr>
          <w:rFonts w:ascii="Tahoma" w:hAnsi="Tahoma" w:cs="Tahoma"/>
          <w:spacing w:val="-10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trabalhistas,</w:t>
      </w:r>
      <w:r w:rsidRPr="007102E9">
        <w:rPr>
          <w:rFonts w:ascii="Tahoma" w:hAnsi="Tahoma" w:cs="Tahoma"/>
          <w:spacing w:val="-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nas</w:t>
      </w:r>
      <w:r w:rsidRPr="007102E9">
        <w:rPr>
          <w:rFonts w:ascii="Tahoma" w:hAnsi="Tahoma" w:cs="Tahoma"/>
          <w:spacing w:val="-8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normas</w:t>
      </w:r>
      <w:r w:rsidRPr="007102E9">
        <w:rPr>
          <w:rFonts w:ascii="Tahoma" w:hAnsi="Tahoma" w:cs="Tahoma"/>
          <w:spacing w:val="-10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infralegais,</w:t>
      </w:r>
      <w:r w:rsidRPr="007102E9">
        <w:rPr>
          <w:rFonts w:ascii="Tahoma" w:hAnsi="Tahoma" w:cs="Tahoma"/>
          <w:spacing w:val="-10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nas</w:t>
      </w:r>
      <w:r w:rsidRPr="007102E9">
        <w:rPr>
          <w:rFonts w:ascii="Tahoma" w:hAnsi="Tahoma" w:cs="Tahoma"/>
          <w:spacing w:val="-8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convenções</w:t>
      </w:r>
      <w:r w:rsidRPr="007102E9">
        <w:rPr>
          <w:rFonts w:ascii="Tahoma" w:hAnsi="Tahoma" w:cs="Tahoma"/>
          <w:spacing w:val="-8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coletivas</w:t>
      </w:r>
      <w:r w:rsidRPr="007102E9">
        <w:rPr>
          <w:rFonts w:ascii="Tahoma" w:hAnsi="Tahoma" w:cs="Tahoma"/>
          <w:spacing w:val="-10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 xml:space="preserve">de trabalho e nos termos de ajustamento de conduta vigentes na data de sua entrega em definitivo e que cumpre plenamente os requisitos de habilitação definidos no </w:t>
      </w:r>
      <w:r w:rsidR="00E12215">
        <w:rPr>
          <w:rFonts w:ascii="Tahoma" w:hAnsi="Tahoma" w:cs="Tahoma"/>
          <w:sz w:val="20"/>
          <w:szCs w:val="20"/>
        </w:rPr>
        <w:t>Aviso de Dispensa Eletrônica</w:t>
      </w:r>
      <w:r w:rsidR="00E12215" w:rsidRPr="007102E9">
        <w:rPr>
          <w:rFonts w:ascii="Tahoma" w:hAnsi="Tahoma" w:cs="Tahoma"/>
          <w:sz w:val="20"/>
          <w:szCs w:val="20"/>
        </w:rPr>
        <w:t xml:space="preserve"> e seus anexos</w:t>
      </w:r>
      <w:r w:rsidRPr="007102E9">
        <w:rPr>
          <w:rFonts w:ascii="Tahoma" w:hAnsi="Tahoma" w:cs="Tahoma"/>
          <w:sz w:val="20"/>
          <w:szCs w:val="20"/>
        </w:rPr>
        <w:t>;</w:t>
      </w:r>
    </w:p>
    <w:p w14:paraId="4273F65B" w14:textId="76BC6210" w:rsidR="003E14D3" w:rsidRPr="00445C32" w:rsidRDefault="003E14D3" w:rsidP="003E14D3">
      <w:pPr>
        <w:pStyle w:val="PargrafodaLista"/>
        <w:numPr>
          <w:ilvl w:val="0"/>
          <w:numId w:val="35"/>
        </w:numPr>
        <w:tabs>
          <w:tab w:val="left" w:pos="426"/>
        </w:tabs>
        <w:spacing w:after="100"/>
        <w:ind w:left="142" w:right="249" w:firstLine="0"/>
        <w:rPr>
          <w:rFonts w:ascii="Tahoma" w:hAnsi="Tahoma" w:cs="Tahoma"/>
          <w:i/>
          <w:sz w:val="20"/>
          <w:szCs w:val="20"/>
        </w:rPr>
      </w:pPr>
      <w:r w:rsidRPr="00445C32">
        <w:rPr>
          <w:rFonts w:ascii="Tahoma" w:hAnsi="Tahoma" w:cs="Tahoma"/>
          <w:sz w:val="20"/>
          <w:szCs w:val="20"/>
        </w:rPr>
        <w:t xml:space="preserve">Que inexistem fatos impeditivos para sua habilitação no </w:t>
      </w:r>
      <w:r w:rsidR="00E12215">
        <w:rPr>
          <w:rFonts w:ascii="Tahoma" w:hAnsi="Tahoma" w:cs="Tahoma"/>
          <w:sz w:val="20"/>
          <w:szCs w:val="20"/>
        </w:rPr>
        <w:t>procedimento</w:t>
      </w:r>
      <w:r w:rsidRPr="00445C32">
        <w:rPr>
          <w:rFonts w:ascii="Tahoma" w:hAnsi="Tahoma" w:cs="Tahoma"/>
          <w:sz w:val="20"/>
          <w:szCs w:val="20"/>
        </w:rPr>
        <w:t>, ciente da</w:t>
      </w:r>
      <w:r w:rsidRPr="00445C32">
        <w:rPr>
          <w:rFonts w:ascii="Tahoma" w:hAnsi="Tahoma" w:cs="Tahoma"/>
          <w:spacing w:val="1"/>
          <w:sz w:val="20"/>
          <w:szCs w:val="20"/>
        </w:rPr>
        <w:t xml:space="preserve"> </w:t>
      </w:r>
      <w:r w:rsidRPr="00445C32">
        <w:rPr>
          <w:rFonts w:ascii="Tahoma" w:hAnsi="Tahoma" w:cs="Tahoma"/>
          <w:sz w:val="20"/>
          <w:szCs w:val="20"/>
        </w:rPr>
        <w:t>obrigatoriedade</w:t>
      </w:r>
      <w:r w:rsidRPr="00445C32">
        <w:rPr>
          <w:rFonts w:ascii="Tahoma" w:hAnsi="Tahoma" w:cs="Tahoma"/>
          <w:spacing w:val="-2"/>
          <w:sz w:val="20"/>
          <w:szCs w:val="20"/>
        </w:rPr>
        <w:t xml:space="preserve"> </w:t>
      </w:r>
      <w:r w:rsidRPr="00445C32">
        <w:rPr>
          <w:rFonts w:ascii="Tahoma" w:hAnsi="Tahoma" w:cs="Tahoma"/>
          <w:sz w:val="20"/>
          <w:szCs w:val="20"/>
        </w:rPr>
        <w:t>de</w:t>
      </w:r>
      <w:r w:rsidRPr="00445C32">
        <w:rPr>
          <w:rFonts w:ascii="Tahoma" w:hAnsi="Tahoma" w:cs="Tahoma"/>
          <w:spacing w:val="-2"/>
          <w:sz w:val="20"/>
          <w:szCs w:val="20"/>
        </w:rPr>
        <w:t xml:space="preserve"> </w:t>
      </w:r>
      <w:r w:rsidRPr="00445C32">
        <w:rPr>
          <w:rFonts w:ascii="Tahoma" w:hAnsi="Tahoma" w:cs="Tahoma"/>
          <w:sz w:val="20"/>
          <w:szCs w:val="20"/>
        </w:rPr>
        <w:t>declarar</w:t>
      </w:r>
      <w:r w:rsidRPr="00445C32">
        <w:rPr>
          <w:rFonts w:ascii="Tahoma" w:hAnsi="Tahoma" w:cs="Tahoma"/>
          <w:spacing w:val="-2"/>
          <w:sz w:val="20"/>
          <w:szCs w:val="20"/>
        </w:rPr>
        <w:t xml:space="preserve"> </w:t>
      </w:r>
      <w:r w:rsidRPr="00445C32">
        <w:rPr>
          <w:rFonts w:ascii="Tahoma" w:hAnsi="Tahoma" w:cs="Tahoma"/>
          <w:sz w:val="20"/>
          <w:szCs w:val="20"/>
        </w:rPr>
        <w:t>ocorrências</w:t>
      </w:r>
      <w:r w:rsidRPr="00445C32">
        <w:rPr>
          <w:rFonts w:ascii="Tahoma" w:hAnsi="Tahoma" w:cs="Tahoma"/>
          <w:spacing w:val="-3"/>
          <w:sz w:val="20"/>
          <w:szCs w:val="20"/>
        </w:rPr>
        <w:t xml:space="preserve"> </w:t>
      </w:r>
      <w:r w:rsidRPr="00445C32">
        <w:rPr>
          <w:rFonts w:ascii="Tahoma" w:hAnsi="Tahoma" w:cs="Tahoma"/>
          <w:sz w:val="20"/>
          <w:szCs w:val="20"/>
        </w:rPr>
        <w:t>posteriores;</w:t>
      </w:r>
    </w:p>
    <w:p w14:paraId="75BECCF6" w14:textId="77777777" w:rsidR="003E14D3" w:rsidRPr="007102E9" w:rsidRDefault="003E14D3" w:rsidP="003E14D3">
      <w:pPr>
        <w:pStyle w:val="PargrafodaLista"/>
        <w:numPr>
          <w:ilvl w:val="0"/>
          <w:numId w:val="35"/>
        </w:numPr>
        <w:tabs>
          <w:tab w:val="left" w:pos="426"/>
        </w:tabs>
        <w:spacing w:after="100"/>
        <w:ind w:left="142" w:right="249" w:firstLine="0"/>
        <w:rPr>
          <w:rFonts w:ascii="Tahoma" w:hAnsi="Tahoma" w:cs="Tahoma"/>
          <w:i/>
          <w:sz w:val="20"/>
          <w:szCs w:val="20"/>
        </w:rPr>
      </w:pPr>
      <w:r w:rsidRPr="007102E9">
        <w:rPr>
          <w:rFonts w:ascii="Tahoma" w:hAnsi="Tahoma" w:cs="Tahoma"/>
          <w:sz w:val="20"/>
          <w:szCs w:val="20"/>
        </w:rPr>
        <w:t>Que não possui, em sua cadeia produtiva, empregados executando trabalho degradante ou forçado, observando o disposto nos incisos III e IV do</w:t>
      </w:r>
      <w:r w:rsidRPr="007102E9">
        <w:rPr>
          <w:rFonts w:ascii="Tahoma" w:hAnsi="Tahoma" w:cs="Tahoma"/>
          <w:spacing w:val="-7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Art. 1º e no inciso III do</w:t>
      </w:r>
      <w:r w:rsidRPr="007102E9">
        <w:rPr>
          <w:rFonts w:ascii="Tahoma" w:hAnsi="Tahoma" w:cs="Tahoma"/>
          <w:spacing w:val="-7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Art. 5º da Constituição Federal;</w:t>
      </w:r>
    </w:p>
    <w:p w14:paraId="33C9EA49" w14:textId="77777777" w:rsidR="003E14D3" w:rsidRPr="007102E9" w:rsidRDefault="003E14D3" w:rsidP="003E14D3">
      <w:pPr>
        <w:pStyle w:val="PargrafodaLista"/>
        <w:numPr>
          <w:ilvl w:val="0"/>
          <w:numId w:val="35"/>
        </w:numPr>
        <w:tabs>
          <w:tab w:val="left" w:pos="426"/>
        </w:tabs>
        <w:spacing w:after="100"/>
        <w:ind w:left="142" w:right="249" w:firstLine="0"/>
        <w:rPr>
          <w:rFonts w:ascii="Tahoma" w:hAnsi="Tahoma" w:cs="Tahoma"/>
          <w:i/>
          <w:sz w:val="20"/>
          <w:szCs w:val="20"/>
        </w:rPr>
      </w:pPr>
      <w:r w:rsidRPr="007102E9">
        <w:rPr>
          <w:rFonts w:ascii="Tahoma" w:hAnsi="Tahoma" w:cs="Tahoma"/>
          <w:color w:val="000000"/>
          <w:sz w:val="20"/>
          <w:szCs w:val="20"/>
        </w:rPr>
        <w:t>Que cumpre as exigências de reserva de cargos para pessoa com deficiência e para reabilitado da Previdência Social, previstas em lei e em outras normas específicas</w:t>
      </w:r>
      <w:r>
        <w:rPr>
          <w:rFonts w:ascii="Tahoma" w:hAnsi="Tahoma" w:cs="Tahoma"/>
          <w:color w:val="000000"/>
          <w:sz w:val="20"/>
          <w:szCs w:val="20"/>
        </w:rPr>
        <w:t>;</w:t>
      </w:r>
    </w:p>
    <w:p w14:paraId="642DC22B" w14:textId="77777777" w:rsidR="003E14D3" w:rsidRPr="007102E9" w:rsidRDefault="003E14D3" w:rsidP="003E14D3">
      <w:pPr>
        <w:pStyle w:val="PargrafodaLista"/>
        <w:numPr>
          <w:ilvl w:val="0"/>
          <w:numId w:val="35"/>
        </w:numPr>
        <w:tabs>
          <w:tab w:val="left" w:pos="426"/>
        </w:tabs>
        <w:spacing w:after="100"/>
        <w:ind w:left="142" w:right="249" w:firstLine="0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Que p</w:t>
      </w:r>
      <w:r w:rsidRPr="007102E9">
        <w:rPr>
          <w:rFonts w:ascii="Tahoma" w:hAnsi="Tahoma" w:cs="Tahoma"/>
          <w:sz w:val="20"/>
          <w:szCs w:val="20"/>
        </w:rPr>
        <w:t xml:space="preserve">ara </w:t>
      </w:r>
      <w:r>
        <w:rPr>
          <w:rFonts w:ascii="Tahoma" w:hAnsi="Tahoma" w:cs="Tahoma"/>
          <w:sz w:val="20"/>
          <w:szCs w:val="20"/>
        </w:rPr>
        <w:t xml:space="preserve">os </w:t>
      </w:r>
      <w:r w:rsidRPr="007102E9">
        <w:rPr>
          <w:rFonts w:ascii="Tahoma" w:hAnsi="Tahoma" w:cs="Tahoma"/>
          <w:sz w:val="20"/>
          <w:szCs w:val="20"/>
        </w:rPr>
        <w:t xml:space="preserve">fins do disposto no inciso XXXIII do Artigo </w:t>
      </w:r>
      <w:r>
        <w:rPr>
          <w:rFonts w:ascii="Tahoma" w:hAnsi="Tahoma" w:cs="Tahoma"/>
          <w:sz w:val="20"/>
          <w:szCs w:val="20"/>
        </w:rPr>
        <w:t xml:space="preserve">7º da Constituição Federal, </w:t>
      </w:r>
      <w:r w:rsidRPr="007102E9">
        <w:rPr>
          <w:rFonts w:ascii="Tahoma" w:hAnsi="Tahoma" w:cs="Tahoma"/>
          <w:sz w:val="20"/>
          <w:szCs w:val="20"/>
        </w:rPr>
        <w:t>não emprega menor de dezoito anos em trabalho noturno, perigoso ou insalubre e não emprega menor de dezesseis anos. Ressalva: emprega menor, a partir de quatorze anos, na condição de aprendiz</w:t>
      </w:r>
      <w:r>
        <w:rPr>
          <w:rFonts w:ascii="Tahoma" w:hAnsi="Tahoma" w:cs="Tahoma"/>
          <w:sz w:val="20"/>
          <w:szCs w:val="20"/>
        </w:rPr>
        <w:t xml:space="preserve"> ()</w:t>
      </w:r>
      <w:r w:rsidRPr="007102E9">
        <w:rPr>
          <w:rFonts w:ascii="Tahoma" w:hAnsi="Tahoma" w:cs="Tahoma"/>
          <w:sz w:val="20"/>
          <w:szCs w:val="20"/>
        </w:rPr>
        <w:t xml:space="preserve">. </w:t>
      </w:r>
      <w:r w:rsidRPr="007102E9">
        <w:rPr>
          <w:rFonts w:ascii="Tahoma" w:hAnsi="Tahoma" w:cs="Tahoma"/>
          <w:i/>
          <w:sz w:val="20"/>
          <w:szCs w:val="20"/>
        </w:rPr>
        <w:t>Observação: em caso a</w:t>
      </w:r>
      <w:r>
        <w:rPr>
          <w:rFonts w:ascii="Tahoma" w:hAnsi="Tahoma" w:cs="Tahoma"/>
          <w:i/>
          <w:sz w:val="20"/>
          <w:szCs w:val="20"/>
        </w:rPr>
        <w:t>firmativo, assinalar a ressalva;</w:t>
      </w:r>
    </w:p>
    <w:p w14:paraId="4A7EC8AF" w14:textId="77777777" w:rsidR="003E14D3" w:rsidRPr="00022E99" w:rsidRDefault="003E14D3" w:rsidP="003E14D3">
      <w:pPr>
        <w:pStyle w:val="PargrafodaLista"/>
        <w:numPr>
          <w:ilvl w:val="0"/>
          <w:numId w:val="35"/>
        </w:numPr>
        <w:tabs>
          <w:tab w:val="left" w:pos="426"/>
          <w:tab w:val="left" w:pos="1226"/>
        </w:tabs>
        <w:spacing w:after="100"/>
        <w:ind w:left="142" w:right="249" w:firstLine="0"/>
        <w:rPr>
          <w:rFonts w:ascii="Tahoma" w:hAnsi="Tahoma" w:cs="Tahoma"/>
          <w:sz w:val="20"/>
          <w:szCs w:val="20"/>
        </w:rPr>
      </w:pPr>
      <w:r w:rsidRPr="007102E9">
        <w:rPr>
          <w:rFonts w:ascii="Tahoma" w:hAnsi="Tahoma" w:cs="Tahoma"/>
          <w:sz w:val="20"/>
          <w:szCs w:val="20"/>
        </w:rPr>
        <w:t>Que não foi declarado inidôneo, suspenso, nem impedido para licitar ou contratar com a Administração Pública de qualquer natureza e esfera gov</w:t>
      </w:r>
      <w:r>
        <w:rPr>
          <w:rFonts w:ascii="Tahoma" w:hAnsi="Tahoma" w:cs="Tahoma"/>
          <w:sz w:val="20"/>
          <w:szCs w:val="20"/>
        </w:rPr>
        <w:t>ernamental;</w:t>
      </w:r>
    </w:p>
    <w:p w14:paraId="7CE5ABFA" w14:textId="77777777" w:rsidR="003E14D3" w:rsidRPr="007102E9" w:rsidRDefault="003E14D3" w:rsidP="003E14D3">
      <w:pPr>
        <w:pStyle w:val="PargrafodaLista"/>
        <w:numPr>
          <w:ilvl w:val="0"/>
          <w:numId w:val="35"/>
        </w:numPr>
        <w:tabs>
          <w:tab w:val="left" w:pos="426"/>
          <w:tab w:val="left" w:pos="1197"/>
        </w:tabs>
        <w:spacing w:after="100"/>
        <w:ind w:left="142" w:right="249" w:firstLine="0"/>
        <w:rPr>
          <w:rFonts w:ascii="Tahoma" w:hAnsi="Tahoma" w:cs="Tahoma"/>
          <w:sz w:val="20"/>
          <w:szCs w:val="20"/>
        </w:rPr>
      </w:pPr>
      <w:r w:rsidRPr="007102E9">
        <w:rPr>
          <w:rFonts w:ascii="Tahoma" w:hAnsi="Tahoma" w:cs="Tahoma"/>
          <w:sz w:val="20"/>
          <w:szCs w:val="20"/>
        </w:rPr>
        <w:t>Que</w:t>
      </w:r>
      <w:r w:rsidRPr="007102E9">
        <w:rPr>
          <w:rFonts w:ascii="Tahoma" w:hAnsi="Tahoma" w:cs="Tahoma"/>
          <w:spacing w:val="33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não</w:t>
      </w:r>
      <w:r w:rsidRPr="007102E9">
        <w:rPr>
          <w:rFonts w:ascii="Tahoma" w:hAnsi="Tahoma" w:cs="Tahoma"/>
          <w:spacing w:val="33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possui</w:t>
      </w:r>
      <w:r w:rsidRPr="007102E9">
        <w:rPr>
          <w:rFonts w:ascii="Tahoma" w:hAnsi="Tahoma" w:cs="Tahoma"/>
          <w:spacing w:val="34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em</w:t>
      </w:r>
      <w:r w:rsidRPr="007102E9">
        <w:rPr>
          <w:rFonts w:ascii="Tahoma" w:hAnsi="Tahoma" w:cs="Tahoma"/>
          <w:spacing w:val="36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seu</w:t>
      </w:r>
      <w:r w:rsidRPr="007102E9">
        <w:rPr>
          <w:rFonts w:ascii="Tahoma" w:hAnsi="Tahoma" w:cs="Tahoma"/>
          <w:spacing w:val="33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quadro</w:t>
      </w:r>
      <w:r w:rsidRPr="007102E9">
        <w:rPr>
          <w:rFonts w:ascii="Tahoma" w:hAnsi="Tahoma" w:cs="Tahoma"/>
          <w:spacing w:val="3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societário</w:t>
      </w:r>
      <w:r w:rsidRPr="007102E9">
        <w:rPr>
          <w:rFonts w:ascii="Tahoma" w:hAnsi="Tahoma" w:cs="Tahoma"/>
          <w:spacing w:val="3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servidores</w:t>
      </w:r>
      <w:r w:rsidRPr="007102E9">
        <w:rPr>
          <w:rFonts w:ascii="Tahoma" w:hAnsi="Tahoma" w:cs="Tahoma"/>
          <w:spacing w:val="33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públicos</w:t>
      </w:r>
      <w:r w:rsidRPr="007102E9">
        <w:rPr>
          <w:rFonts w:ascii="Tahoma" w:hAnsi="Tahoma" w:cs="Tahoma"/>
          <w:spacing w:val="3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da</w:t>
      </w:r>
      <w:r w:rsidRPr="007102E9">
        <w:rPr>
          <w:rFonts w:ascii="Tahoma" w:hAnsi="Tahoma" w:cs="Tahoma"/>
          <w:spacing w:val="3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ativa,</w:t>
      </w:r>
      <w:r w:rsidRPr="007102E9">
        <w:rPr>
          <w:rFonts w:ascii="Tahoma" w:hAnsi="Tahoma" w:cs="Tahoma"/>
          <w:spacing w:val="3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vereadores</w:t>
      </w:r>
      <w:r w:rsidRPr="007102E9">
        <w:rPr>
          <w:rFonts w:ascii="Tahoma" w:hAnsi="Tahoma" w:cs="Tahoma"/>
          <w:spacing w:val="3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ou</w:t>
      </w:r>
      <w:r w:rsidRPr="007102E9">
        <w:rPr>
          <w:rFonts w:ascii="Tahoma" w:hAnsi="Tahoma" w:cs="Tahoma"/>
          <w:spacing w:val="32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agen</w:t>
      </w:r>
      <w:r>
        <w:rPr>
          <w:rFonts w:ascii="Tahoma" w:hAnsi="Tahoma" w:cs="Tahoma"/>
          <w:sz w:val="20"/>
          <w:szCs w:val="20"/>
        </w:rPr>
        <w:t>tes políticos de Monte Carlo/SC;</w:t>
      </w:r>
    </w:p>
    <w:p w14:paraId="12037DD3" w14:textId="7D8836C6" w:rsidR="003E14D3" w:rsidRPr="007102E9" w:rsidRDefault="003E14D3" w:rsidP="003E14D3">
      <w:pPr>
        <w:pStyle w:val="PargrafodaLista"/>
        <w:numPr>
          <w:ilvl w:val="0"/>
          <w:numId w:val="35"/>
        </w:numPr>
        <w:tabs>
          <w:tab w:val="left" w:pos="426"/>
        </w:tabs>
        <w:spacing w:after="100"/>
        <w:ind w:left="142" w:right="249" w:firstLine="0"/>
        <w:rPr>
          <w:rFonts w:ascii="Tahoma" w:hAnsi="Tahoma" w:cs="Tahoma"/>
          <w:sz w:val="20"/>
          <w:szCs w:val="20"/>
        </w:rPr>
      </w:pPr>
      <w:r w:rsidRPr="007102E9">
        <w:rPr>
          <w:rFonts w:ascii="Tahoma" w:hAnsi="Tahoma" w:cs="Tahoma"/>
          <w:sz w:val="20"/>
          <w:szCs w:val="20"/>
        </w:rPr>
        <w:t>Que</w:t>
      </w:r>
      <w:r w:rsidRPr="007102E9">
        <w:rPr>
          <w:rFonts w:ascii="Tahoma" w:hAnsi="Tahoma" w:cs="Tahoma"/>
          <w:spacing w:val="-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conhece</w:t>
      </w:r>
      <w:r w:rsidRPr="007102E9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e</w:t>
      </w:r>
      <w:r w:rsidRPr="007102E9">
        <w:rPr>
          <w:rFonts w:ascii="Tahoma" w:hAnsi="Tahoma" w:cs="Tahoma"/>
          <w:spacing w:val="-4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aceita</w:t>
      </w:r>
      <w:r w:rsidRPr="007102E9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todas</w:t>
      </w:r>
      <w:r w:rsidRPr="007102E9">
        <w:rPr>
          <w:rFonts w:ascii="Tahoma" w:hAnsi="Tahoma" w:cs="Tahoma"/>
          <w:spacing w:val="-2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as</w:t>
      </w:r>
      <w:r w:rsidRPr="007102E9">
        <w:rPr>
          <w:rFonts w:ascii="Tahoma" w:hAnsi="Tahoma" w:cs="Tahoma"/>
          <w:spacing w:val="-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condições</w:t>
      </w:r>
      <w:r w:rsidRPr="007102E9">
        <w:rPr>
          <w:rFonts w:ascii="Tahoma" w:hAnsi="Tahoma" w:cs="Tahoma"/>
          <w:spacing w:val="-2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do</w:t>
      </w:r>
      <w:r w:rsidRPr="007102E9">
        <w:rPr>
          <w:rFonts w:ascii="Tahoma" w:hAnsi="Tahoma" w:cs="Tahoma"/>
          <w:spacing w:val="-6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referido</w:t>
      </w:r>
      <w:r w:rsidRPr="007102E9">
        <w:rPr>
          <w:rFonts w:ascii="Tahoma" w:hAnsi="Tahoma" w:cs="Tahoma"/>
          <w:spacing w:val="-5"/>
          <w:sz w:val="20"/>
          <w:szCs w:val="20"/>
        </w:rPr>
        <w:t xml:space="preserve"> </w:t>
      </w:r>
      <w:r w:rsidR="00E12215">
        <w:rPr>
          <w:rFonts w:ascii="Tahoma" w:hAnsi="Tahoma" w:cs="Tahoma"/>
          <w:sz w:val="20"/>
          <w:szCs w:val="20"/>
        </w:rPr>
        <w:t>Aviso de Dispensa Eletrônica</w:t>
      </w:r>
      <w:r w:rsidR="00E12215" w:rsidRPr="007102E9">
        <w:rPr>
          <w:rFonts w:ascii="Tahoma" w:hAnsi="Tahoma" w:cs="Tahoma"/>
          <w:sz w:val="20"/>
          <w:szCs w:val="20"/>
        </w:rPr>
        <w:t xml:space="preserve"> e seus anexos</w:t>
      </w:r>
      <w:r w:rsidRPr="007102E9">
        <w:rPr>
          <w:rFonts w:ascii="Tahoma" w:hAnsi="Tahoma" w:cs="Tahoma"/>
          <w:spacing w:val="-2"/>
          <w:sz w:val="20"/>
          <w:szCs w:val="20"/>
        </w:rPr>
        <w:t>.</w:t>
      </w:r>
    </w:p>
    <w:p w14:paraId="2AFEBFA0" w14:textId="77777777" w:rsidR="003E14D3" w:rsidRPr="007102E9" w:rsidRDefault="003E14D3" w:rsidP="003E14D3">
      <w:pPr>
        <w:pStyle w:val="Corpodetexto"/>
        <w:ind w:left="142" w:right="249"/>
        <w:jc w:val="left"/>
        <w:rPr>
          <w:rFonts w:ascii="Tahoma" w:hAnsi="Tahoma" w:cs="Tahoma"/>
          <w:sz w:val="20"/>
          <w:szCs w:val="20"/>
        </w:rPr>
      </w:pPr>
    </w:p>
    <w:p w14:paraId="0A0A2AE7" w14:textId="77777777" w:rsidR="003E14D3" w:rsidRPr="007102E9" w:rsidRDefault="003E14D3" w:rsidP="003E14D3">
      <w:pPr>
        <w:pStyle w:val="Corpodetexto"/>
        <w:ind w:left="142" w:right="249"/>
        <w:jc w:val="left"/>
        <w:rPr>
          <w:rFonts w:ascii="Tahoma" w:hAnsi="Tahoma" w:cs="Tahoma"/>
          <w:sz w:val="20"/>
          <w:szCs w:val="20"/>
        </w:rPr>
      </w:pPr>
      <w:r w:rsidRPr="007102E9">
        <w:rPr>
          <w:rFonts w:ascii="Tahoma" w:hAnsi="Tahoma" w:cs="Tahoma"/>
          <w:sz w:val="20"/>
          <w:szCs w:val="20"/>
        </w:rPr>
        <w:t>Assim</w:t>
      </w:r>
      <w:r w:rsidRPr="007102E9">
        <w:rPr>
          <w:rFonts w:ascii="Tahoma" w:hAnsi="Tahoma" w:cs="Tahoma"/>
          <w:spacing w:val="-4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sendo,</w:t>
      </w:r>
      <w:r w:rsidRPr="007102E9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para</w:t>
      </w:r>
      <w:r w:rsidRPr="007102E9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fins</w:t>
      </w:r>
      <w:r w:rsidRPr="007102E9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que</w:t>
      </w:r>
      <w:r w:rsidRPr="007102E9">
        <w:rPr>
          <w:rFonts w:ascii="Tahoma" w:hAnsi="Tahoma" w:cs="Tahoma"/>
          <w:spacing w:val="-4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se</w:t>
      </w:r>
      <w:r w:rsidRPr="007102E9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fizer</w:t>
      </w:r>
      <w:r w:rsidRPr="007102E9">
        <w:rPr>
          <w:rFonts w:ascii="Tahoma" w:hAnsi="Tahoma" w:cs="Tahoma"/>
          <w:spacing w:val="-2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de</w:t>
      </w:r>
      <w:r w:rsidRPr="007102E9">
        <w:rPr>
          <w:rFonts w:ascii="Tahoma" w:hAnsi="Tahoma" w:cs="Tahoma"/>
          <w:spacing w:val="-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direito,</w:t>
      </w:r>
      <w:r w:rsidRPr="007102E9">
        <w:rPr>
          <w:rFonts w:ascii="Tahoma" w:hAnsi="Tahoma" w:cs="Tahoma"/>
          <w:spacing w:val="-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e</w:t>
      </w:r>
      <w:r w:rsidRPr="007102E9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por</w:t>
      </w:r>
      <w:r w:rsidRPr="007102E9">
        <w:rPr>
          <w:rFonts w:ascii="Tahoma" w:hAnsi="Tahoma" w:cs="Tahoma"/>
          <w:spacing w:val="-2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possuir</w:t>
      </w:r>
      <w:r w:rsidRPr="007102E9">
        <w:rPr>
          <w:rFonts w:ascii="Tahoma" w:hAnsi="Tahoma" w:cs="Tahoma"/>
          <w:spacing w:val="-4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poderes</w:t>
      </w:r>
      <w:r w:rsidRPr="007102E9">
        <w:rPr>
          <w:rFonts w:ascii="Tahoma" w:hAnsi="Tahoma" w:cs="Tahoma"/>
          <w:spacing w:val="-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legais</w:t>
      </w:r>
      <w:r w:rsidRPr="007102E9">
        <w:rPr>
          <w:rFonts w:ascii="Tahoma" w:hAnsi="Tahoma" w:cs="Tahoma"/>
          <w:spacing w:val="-2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para</w:t>
      </w:r>
      <w:r w:rsidRPr="007102E9">
        <w:rPr>
          <w:rFonts w:ascii="Tahoma" w:hAnsi="Tahoma" w:cs="Tahoma"/>
          <w:spacing w:val="-5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tanto,</w:t>
      </w:r>
      <w:r w:rsidRPr="007102E9">
        <w:rPr>
          <w:rFonts w:ascii="Tahoma" w:hAnsi="Tahoma" w:cs="Tahoma"/>
          <w:spacing w:val="-2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firmo</w:t>
      </w:r>
      <w:r w:rsidRPr="007102E9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a</w:t>
      </w:r>
      <w:r w:rsidRPr="007102E9">
        <w:rPr>
          <w:rFonts w:ascii="Tahoma" w:hAnsi="Tahoma" w:cs="Tahoma"/>
          <w:spacing w:val="-2"/>
          <w:sz w:val="20"/>
          <w:szCs w:val="20"/>
        </w:rPr>
        <w:t xml:space="preserve"> presente.</w:t>
      </w:r>
    </w:p>
    <w:p w14:paraId="431CA839" w14:textId="77777777" w:rsidR="003E14D3" w:rsidRPr="007102E9" w:rsidRDefault="003E14D3" w:rsidP="003E14D3">
      <w:pPr>
        <w:pStyle w:val="Corpodetexto"/>
        <w:ind w:left="142" w:right="249"/>
        <w:jc w:val="left"/>
        <w:rPr>
          <w:rFonts w:ascii="Tahoma" w:hAnsi="Tahoma" w:cs="Tahoma"/>
          <w:sz w:val="20"/>
          <w:szCs w:val="20"/>
        </w:rPr>
      </w:pPr>
    </w:p>
    <w:p w14:paraId="3D6E7769" w14:textId="77777777" w:rsidR="003E14D3" w:rsidRPr="007102E9" w:rsidRDefault="003E14D3" w:rsidP="003E14D3">
      <w:pPr>
        <w:pStyle w:val="Corpodetexto"/>
        <w:ind w:left="142" w:right="249"/>
        <w:jc w:val="left"/>
        <w:rPr>
          <w:rFonts w:ascii="Tahoma" w:hAnsi="Tahoma" w:cs="Tahoma"/>
          <w:sz w:val="20"/>
          <w:szCs w:val="20"/>
        </w:rPr>
      </w:pPr>
    </w:p>
    <w:p w14:paraId="51E7D5C7" w14:textId="77777777" w:rsidR="003E14D3" w:rsidRDefault="003E14D3" w:rsidP="003E14D3">
      <w:pPr>
        <w:pStyle w:val="Corpodetexto"/>
        <w:ind w:left="142" w:right="249"/>
        <w:jc w:val="lef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_______, ____de ______de 2024. </w:t>
      </w:r>
    </w:p>
    <w:p w14:paraId="46011CF1" w14:textId="77777777" w:rsidR="003E14D3" w:rsidRDefault="003E14D3" w:rsidP="003E14D3">
      <w:pPr>
        <w:pStyle w:val="Corpodetexto"/>
        <w:tabs>
          <w:tab w:val="left" w:pos="142"/>
        </w:tabs>
        <w:ind w:left="142" w:right="249"/>
        <w:jc w:val="left"/>
        <w:rPr>
          <w:rFonts w:ascii="Tahoma" w:hAnsi="Tahoma" w:cs="Tahoma"/>
          <w:sz w:val="20"/>
          <w:szCs w:val="20"/>
        </w:rPr>
      </w:pPr>
      <w:r w:rsidRPr="001B22F5">
        <w:rPr>
          <w:rFonts w:ascii="Tahoma" w:hAnsi="Tahoma" w:cs="Tahoma"/>
          <w:sz w:val="20"/>
          <w:szCs w:val="20"/>
        </w:rPr>
        <w:t>(local</w:t>
      </w:r>
      <w:r w:rsidRPr="001B22F5">
        <w:rPr>
          <w:rFonts w:ascii="Tahoma" w:hAnsi="Tahoma" w:cs="Tahoma"/>
          <w:spacing w:val="-5"/>
          <w:sz w:val="20"/>
          <w:szCs w:val="20"/>
        </w:rPr>
        <w:t xml:space="preserve"> </w:t>
      </w:r>
      <w:r w:rsidRPr="001B22F5">
        <w:rPr>
          <w:rFonts w:ascii="Tahoma" w:hAnsi="Tahoma" w:cs="Tahoma"/>
          <w:sz w:val="20"/>
          <w:szCs w:val="20"/>
        </w:rPr>
        <w:t>e</w:t>
      </w:r>
      <w:r w:rsidRPr="001B22F5">
        <w:rPr>
          <w:rFonts w:ascii="Tahoma" w:hAnsi="Tahoma" w:cs="Tahoma"/>
          <w:spacing w:val="-1"/>
          <w:sz w:val="20"/>
          <w:szCs w:val="20"/>
        </w:rPr>
        <w:t xml:space="preserve"> </w:t>
      </w:r>
      <w:r w:rsidRPr="001B22F5">
        <w:rPr>
          <w:rFonts w:ascii="Tahoma" w:hAnsi="Tahoma" w:cs="Tahoma"/>
          <w:spacing w:val="-2"/>
          <w:sz w:val="20"/>
          <w:szCs w:val="20"/>
        </w:rPr>
        <w:t>data)</w:t>
      </w:r>
    </w:p>
    <w:p w14:paraId="33C027BD" w14:textId="77777777" w:rsidR="003E14D3" w:rsidRPr="007102E9" w:rsidRDefault="003E14D3" w:rsidP="003E14D3">
      <w:pPr>
        <w:pStyle w:val="Corpodetexto"/>
        <w:ind w:left="142" w:right="249"/>
        <w:jc w:val="left"/>
        <w:rPr>
          <w:rFonts w:ascii="Tahoma" w:hAnsi="Tahoma" w:cs="Tahoma"/>
          <w:sz w:val="20"/>
          <w:szCs w:val="20"/>
        </w:rPr>
      </w:pPr>
    </w:p>
    <w:p w14:paraId="6DC13D7F" w14:textId="77777777" w:rsidR="003E14D3" w:rsidRPr="007102E9" w:rsidRDefault="003E14D3" w:rsidP="003E14D3">
      <w:pPr>
        <w:pStyle w:val="Corpodetexto"/>
        <w:ind w:left="142" w:right="249"/>
        <w:jc w:val="left"/>
        <w:rPr>
          <w:rFonts w:ascii="Tahoma" w:hAnsi="Tahoma" w:cs="Tahoma"/>
          <w:sz w:val="20"/>
          <w:szCs w:val="20"/>
        </w:rPr>
      </w:pPr>
    </w:p>
    <w:p w14:paraId="2961280D" w14:textId="77777777" w:rsidR="003E14D3" w:rsidRPr="007102E9" w:rsidRDefault="003E14D3" w:rsidP="003E14D3">
      <w:pPr>
        <w:pStyle w:val="Corpodetexto"/>
        <w:ind w:left="142" w:right="249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_____________________________________________________</w:t>
      </w:r>
    </w:p>
    <w:p w14:paraId="0F4A3864" w14:textId="77777777" w:rsidR="003E14D3" w:rsidRPr="001B22F5" w:rsidRDefault="003E14D3" w:rsidP="003E14D3">
      <w:pPr>
        <w:pStyle w:val="Corpodetexto"/>
        <w:ind w:left="142" w:right="249"/>
        <w:jc w:val="center"/>
        <w:rPr>
          <w:rFonts w:ascii="Tahoma" w:hAnsi="Tahoma" w:cs="Tahoma"/>
          <w:sz w:val="20"/>
          <w:szCs w:val="20"/>
        </w:rPr>
      </w:pPr>
      <w:r w:rsidRPr="007102E9">
        <w:rPr>
          <w:rFonts w:ascii="Tahoma" w:hAnsi="Tahoma" w:cs="Tahoma"/>
          <w:sz w:val="20"/>
          <w:szCs w:val="20"/>
        </w:rPr>
        <w:t>Assinatura</w:t>
      </w:r>
      <w:r w:rsidRPr="007102E9">
        <w:rPr>
          <w:rFonts w:ascii="Tahoma" w:hAnsi="Tahoma" w:cs="Tahoma"/>
          <w:spacing w:val="-7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do</w:t>
      </w:r>
      <w:r w:rsidRPr="007102E9">
        <w:rPr>
          <w:rFonts w:ascii="Tahoma" w:hAnsi="Tahoma" w:cs="Tahoma"/>
          <w:spacing w:val="-7"/>
          <w:sz w:val="20"/>
          <w:szCs w:val="20"/>
        </w:rPr>
        <w:t xml:space="preserve"> </w:t>
      </w:r>
      <w:r w:rsidRPr="007102E9">
        <w:rPr>
          <w:rFonts w:ascii="Tahoma" w:hAnsi="Tahoma" w:cs="Tahoma"/>
          <w:sz w:val="20"/>
          <w:szCs w:val="20"/>
        </w:rPr>
        <w:t>Representante</w:t>
      </w:r>
      <w:r w:rsidRPr="007102E9">
        <w:rPr>
          <w:rFonts w:ascii="Tahoma" w:hAnsi="Tahoma" w:cs="Tahoma"/>
          <w:spacing w:val="-6"/>
          <w:sz w:val="20"/>
          <w:szCs w:val="20"/>
        </w:rPr>
        <w:t xml:space="preserve"> </w:t>
      </w:r>
      <w:r w:rsidRPr="007102E9">
        <w:rPr>
          <w:rFonts w:ascii="Tahoma" w:hAnsi="Tahoma" w:cs="Tahoma"/>
          <w:spacing w:val="-2"/>
          <w:sz w:val="20"/>
          <w:szCs w:val="20"/>
        </w:rPr>
        <w:t>Legal</w:t>
      </w:r>
    </w:p>
    <w:p w14:paraId="2D621A9D" w14:textId="77777777" w:rsidR="003E14D3" w:rsidRDefault="003E14D3" w:rsidP="003E14D3">
      <w:pPr>
        <w:ind w:left="112" w:right="272"/>
        <w:jc w:val="both"/>
        <w:rPr>
          <w:rFonts w:ascii="Tahoma" w:hAnsi="Tahoma" w:cs="Tahoma"/>
          <w:b/>
          <w:sz w:val="20"/>
          <w:szCs w:val="20"/>
        </w:rPr>
      </w:pPr>
    </w:p>
    <w:p w14:paraId="754861E9" w14:textId="77777777" w:rsidR="005412BC" w:rsidRDefault="005412BC" w:rsidP="005010D1">
      <w:pPr>
        <w:spacing w:line="273" w:lineRule="auto"/>
        <w:ind w:right="205"/>
        <w:rPr>
          <w:rFonts w:ascii="Tahoma" w:hAnsi="Tahoma" w:cs="Tahoma"/>
          <w:sz w:val="20"/>
        </w:rPr>
      </w:pPr>
    </w:p>
    <w:p w14:paraId="74E11EDA" w14:textId="77777777" w:rsidR="005412BC" w:rsidRDefault="005412BC" w:rsidP="005010D1">
      <w:pPr>
        <w:spacing w:line="273" w:lineRule="auto"/>
        <w:ind w:right="205"/>
        <w:rPr>
          <w:rFonts w:ascii="Tahoma" w:hAnsi="Tahoma" w:cs="Tahoma"/>
          <w:sz w:val="20"/>
        </w:rPr>
      </w:pPr>
    </w:p>
    <w:p w14:paraId="7B699118" w14:textId="77777777" w:rsidR="005412BC" w:rsidRDefault="005412BC" w:rsidP="005010D1">
      <w:pPr>
        <w:spacing w:line="273" w:lineRule="auto"/>
        <w:ind w:right="205"/>
        <w:rPr>
          <w:rFonts w:ascii="Tahoma" w:hAnsi="Tahoma" w:cs="Tahoma"/>
          <w:sz w:val="20"/>
        </w:rPr>
      </w:pPr>
    </w:p>
    <w:p w14:paraId="1BF04852" w14:textId="77777777" w:rsidR="005412BC" w:rsidRDefault="005412BC" w:rsidP="005010D1">
      <w:pPr>
        <w:spacing w:line="273" w:lineRule="auto"/>
        <w:ind w:right="205"/>
        <w:rPr>
          <w:rFonts w:ascii="Tahoma" w:hAnsi="Tahoma" w:cs="Tahoma"/>
          <w:sz w:val="20"/>
        </w:rPr>
      </w:pPr>
    </w:p>
    <w:p w14:paraId="6C133C57" w14:textId="77777777" w:rsidR="005412BC" w:rsidRDefault="005412BC" w:rsidP="005010D1">
      <w:pPr>
        <w:spacing w:line="273" w:lineRule="auto"/>
        <w:ind w:right="205"/>
        <w:rPr>
          <w:rFonts w:ascii="Tahoma" w:hAnsi="Tahoma" w:cs="Tahoma"/>
          <w:sz w:val="20"/>
        </w:rPr>
      </w:pPr>
    </w:p>
    <w:p w14:paraId="38FECB8B" w14:textId="77777777" w:rsidR="005412BC" w:rsidRDefault="005412BC" w:rsidP="005010D1">
      <w:pPr>
        <w:spacing w:line="273" w:lineRule="auto"/>
        <w:ind w:right="205"/>
        <w:rPr>
          <w:rFonts w:ascii="Tahoma" w:hAnsi="Tahoma" w:cs="Tahoma"/>
          <w:sz w:val="20"/>
        </w:rPr>
      </w:pPr>
    </w:p>
    <w:p w14:paraId="21D369BE" w14:textId="77777777" w:rsidR="005412BC" w:rsidRDefault="005412BC" w:rsidP="005010D1">
      <w:pPr>
        <w:spacing w:line="273" w:lineRule="auto"/>
        <w:ind w:right="205"/>
        <w:rPr>
          <w:rFonts w:ascii="Tahoma" w:hAnsi="Tahoma" w:cs="Tahoma"/>
          <w:sz w:val="20"/>
        </w:rPr>
      </w:pPr>
    </w:p>
    <w:p w14:paraId="61DA1141" w14:textId="77777777" w:rsidR="005412BC" w:rsidRDefault="005412BC" w:rsidP="005010D1">
      <w:pPr>
        <w:spacing w:line="273" w:lineRule="auto"/>
        <w:ind w:right="205"/>
        <w:rPr>
          <w:rFonts w:ascii="Tahoma" w:hAnsi="Tahoma" w:cs="Tahoma"/>
          <w:sz w:val="20"/>
        </w:rPr>
      </w:pPr>
    </w:p>
    <w:p w14:paraId="3A0EAAEC" w14:textId="77777777" w:rsidR="00623FB1" w:rsidRDefault="00623FB1" w:rsidP="005010D1">
      <w:pPr>
        <w:spacing w:line="273" w:lineRule="auto"/>
        <w:ind w:right="205"/>
        <w:rPr>
          <w:rFonts w:ascii="Tahoma" w:hAnsi="Tahoma" w:cs="Tahoma"/>
          <w:sz w:val="20"/>
        </w:rPr>
      </w:pPr>
    </w:p>
    <w:p w14:paraId="60D7EF6E" w14:textId="24C1EC0A" w:rsidR="005412BC" w:rsidRPr="00623FB1" w:rsidRDefault="005412BC" w:rsidP="008536BB">
      <w:pPr>
        <w:pStyle w:val="Corpodetexto"/>
        <w:spacing w:before="7"/>
        <w:ind w:left="426" w:right="414"/>
        <w:jc w:val="center"/>
        <w:rPr>
          <w:rFonts w:ascii="Tahoma" w:hAnsi="Tahoma" w:cs="Tahoma"/>
          <w:b/>
          <w:sz w:val="20"/>
          <w:szCs w:val="20"/>
        </w:rPr>
      </w:pPr>
      <w:r w:rsidRPr="00623FB1">
        <w:rPr>
          <w:rFonts w:ascii="Tahoma" w:hAnsi="Tahoma" w:cs="Tahoma"/>
          <w:b/>
          <w:sz w:val="20"/>
          <w:szCs w:val="20"/>
        </w:rPr>
        <w:t xml:space="preserve">ANEXO </w:t>
      </w:r>
      <w:r w:rsidR="002919A8">
        <w:rPr>
          <w:rFonts w:ascii="Tahoma" w:hAnsi="Tahoma" w:cs="Tahoma"/>
          <w:b/>
          <w:sz w:val="20"/>
          <w:szCs w:val="20"/>
        </w:rPr>
        <w:t>IV</w:t>
      </w:r>
    </w:p>
    <w:p w14:paraId="6D13CA70" w14:textId="77798C5F" w:rsidR="00623FB1" w:rsidRDefault="00623FB1" w:rsidP="00623FB1">
      <w:pPr>
        <w:ind w:left="142" w:right="249"/>
        <w:jc w:val="center"/>
        <w:rPr>
          <w:rFonts w:ascii="Tahoma" w:hAnsi="Tahoma" w:cs="Tahoma"/>
          <w:b/>
          <w:sz w:val="20"/>
          <w:szCs w:val="20"/>
        </w:rPr>
      </w:pPr>
      <w:r w:rsidRPr="00605CC4">
        <w:rPr>
          <w:rFonts w:ascii="Tahoma" w:hAnsi="Tahoma" w:cs="Tahoma"/>
          <w:b/>
          <w:sz w:val="20"/>
          <w:szCs w:val="20"/>
        </w:rPr>
        <w:t>PROCESSO</w:t>
      </w:r>
      <w:r w:rsidRPr="00605CC4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605CC4">
        <w:rPr>
          <w:rFonts w:ascii="Tahoma" w:hAnsi="Tahoma" w:cs="Tahoma"/>
          <w:b/>
          <w:sz w:val="20"/>
          <w:szCs w:val="20"/>
        </w:rPr>
        <w:t>ADMINISTRATIVO</w:t>
      </w:r>
      <w:r>
        <w:rPr>
          <w:rFonts w:ascii="Tahoma" w:hAnsi="Tahoma" w:cs="Tahoma"/>
          <w:b/>
          <w:sz w:val="20"/>
          <w:szCs w:val="20"/>
        </w:rPr>
        <w:t xml:space="preserve"> LICITATÓRIO</w:t>
      </w:r>
      <w:r w:rsidRPr="00605CC4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605CC4">
        <w:rPr>
          <w:rFonts w:ascii="Tahoma" w:hAnsi="Tahoma" w:cs="Tahoma"/>
          <w:b/>
          <w:sz w:val="20"/>
          <w:szCs w:val="20"/>
        </w:rPr>
        <w:t>Nº</w:t>
      </w:r>
      <w:r w:rsidRPr="00605CC4">
        <w:rPr>
          <w:rFonts w:ascii="Tahoma" w:hAnsi="Tahoma" w:cs="Tahoma"/>
          <w:spacing w:val="-10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00</w:t>
      </w:r>
      <w:r w:rsidR="005F03DF">
        <w:rPr>
          <w:rFonts w:ascii="Tahoma" w:hAnsi="Tahoma" w:cs="Tahoma"/>
          <w:b/>
          <w:sz w:val="20"/>
          <w:szCs w:val="20"/>
        </w:rPr>
        <w:t>15</w:t>
      </w:r>
      <w:r>
        <w:rPr>
          <w:rFonts w:ascii="Tahoma" w:hAnsi="Tahoma" w:cs="Tahoma"/>
          <w:b/>
          <w:sz w:val="20"/>
          <w:szCs w:val="20"/>
        </w:rPr>
        <w:t>/2024</w:t>
      </w:r>
    </w:p>
    <w:p w14:paraId="19A7E185" w14:textId="7E5E0F30" w:rsidR="005412BC" w:rsidRPr="00623FB1" w:rsidRDefault="005412BC" w:rsidP="005412BC">
      <w:pPr>
        <w:ind w:left="284" w:right="414"/>
        <w:jc w:val="center"/>
        <w:rPr>
          <w:rFonts w:ascii="Tahoma" w:hAnsi="Tahoma" w:cs="Tahoma"/>
          <w:b/>
          <w:sz w:val="20"/>
          <w:szCs w:val="20"/>
        </w:rPr>
      </w:pPr>
      <w:r w:rsidRPr="00623FB1">
        <w:rPr>
          <w:rFonts w:ascii="Tahoma" w:hAnsi="Tahoma" w:cs="Tahoma"/>
          <w:b/>
          <w:sz w:val="20"/>
          <w:szCs w:val="20"/>
        </w:rPr>
        <w:t>DISPENSA</w:t>
      </w:r>
      <w:r w:rsidRPr="00623FB1">
        <w:rPr>
          <w:rFonts w:ascii="Tahoma" w:hAnsi="Tahoma" w:cs="Tahoma"/>
          <w:b/>
          <w:spacing w:val="-14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ELETRÔNICA</w:t>
      </w:r>
      <w:r w:rsidRPr="00623FB1">
        <w:rPr>
          <w:rFonts w:ascii="Tahoma" w:hAnsi="Tahoma" w:cs="Tahoma"/>
          <w:b/>
          <w:spacing w:val="-12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Nº</w:t>
      </w:r>
      <w:r w:rsidRPr="00623FB1">
        <w:rPr>
          <w:rFonts w:ascii="Tahoma" w:hAnsi="Tahoma" w:cs="Tahoma"/>
          <w:b/>
          <w:spacing w:val="-6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000</w:t>
      </w:r>
      <w:r w:rsidR="005F03DF">
        <w:rPr>
          <w:rFonts w:ascii="Tahoma" w:hAnsi="Tahoma" w:cs="Tahoma"/>
          <w:b/>
          <w:sz w:val="20"/>
          <w:szCs w:val="20"/>
        </w:rPr>
        <w:t>4</w:t>
      </w:r>
      <w:r w:rsidRPr="00623FB1">
        <w:rPr>
          <w:rFonts w:ascii="Tahoma" w:hAnsi="Tahoma" w:cs="Tahoma"/>
          <w:b/>
          <w:sz w:val="20"/>
          <w:szCs w:val="20"/>
        </w:rPr>
        <w:t xml:space="preserve">/2024 </w:t>
      </w:r>
      <w:r w:rsidR="00D94A68" w:rsidRPr="00623FB1">
        <w:rPr>
          <w:rFonts w:ascii="Tahoma" w:hAnsi="Tahoma" w:cs="Tahoma"/>
          <w:b/>
          <w:sz w:val="20"/>
          <w:szCs w:val="20"/>
        </w:rPr>
        <w:t>- PMMC</w:t>
      </w:r>
    </w:p>
    <w:p w14:paraId="588375B8" w14:textId="77777777" w:rsidR="005412BC" w:rsidRPr="00623FB1" w:rsidRDefault="005412BC" w:rsidP="005412BC">
      <w:pPr>
        <w:pStyle w:val="Corpodetexto"/>
        <w:ind w:left="284" w:right="414"/>
        <w:jc w:val="center"/>
        <w:rPr>
          <w:rFonts w:ascii="Tahoma" w:hAnsi="Tahoma" w:cs="Tahoma"/>
          <w:b/>
          <w:sz w:val="20"/>
          <w:szCs w:val="20"/>
        </w:rPr>
      </w:pPr>
    </w:p>
    <w:p w14:paraId="4647FBD8" w14:textId="77777777" w:rsidR="005412BC" w:rsidRPr="00623FB1" w:rsidRDefault="005412BC" w:rsidP="005412BC">
      <w:pPr>
        <w:pStyle w:val="Corpodetexto"/>
        <w:spacing w:before="5"/>
        <w:ind w:left="284" w:right="414"/>
        <w:jc w:val="center"/>
        <w:rPr>
          <w:rFonts w:ascii="Tahoma" w:hAnsi="Tahoma" w:cs="Tahoma"/>
          <w:b/>
          <w:sz w:val="20"/>
          <w:szCs w:val="20"/>
        </w:rPr>
      </w:pPr>
    </w:p>
    <w:p w14:paraId="52956BCD" w14:textId="77777777" w:rsidR="005412BC" w:rsidRPr="00EE3A91" w:rsidRDefault="005412BC" w:rsidP="00D94A68">
      <w:pPr>
        <w:pStyle w:val="Ttulo2"/>
        <w:ind w:left="284" w:right="414" w:firstLine="5"/>
        <w:jc w:val="center"/>
        <w:rPr>
          <w:rFonts w:ascii="Tahoma" w:hAnsi="Tahoma" w:cs="Tahoma"/>
          <w:b/>
          <w:bCs/>
          <w:color w:val="auto"/>
          <w:sz w:val="20"/>
          <w:szCs w:val="20"/>
        </w:rPr>
      </w:pPr>
      <w:r w:rsidRPr="00EE3A91">
        <w:rPr>
          <w:rFonts w:ascii="Tahoma" w:hAnsi="Tahoma" w:cs="Tahoma"/>
          <w:b/>
          <w:bCs/>
          <w:color w:val="auto"/>
          <w:sz w:val="20"/>
          <w:szCs w:val="20"/>
        </w:rPr>
        <w:t>DECLARAÇÃO DE ENQUADRAMENTO DE</w:t>
      </w:r>
      <w:r w:rsidRPr="00EE3A91">
        <w:rPr>
          <w:rFonts w:ascii="Tahoma" w:hAnsi="Tahoma" w:cs="Tahoma"/>
          <w:b/>
          <w:bCs/>
          <w:color w:val="auto"/>
          <w:spacing w:val="1"/>
          <w:sz w:val="20"/>
          <w:szCs w:val="20"/>
        </w:rPr>
        <w:t xml:space="preserve"> </w:t>
      </w:r>
      <w:r w:rsidRPr="00EE3A91">
        <w:rPr>
          <w:rFonts w:ascii="Tahoma" w:hAnsi="Tahoma" w:cs="Tahoma"/>
          <w:b/>
          <w:bCs/>
          <w:color w:val="auto"/>
          <w:sz w:val="20"/>
          <w:szCs w:val="20"/>
        </w:rPr>
        <w:t>MICROEMPREENDEDOR INDIVIDUAL,</w:t>
      </w:r>
      <w:r w:rsidRPr="00EE3A91">
        <w:rPr>
          <w:rFonts w:ascii="Tahoma" w:hAnsi="Tahoma" w:cs="Tahoma"/>
          <w:b/>
          <w:bCs/>
          <w:color w:val="auto"/>
          <w:spacing w:val="1"/>
          <w:sz w:val="20"/>
          <w:szCs w:val="20"/>
        </w:rPr>
        <w:t xml:space="preserve"> </w:t>
      </w:r>
      <w:r w:rsidRPr="00EE3A91">
        <w:rPr>
          <w:rFonts w:ascii="Tahoma" w:hAnsi="Tahoma" w:cs="Tahoma"/>
          <w:b/>
          <w:bCs/>
          <w:color w:val="auto"/>
          <w:sz w:val="20"/>
          <w:szCs w:val="20"/>
        </w:rPr>
        <w:t>MICROEMPRESA</w:t>
      </w:r>
      <w:r w:rsidRPr="00EE3A91">
        <w:rPr>
          <w:rFonts w:ascii="Tahoma" w:hAnsi="Tahoma" w:cs="Tahoma"/>
          <w:b/>
          <w:bCs/>
          <w:color w:val="auto"/>
          <w:spacing w:val="-13"/>
          <w:sz w:val="20"/>
          <w:szCs w:val="20"/>
        </w:rPr>
        <w:t xml:space="preserve"> </w:t>
      </w:r>
      <w:r w:rsidRPr="00EE3A91">
        <w:rPr>
          <w:rFonts w:ascii="Tahoma" w:hAnsi="Tahoma" w:cs="Tahoma"/>
          <w:b/>
          <w:bCs/>
          <w:color w:val="auto"/>
          <w:sz w:val="20"/>
          <w:szCs w:val="20"/>
        </w:rPr>
        <w:t>OU</w:t>
      </w:r>
      <w:r w:rsidRPr="00EE3A91">
        <w:rPr>
          <w:rFonts w:ascii="Tahoma" w:hAnsi="Tahoma" w:cs="Tahoma"/>
          <w:b/>
          <w:bCs/>
          <w:color w:val="auto"/>
          <w:spacing w:val="-6"/>
          <w:sz w:val="20"/>
          <w:szCs w:val="20"/>
        </w:rPr>
        <w:t xml:space="preserve"> </w:t>
      </w:r>
      <w:r w:rsidRPr="00EE3A91">
        <w:rPr>
          <w:rFonts w:ascii="Tahoma" w:hAnsi="Tahoma" w:cs="Tahoma"/>
          <w:b/>
          <w:bCs/>
          <w:color w:val="auto"/>
          <w:sz w:val="20"/>
          <w:szCs w:val="20"/>
        </w:rPr>
        <w:t>EMPRESA</w:t>
      </w:r>
      <w:r w:rsidRPr="00EE3A91">
        <w:rPr>
          <w:rFonts w:ascii="Tahoma" w:hAnsi="Tahoma" w:cs="Tahoma"/>
          <w:b/>
          <w:bCs/>
          <w:color w:val="auto"/>
          <w:spacing w:val="-12"/>
          <w:sz w:val="20"/>
          <w:szCs w:val="20"/>
        </w:rPr>
        <w:t xml:space="preserve"> </w:t>
      </w:r>
      <w:r w:rsidRPr="00EE3A91">
        <w:rPr>
          <w:rFonts w:ascii="Tahoma" w:hAnsi="Tahoma" w:cs="Tahoma"/>
          <w:b/>
          <w:bCs/>
          <w:color w:val="auto"/>
          <w:sz w:val="20"/>
          <w:szCs w:val="20"/>
        </w:rPr>
        <w:t>DE</w:t>
      </w:r>
      <w:r w:rsidRPr="00EE3A91">
        <w:rPr>
          <w:rFonts w:ascii="Tahoma" w:hAnsi="Tahoma" w:cs="Tahoma"/>
          <w:b/>
          <w:bCs/>
          <w:color w:val="auto"/>
          <w:spacing w:val="-5"/>
          <w:sz w:val="20"/>
          <w:szCs w:val="20"/>
        </w:rPr>
        <w:t xml:space="preserve"> </w:t>
      </w:r>
      <w:r w:rsidRPr="00EE3A91">
        <w:rPr>
          <w:rFonts w:ascii="Tahoma" w:hAnsi="Tahoma" w:cs="Tahoma"/>
          <w:b/>
          <w:bCs/>
          <w:color w:val="auto"/>
          <w:sz w:val="20"/>
          <w:szCs w:val="20"/>
        </w:rPr>
        <w:t>PEQUENO</w:t>
      </w:r>
      <w:r w:rsidRPr="00EE3A91">
        <w:rPr>
          <w:rFonts w:ascii="Tahoma" w:hAnsi="Tahoma" w:cs="Tahoma"/>
          <w:b/>
          <w:bCs/>
          <w:color w:val="auto"/>
          <w:spacing w:val="-61"/>
          <w:sz w:val="20"/>
          <w:szCs w:val="20"/>
        </w:rPr>
        <w:t xml:space="preserve"> </w:t>
      </w:r>
      <w:r w:rsidRPr="00EE3A91">
        <w:rPr>
          <w:rFonts w:ascii="Tahoma" w:hAnsi="Tahoma" w:cs="Tahoma"/>
          <w:b/>
          <w:bCs/>
          <w:color w:val="auto"/>
          <w:sz w:val="20"/>
          <w:szCs w:val="20"/>
        </w:rPr>
        <w:t>PORTE</w:t>
      </w:r>
    </w:p>
    <w:p w14:paraId="49558B9C" w14:textId="77777777" w:rsidR="005412BC" w:rsidRPr="00623FB1" w:rsidRDefault="005412BC" w:rsidP="00D94A68">
      <w:pPr>
        <w:pStyle w:val="Corpodetexto"/>
        <w:ind w:left="284" w:right="414"/>
        <w:rPr>
          <w:rFonts w:ascii="Tahoma" w:hAnsi="Tahoma" w:cs="Tahoma"/>
          <w:b/>
          <w:sz w:val="20"/>
          <w:szCs w:val="20"/>
        </w:rPr>
      </w:pPr>
    </w:p>
    <w:p w14:paraId="71D9CE57" w14:textId="77777777" w:rsidR="005412BC" w:rsidRPr="00623FB1" w:rsidRDefault="005412BC" w:rsidP="00D94A68">
      <w:pPr>
        <w:pStyle w:val="Corpodetexto"/>
        <w:ind w:left="284" w:right="414"/>
        <w:rPr>
          <w:rFonts w:ascii="Tahoma" w:hAnsi="Tahoma" w:cs="Tahoma"/>
          <w:b/>
          <w:sz w:val="20"/>
          <w:szCs w:val="20"/>
        </w:rPr>
      </w:pPr>
    </w:p>
    <w:p w14:paraId="4BCDC44F" w14:textId="77777777" w:rsidR="005412BC" w:rsidRPr="00623FB1" w:rsidRDefault="005412BC" w:rsidP="00D94A68">
      <w:pPr>
        <w:pStyle w:val="Corpodetexto"/>
        <w:ind w:left="284" w:right="414"/>
        <w:rPr>
          <w:rFonts w:ascii="Tahoma" w:hAnsi="Tahoma" w:cs="Tahoma"/>
          <w:b/>
          <w:sz w:val="20"/>
          <w:szCs w:val="20"/>
        </w:rPr>
      </w:pPr>
    </w:p>
    <w:p w14:paraId="2FF0E956" w14:textId="77777777" w:rsidR="005412BC" w:rsidRPr="00623FB1" w:rsidRDefault="005412BC" w:rsidP="00D94A68">
      <w:pPr>
        <w:pStyle w:val="Corpodetexto"/>
        <w:spacing w:before="9"/>
        <w:ind w:left="284" w:right="414"/>
        <w:rPr>
          <w:rFonts w:ascii="Tahoma" w:hAnsi="Tahoma" w:cs="Tahoma"/>
          <w:b/>
          <w:sz w:val="20"/>
          <w:szCs w:val="20"/>
        </w:rPr>
      </w:pPr>
    </w:p>
    <w:p w14:paraId="48344B87" w14:textId="35021B08" w:rsidR="005412BC" w:rsidRPr="00623FB1" w:rsidRDefault="005412BC" w:rsidP="00D94A68">
      <w:pPr>
        <w:pStyle w:val="Corpodetexto"/>
        <w:tabs>
          <w:tab w:val="left" w:pos="4319"/>
          <w:tab w:val="left" w:pos="4477"/>
          <w:tab w:val="left" w:pos="7953"/>
          <w:tab w:val="left" w:pos="9599"/>
        </w:tabs>
        <w:ind w:left="284" w:right="414" w:hanging="2"/>
        <w:rPr>
          <w:rFonts w:ascii="Tahoma" w:hAnsi="Tahoma" w:cs="Tahoma"/>
          <w:sz w:val="20"/>
          <w:szCs w:val="20"/>
        </w:rPr>
      </w:pPr>
      <w:r w:rsidRPr="00623FB1">
        <w:rPr>
          <w:rFonts w:ascii="Tahoma" w:hAnsi="Tahoma" w:cs="Tahoma"/>
          <w:sz w:val="20"/>
          <w:szCs w:val="20"/>
          <w:u w:val="single" w:color="211D1D"/>
        </w:rPr>
        <w:t xml:space="preserve"> </w:t>
      </w:r>
      <w:r w:rsidRPr="00623FB1">
        <w:rPr>
          <w:rFonts w:ascii="Tahoma" w:hAnsi="Tahoma" w:cs="Tahoma"/>
          <w:sz w:val="20"/>
          <w:szCs w:val="20"/>
          <w:u w:val="single" w:color="211D1D"/>
        </w:rPr>
        <w:tab/>
      </w:r>
      <w:r w:rsidRPr="00623FB1">
        <w:rPr>
          <w:rFonts w:ascii="Tahoma" w:hAnsi="Tahoma" w:cs="Tahoma"/>
          <w:sz w:val="20"/>
          <w:szCs w:val="20"/>
          <w:u w:val="single" w:color="211D1D"/>
        </w:rPr>
        <w:tab/>
      </w:r>
      <w:r w:rsidRPr="00623FB1">
        <w:rPr>
          <w:rFonts w:ascii="Tahoma" w:hAnsi="Tahoma" w:cs="Tahoma"/>
          <w:sz w:val="20"/>
          <w:szCs w:val="20"/>
          <w:u w:val="single" w:color="211D1D"/>
        </w:rPr>
        <w:tab/>
      </w:r>
      <w:r w:rsidRPr="00623FB1">
        <w:rPr>
          <w:rFonts w:ascii="Tahoma" w:hAnsi="Tahoma" w:cs="Tahoma"/>
          <w:sz w:val="20"/>
          <w:szCs w:val="20"/>
        </w:rPr>
        <w:t>,</w:t>
      </w:r>
      <w:r w:rsidRPr="00623FB1">
        <w:rPr>
          <w:rFonts w:ascii="Tahoma" w:hAnsi="Tahoma" w:cs="Tahoma"/>
          <w:spacing w:val="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inscrita</w:t>
      </w:r>
      <w:r w:rsidRPr="00623FB1">
        <w:rPr>
          <w:rFonts w:ascii="Tahoma" w:hAnsi="Tahoma" w:cs="Tahoma"/>
          <w:spacing w:val="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no</w:t>
      </w:r>
      <w:r w:rsidRPr="00623FB1">
        <w:rPr>
          <w:rFonts w:ascii="Tahoma" w:hAnsi="Tahoma" w:cs="Tahoma"/>
          <w:spacing w:val="1"/>
          <w:sz w:val="20"/>
          <w:szCs w:val="20"/>
        </w:rPr>
        <w:t xml:space="preserve"> </w:t>
      </w:r>
      <w:r w:rsidR="00D94A68" w:rsidRPr="00623FB1">
        <w:rPr>
          <w:rFonts w:ascii="Tahoma" w:hAnsi="Tahoma" w:cs="Tahoma"/>
          <w:sz w:val="20"/>
          <w:szCs w:val="20"/>
        </w:rPr>
        <w:t xml:space="preserve">CNPJ </w:t>
      </w:r>
      <w:r w:rsidRPr="00623FB1">
        <w:rPr>
          <w:rFonts w:ascii="Tahoma" w:hAnsi="Tahoma" w:cs="Tahoma"/>
          <w:sz w:val="20"/>
          <w:szCs w:val="20"/>
        </w:rPr>
        <w:t>sob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o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nº</w:t>
      </w:r>
      <w:r w:rsidRPr="00623FB1">
        <w:rPr>
          <w:rFonts w:ascii="Tahoma" w:hAnsi="Tahoma" w:cs="Tahoma"/>
          <w:sz w:val="20"/>
          <w:szCs w:val="20"/>
          <w:u w:val="single" w:color="211D1D"/>
        </w:rPr>
        <w:tab/>
      </w:r>
      <w:r w:rsidRPr="00623FB1">
        <w:rPr>
          <w:rFonts w:ascii="Tahoma" w:hAnsi="Tahoma" w:cs="Tahoma"/>
          <w:sz w:val="20"/>
          <w:szCs w:val="20"/>
          <w:u w:val="single" w:color="211D1D"/>
        </w:rPr>
        <w:tab/>
      </w:r>
      <w:r w:rsidRPr="00623FB1">
        <w:rPr>
          <w:rFonts w:ascii="Tahoma" w:hAnsi="Tahoma" w:cs="Tahoma"/>
          <w:sz w:val="20"/>
          <w:szCs w:val="20"/>
        </w:rPr>
        <w:t>,</w:t>
      </w:r>
      <w:r w:rsidRPr="00623FB1">
        <w:rPr>
          <w:rFonts w:ascii="Tahoma" w:hAnsi="Tahoma" w:cs="Tahoma"/>
          <w:spacing w:val="30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por</w:t>
      </w:r>
      <w:r w:rsidRPr="00623FB1">
        <w:rPr>
          <w:rFonts w:ascii="Tahoma" w:hAnsi="Tahoma" w:cs="Tahoma"/>
          <w:spacing w:val="30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intermédio</w:t>
      </w:r>
      <w:r w:rsidRPr="00623FB1">
        <w:rPr>
          <w:rFonts w:ascii="Tahoma" w:hAnsi="Tahoma" w:cs="Tahoma"/>
          <w:spacing w:val="30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de</w:t>
      </w:r>
      <w:r w:rsidRPr="00623FB1">
        <w:rPr>
          <w:rFonts w:ascii="Tahoma" w:hAnsi="Tahoma" w:cs="Tahoma"/>
          <w:spacing w:val="29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seu</w:t>
      </w:r>
      <w:r w:rsidRPr="00623FB1">
        <w:rPr>
          <w:rFonts w:ascii="Tahoma" w:hAnsi="Tahoma" w:cs="Tahoma"/>
          <w:spacing w:val="30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representante</w:t>
      </w:r>
      <w:r w:rsidRPr="00623FB1">
        <w:rPr>
          <w:rFonts w:ascii="Tahoma" w:hAnsi="Tahoma" w:cs="Tahoma"/>
          <w:spacing w:val="30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legal,</w:t>
      </w:r>
      <w:r w:rsidRPr="00623FB1">
        <w:rPr>
          <w:rFonts w:ascii="Tahoma" w:hAnsi="Tahoma" w:cs="Tahoma"/>
          <w:spacing w:val="30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o(a)</w:t>
      </w:r>
      <w:r w:rsidRPr="00623FB1">
        <w:rPr>
          <w:rFonts w:ascii="Tahoma" w:hAnsi="Tahoma" w:cs="Tahoma"/>
          <w:spacing w:val="36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Sr.</w:t>
      </w:r>
      <w:r w:rsidRPr="00623FB1">
        <w:rPr>
          <w:rFonts w:ascii="Tahoma" w:hAnsi="Tahoma" w:cs="Tahoma"/>
          <w:spacing w:val="-62"/>
          <w:sz w:val="20"/>
          <w:szCs w:val="20"/>
        </w:rPr>
        <w:t xml:space="preserve"> </w:t>
      </w:r>
      <w:r w:rsidR="00D94A68" w:rsidRPr="00623FB1">
        <w:rPr>
          <w:rFonts w:ascii="Tahoma" w:hAnsi="Tahoma" w:cs="Tahoma"/>
          <w:sz w:val="20"/>
          <w:szCs w:val="20"/>
        </w:rPr>
        <w:t>(a</w:t>
      </w:r>
      <w:r w:rsidRPr="00623FB1">
        <w:rPr>
          <w:rFonts w:ascii="Tahoma" w:hAnsi="Tahoma" w:cs="Tahoma"/>
          <w:sz w:val="20"/>
          <w:szCs w:val="20"/>
        </w:rPr>
        <w:t>)</w:t>
      </w:r>
      <w:r w:rsidRPr="00623FB1">
        <w:rPr>
          <w:rFonts w:ascii="Tahoma" w:hAnsi="Tahoma" w:cs="Tahoma"/>
          <w:sz w:val="20"/>
          <w:szCs w:val="20"/>
          <w:u w:val="single" w:color="211D1D"/>
        </w:rPr>
        <w:tab/>
      </w:r>
      <w:r w:rsidRPr="00623FB1">
        <w:rPr>
          <w:rFonts w:ascii="Tahoma" w:hAnsi="Tahoma" w:cs="Tahoma"/>
          <w:sz w:val="20"/>
          <w:szCs w:val="20"/>
          <w:u w:val="single" w:color="211D1D"/>
        </w:rPr>
        <w:tab/>
      </w:r>
      <w:r w:rsidRPr="00623FB1">
        <w:rPr>
          <w:rFonts w:ascii="Tahoma" w:hAnsi="Tahoma" w:cs="Tahoma"/>
          <w:sz w:val="20"/>
          <w:szCs w:val="20"/>
        </w:rPr>
        <w:t>,</w:t>
      </w:r>
      <w:r w:rsidRPr="00623FB1">
        <w:rPr>
          <w:rFonts w:ascii="Tahoma" w:hAnsi="Tahoma" w:cs="Tahoma"/>
          <w:spacing w:val="20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portador(a)</w:t>
      </w:r>
      <w:r w:rsidRPr="00623FB1">
        <w:rPr>
          <w:rFonts w:ascii="Tahoma" w:hAnsi="Tahoma" w:cs="Tahoma"/>
          <w:spacing w:val="2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da</w:t>
      </w:r>
      <w:r w:rsidRPr="00623FB1">
        <w:rPr>
          <w:rFonts w:ascii="Tahoma" w:hAnsi="Tahoma" w:cs="Tahoma"/>
          <w:spacing w:val="2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Carteira</w:t>
      </w:r>
      <w:r w:rsidRPr="00623FB1">
        <w:rPr>
          <w:rFonts w:ascii="Tahoma" w:hAnsi="Tahoma" w:cs="Tahoma"/>
          <w:spacing w:val="2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de</w:t>
      </w:r>
      <w:r w:rsidRPr="00623FB1">
        <w:rPr>
          <w:rFonts w:ascii="Tahoma" w:hAnsi="Tahoma" w:cs="Tahoma"/>
          <w:spacing w:val="2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Identidade</w:t>
      </w:r>
      <w:r w:rsidRPr="00623FB1">
        <w:rPr>
          <w:rFonts w:ascii="Tahoma" w:hAnsi="Tahoma" w:cs="Tahoma"/>
          <w:spacing w:val="19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nº</w:t>
      </w:r>
      <w:r w:rsidRPr="00623FB1">
        <w:rPr>
          <w:rFonts w:ascii="Tahoma" w:hAnsi="Tahoma" w:cs="Tahoma"/>
          <w:sz w:val="20"/>
          <w:szCs w:val="20"/>
          <w:u w:val="single" w:color="211D1D"/>
        </w:rPr>
        <w:tab/>
      </w:r>
      <w:r w:rsidRPr="00623FB1">
        <w:rPr>
          <w:rFonts w:ascii="Tahoma" w:hAnsi="Tahoma" w:cs="Tahoma"/>
          <w:sz w:val="20"/>
          <w:szCs w:val="20"/>
        </w:rPr>
        <w:t>,</w:t>
      </w:r>
      <w:r w:rsidR="00D94A68" w:rsidRPr="00623FB1">
        <w:rPr>
          <w:rFonts w:ascii="Tahoma" w:hAnsi="Tahoma" w:cs="Tahoma"/>
          <w:spacing w:val="35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do</w:t>
      </w:r>
      <w:r w:rsidR="00D94A68" w:rsidRPr="00623FB1">
        <w:rPr>
          <w:rFonts w:ascii="Tahoma" w:hAnsi="Tahoma" w:cs="Tahoma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CPF</w:t>
      </w:r>
      <w:r w:rsidRPr="00623FB1">
        <w:rPr>
          <w:rFonts w:ascii="Tahoma" w:hAnsi="Tahoma" w:cs="Tahoma"/>
          <w:spacing w:val="38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nº</w:t>
      </w:r>
      <w:r w:rsidRPr="00623FB1">
        <w:rPr>
          <w:rFonts w:ascii="Tahoma" w:hAnsi="Tahoma" w:cs="Tahoma"/>
          <w:sz w:val="20"/>
          <w:szCs w:val="20"/>
          <w:u w:val="single"/>
        </w:rPr>
        <w:tab/>
      </w:r>
      <w:r w:rsidRPr="00234A8D">
        <w:rPr>
          <w:rFonts w:ascii="Tahoma" w:hAnsi="Tahoma" w:cs="Tahoma"/>
          <w:b/>
          <w:bCs/>
          <w:sz w:val="20"/>
          <w:szCs w:val="20"/>
        </w:rPr>
        <w:t>DECLARA</w:t>
      </w:r>
      <w:r w:rsidRPr="00623FB1">
        <w:rPr>
          <w:rFonts w:ascii="Tahoma" w:hAnsi="Tahoma" w:cs="Tahoma"/>
          <w:sz w:val="20"/>
          <w:szCs w:val="20"/>
        </w:rPr>
        <w:t xml:space="preserve"> sob as</w:t>
      </w:r>
      <w:r w:rsidRPr="00623FB1">
        <w:rPr>
          <w:rFonts w:ascii="Tahoma" w:hAnsi="Tahoma" w:cs="Tahoma"/>
          <w:spacing w:val="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sanções administrativas</w:t>
      </w:r>
      <w:r w:rsidRPr="00623FB1">
        <w:rPr>
          <w:rFonts w:ascii="Tahoma" w:hAnsi="Tahoma" w:cs="Tahoma"/>
          <w:spacing w:val="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cabíveis</w:t>
      </w:r>
      <w:r w:rsidRPr="00623FB1">
        <w:rPr>
          <w:rFonts w:ascii="Tahoma" w:hAnsi="Tahoma" w:cs="Tahoma"/>
          <w:spacing w:val="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e</w:t>
      </w:r>
      <w:r w:rsidRPr="00623FB1">
        <w:rPr>
          <w:rFonts w:ascii="Tahoma" w:hAnsi="Tahoma" w:cs="Tahoma"/>
          <w:spacing w:val="-61"/>
          <w:sz w:val="20"/>
          <w:szCs w:val="20"/>
        </w:rPr>
        <w:t xml:space="preserve"> </w:t>
      </w:r>
      <w:r w:rsidR="00D94A68" w:rsidRPr="00623FB1">
        <w:rPr>
          <w:rFonts w:ascii="Tahoma" w:hAnsi="Tahoma" w:cs="Tahoma"/>
          <w:spacing w:val="-6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sob</w:t>
      </w:r>
      <w:r w:rsidRPr="00623FB1">
        <w:rPr>
          <w:rFonts w:ascii="Tahoma" w:hAnsi="Tahoma" w:cs="Tahoma"/>
          <w:spacing w:val="-3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as</w:t>
      </w:r>
      <w:r w:rsidRPr="00623FB1">
        <w:rPr>
          <w:rFonts w:ascii="Tahoma" w:hAnsi="Tahoma" w:cs="Tahoma"/>
          <w:spacing w:val="-3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penas</w:t>
      </w:r>
      <w:r w:rsidRPr="00623FB1">
        <w:rPr>
          <w:rFonts w:ascii="Tahoma" w:hAnsi="Tahoma" w:cs="Tahoma"/>
          <w:spacing w:val="-3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da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lei,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que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esta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empresa,</w:t>
      </w:r>
      <w:r w:rsidRPr="00623FB1">
        <w:rPr>
          <w:rFonts w:ascii="Tahoma" w:hAnsi="Tahoma" w:cs="Tahoma"/>
          <w:spacing w:val="-3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na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presente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data,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é</w:t>
      </w:r>
      <w:r w:rsidRPr="00623FB1">
        <w:rPr>
          <w:rFonts w:ascii="Tahoma" w:hAnsi="Tahoma" w:cs="Tahoma"/>
          <w:spacing w:val="9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considerada:</w:t>
      </w:r>
    </w:p>
    <w:p w14:paraId="1942583B" w14:textId="112ADFF9" w:rsidR="005412BC" w:rsidRPr="00623FB1" w:rsidRDefault="005412BC" w:rsidP="00D94A68">
      <w:pPr>
        <w:spacing w:before="58"/>
        <w:ind w:left="284" w:right="414"/>
        <w:jc w:val="both"/>
        <w:rPr>
          <w:rFonts w:ascii="Tahoma" w:hAnsi="Tahoma" w:cs="Tahoma"/>
          <w:sz w:val="20"/>
          <w:szCs w:val="20"/>
        </w:rPr>
      </w:pPr>
      <w:r w:rsidRPr="00623FB1">
        <w:rPr>
          <w:rFonts w:ascii="Tahoma" w:hAnsi="Tahoma" w:cs="Tahoma"/>
          <w:b/>
          <w:sz w:val="20"/>
          <w:szCs w:val="20"/>
        </w:rPr>
        <w:t>(</w:t>
      </w:r>
      <w:r w:rsidRPr="00623FB1">
        <w:rPr>
          <w:rFonts w:ascii="Tahoma" w:hAnsi="Tahoma" w:cs="Tahoma"/>
          <w:b/>
          <w:spacing w:val="39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)</w:t>
      </w:r>
      <w:r w:rsidRPr="00623FB1">
        <w:rPr>
          <w:rFonts w:ascii="Tahoma" w:hAnsi="Tahoma" w:cs="Tahoma"/>
          <w:b/>
          <w:spacing w:val="39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MICROEMPREENDEDOR</w:t>
      </w:r>
      <w:r w:rsidRPr="00623FB1">
        <w:rPr>
          <w:rFonts w:ascii="Tahoma" w:hAnsi="Tahoma" w:cs="Tahoma"/>
          <w:b/>
          <w:spacing w:val="42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INDIVIDUAL</w:t>
      </w:r>
      <w:r w:rsidRPr="00623FB1">
        <w:rPr>
          <w:rFonts w:ascii="Tahoma" w:hAnsi="Tahoma" w:cs="Tahoma"/>
          <w:sz w:val="20"/>
          <w:szCs w:val="20"/>
        </w:rPr>
        <w:t>,</w:t>
      </w:r>
      <w:r w:rsidRPr="00623FB1">
        <w:rPr>
          <w:rFonts w:ascii="Tahoma" w:hAnsi="Tahoma" w:cs="Tahoma"/>
          <w:spacing w:val="39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conforme</w:t>
      </w:r>
      <w:r w:rsidRPr="00623FB1">
        <w:rPr>
          <w:rFonts w:ascii="Tahoma" w:hAnsi="Tahoma" w:cs="Tahoma"/>
          <w:spacing w:val="40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§1º</w:t>
      </w:r>
      <w:r w:rsidRPr="00623FB1">
        <w:rPr>
          <w:rFonts w:ascii="Tahoma" w:hAnsi="Tahoma" w:cs="Tahoma"/>
          <w:spacing w:val="39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do</w:t>
      </w:r>
      <w:r w:rsidRPr="00623FB1">
        <w:rPr>
          <w:rFonts w:ascii="Tahoma" w:hAnsi="Tahoma" w:cs="Tahoma"/>
          <w:spacing w:val="40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art.</w:t>
      </w:r>
      <w:r w:rsidRPr="00623FB1">
        <w:rPr>
          <w:rFonts w:ascii="Tahoma" w:hAnsi="Tahoma" w:cs="Tahoma"/>
          <w:spacing w:val="39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18A</w:t>
      </w:r>
      <w:r w:rsidRPr="00623FB1">
        <w:rPr>
          <w:rFonts w:ascii="Tahoma" w:hAnsi="Tahoma" w:cs="Tahoma"/>
          <w:spacing w:val="39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da</w:t>
      </w:r>
      <w:r w:rsidRPr="00623FB1">
        <w:rPr>
          <w:rFonts w:ascii="Tahoma" w:hAnsi="Tahoma" w:cs="Tahoma"/>
          <w:spacing w:val="40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Lei</w:t>
      </w:r>
      <w:r w:rsidR="00D94A68" w:rsidRPr="00623FB1">
        <w:rPr>
          <w:rFonts w:ascii="Tahoma" w:hAnsi="Tahoma" w:cs="Tahoma"/>
          <w:sz w:val="20"/>
          <w:szCs w:val="20"/>
        </w:rPr>
        <w:t xml:space="preserve"> </w:t>
      </w:r>
      <w:r w:rsidRPr="00623FB1">
        <w:rPr>
          <w:rFonts w:ascii="Tahoma" w:hAnsi="Tahoma" w:cs="Tahoma"/>
          <w:spacing w:val="-6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Complementar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nº</w:t>
      </w:r>
      <w:r w:rsidRPr="00623FB1">
        <w:rPr>
          <w:rFonts w:ascii="Tahoma" w:hAnsi="Tahoma" w:cs="Tahoma"/>
          <w:spacing w:val="-1"/>
          <w:sz w:val="20"/>
          <w:szCs w:val="20"/>
        </w:rPr>
        <w:t xml:space="preserve"> </w:t>
      </w:r>
      <w:r w:rsidR="00D94A68" w:rsidRPr="00623FB1">
        <w:rPr>
          <w:rFonts w:ascii="Tahoma" w:hAnsi="Tahoma" w:cs="Tahoma"/>
          <w:sz w:val="20"/>
          <w:szCs w:val="20"/>
        </w:rPr>
        <w:t>123/</w:t>
      </w:r>
      <w:r w:rsidRPr="00623FB1">
        <w:rPr>
          <w:rFonts w:ascii="Tahoma" w:hAnsi="Tahoma" w:cs="Tahoma"/>
          <w:sz w:val="20"/>
          <w:szCs w:val="20"/>
        </w:rPr>
        <w:t>06.</w:t>
      </w:r>
    </w:p>
    <w:p w14:paraId="213F8F46" w14:textId="10099662" w:rsidR="005412BC" w:rsidRPr="00623FB1" w:rsidRDefault="005412BC" w:rsidP="00D94A68">
      <w:pPr>
        <w:pStyle w:val="Corpodetexto"/>
        <w:spacing w:before="58"/>
        <w:ind w:left="284" w:right="414"/>
        <w:rPr>
          <w:rFonts w:ascii="Tahoma" w:hAnsi="Tahoma" w:cs="Tahoma"/>
          <w:sz w:val="20"/>
          <w:szCs w:val="20"/>
        </w:rPr>
      </w:pPr>
      <w:r w:rsidRPr="00623FB1">
        <w:rPr>
          <w:rFonts w:ascii="Tahoma" w:hAnsi="Tahoma" w:cs="Tahoma"/>
          <w:b/>
          <w:sz w:val="20"/>
          <w:szCs w:val="20"/>
        </w:rPr>
        <w:t>(</w:t>
      </w:r>
      <w:r w:rsidRPr="00623FB1">
        <w:rPr>
          <w:rFonts w:ascii="Tahoma" w:hAnsi="Tahoma" w:cs="Tahoma"/>
          <w:b/>
          <w:spacing w:val="26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)</w:t>
      </w:r>
      <w:r w:rsidRPr="00623FB1">
        <w:rPr>
          <w:rFonts w:ascii="Tahoma" w:hAnsi="Tahoma" w:cs="Tahoma"/>
          <w:b/>
          <w:spacing w:val="26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MICROEMPRESA</w:t>
      </w:r>
      <w:r w:rsidRPr="00623FB1">
        <w:rPr>
          <w:rFonts w:ascii="Tahoma" w:hAnsi="Tahoma" w:cs="Tahoma"/>
          <w:sz w:val="20"/>
          <w:szCs w:val="20"/>
        </w:rPr>
        <w:t>,</w:t>
      </w:r>
      <w:r w:rsidRPr="00623FB1">
        <w:rPr>
          <w:rFonts w:ascii="Tahoma" w:hAnsi="Tahoma" w:cs="Tahoma"/>
          <w:spacing w:val="26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conforme</w:t>
      </w:r>
      <w:r w:rsidRPr="00623FB1">
        <w:rPr>
          <w:rFonts w:ascii="Tahoma" w:hAnsi="Tahoma" w:cs="Tahoma"/>
          <w:spacing w:val="26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inciso</w:t>
      </w:r>
      <w:r w:rsidRPr="00623FB1">
        <w:rPr>
          <w:rFonts w:ascii="Tahoma" w:hAnsi="Tahoma" w:cs="Tahoma"/>
          <w:spacing w:val="26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I</w:t>
      </w:r>
      <w:r w:rsidRPr="00623FB1">
        <w:rPr>
          <w:rFonts w:ascii="Tahoma" w:hAnsi="Tahoma" w:cs="Tahoma"/>
          <w:spacing w:val="26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do</w:t>
      </w:r>
      <w:r w:rsidRPr="00623FB1">
        <w:rPr>
          <w:rFonts w:ascii="Tahoma" w:hAnsi="Tahoma" w:cs="Tahoma"/>
          <w:spacing w:val="26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art.</w:t>
      </w:r>
      <w:r w:rsidRPr="00623FB1">
        <w:rPr>
          <w:rFonts w:ascii="Tahoma" w:hAnsi="Tahoma" w:cs="Tahoma"/>
          <w:spacing w:val="26"/>
          <w:sz w:val="20"/>
          <w:szCs w:val="20"/>
        </w:rPr>
        <w:t xml:space="preserve"> </w:t>
      </w:r>
      <w:r w:rsidR="00D94A68" w:rsidRPr="00623FB1">
        <w:rPr>
          <w:rFonts w:ascii="Tahoma" w:hAnsi="Tahoma" w:cs="Tahoma"/>
          <w:sz w:val="20"/>
          <w:szCs w:val="20"/>
        </w:rPr>
        <w:t>3</w:t>
      </w:r>
      <w:r w:rsidRPr="00623FB1">
        <w:rPr>
          <w:rFonts w:ascii="Tahoma" w:hAnsi="Tahoma" w:cs="Tahoma"/>
          <w:sz w:val="20"/>
          <w:szCs w:val="20"/>
        </w:rPr>
        <w:t>º</w:t>
      </w:r>
      <w:r w:rsidRPr="00623FB1">
        <w:rPr>
          <w:rFonts w:ascii="Tahoma" w:hAnsi="Tahoma" w:cs="Tahoma"/>
          <w:spacing w:val="26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da</w:t>
      </w:r>
      <w:r w:rsidRPr="00623FB1">
        <w:rPr>
          <w:rFonts w:ascii="Tahoma" w:hAnsi="Tahoma" w:cs="Tahoma"/>
          <w:spacing w:val="27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Lei</w:t>
      </w:r>
      <w:r w:rsidRPr="00623FB1">
        <w:rPr>
          <w:rFonts w:ascii="Tahoma" w:hAnsi="Tahoma" w:cs="Tahoma"/>
          <w:spacing w:val="27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Complementar</w:t>
      </w:r>
      <w:r w:rsidRPr="00623FB1">
        <w:rPr>
          <w:rFonts w:ascii="Tahoma" w:hAnsi="Tahoma" w:cs="Tahoma"/>
          <w:spacing w:val="27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nº</w:t>
      </w:r>
      <w:r w:rsidRPr="00623FB1">
        <w:rPr>
          <w:rFonts w:ascii="Tahoma" w:hAnsi="Tahoma" w:cs="Tahoma"/>
          <w:spacing w:val="24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123</w:t>
      </w:r>
      <w:r w:rsidR="00D94A68" w:rsidRPr="00623FB1">
        <w:rPr>
          <w:rFonts w:ascii="Tahoma" w:hAnsi="Tahoma" w:cs="Tahoma"/>
          <w:sz w:val="20"/>
          <w:szCs w:val="20"/>
        </w:rPr>
        <w:t>/</w:t>
      </w:r>
      <w:r w:rsidRPr="00623FB1">
        <w:rPr>
          <w:rFonts w:ascii="Tahoma" w:hAnsi="Tahoma" w:cs="Tahoma"/>
          <w:sz w:val="20"/>
          <w:szCs w:val="20"/>
        </w:rPr>
        <w:t>06.</w:t>
      </w:r>
    </w:p>
    <w:p w14:paraId="1E6840FB" w14:textId="361636D2" w:rsidR="005412BC" w:rsidRPr="00623FB1" w:rsidRDefault="005412BC" w:rsidP="00D94A68">
      <w:pPr>
        <w:spacing w:before="56"/>
        <w:ind w:left="284" w:right="414"/>
        <w:jc w:val="both"/>
        <w:rPr>
          <w:rFonts w:ascii="Tahoma" w:hAnsi="Tahoma" w:cs="Tahoma"/>
          <w:sz w:val="20"/>
          <w:szCs w:val="20"/>
        </w:rPr>
      </w:pPr>
      <w:r w:rsidRPr="00623FB1">
        <w:rPr>
          <w:rFonts w:ascii="Tahoma" w:hAnsi="Tahoma" w:cs="Tahoma"/>
          <w:b/>
          <w:sz w:val="20"/>
          <w:szCs w:val="20"/>
        </w:rPr>
        <w:t>(</w:t>
      </w:r>
      <w:r w:rsidRPr="00623FB1">
        <w:rPr>
          <w:rFonts w:ascii="Tahoma" w:hAnsi="Tahoma" w:cs="Tahoma"/>
          <w:b/>
          <w:spacing w:val="56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)</w:t>
      </w:r>
      <w:r w:rsidRPr="00623FB1">
        <w:rPr>
          <w:rFonts w:ascii="Tahoma" w:hAnsi="Tahoma" w:cs="Tahoma"/>
          <w:b/>
          <w:spacing w:val="54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EMPRESA</w:t>
      </w:r>
      <w:r w:rsidRPr="00623FB1">
        <w:rPr>
          <w:rFonts w:ascii="Tahoma" w:hAnsi="Tahoma" w:cs="Tahoma"/>
          <w:b/>
          <w:spacing w:val="46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DE</w:t>
      </w:r>
      <w:r w:rsidRPr="00623FB1">
        <w:rPr>
          <w:rFonts w:ascii="Tahoma" w:hAnsi="Tahoma" w:cs="Tahoma"/>
          <w:b/>
          <w:spacing w:val="55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PEQUENO</w:t>
      </w:r>
      <w:r w:rsidRPr="00623FB1">
        <w:rPr>
          <w:rFonts w:ascii="Tahoma" w:hAnsi="Tahoma" w:cs="Tahoma"/>
          <w:b/>
          <w:spacing w:val="55"/>
          <w:sz w:val="20"/>
          <w:szCs w:val="20"/>
        </w:rPr>
        <w:t xml:space="preserve"> </w:t>
      </w:r>
      <w:r w:rsidRPr="00623FB1">
        <w:rPr>
          <w:rFonts w:ascii="Tahoma" w:hAnsi="Tahoma" w:cs="Tahoma"/>
          <w:b/>
          <w:sz w:val="20"/>
          <w:szCs w:val="20"/>
        </w:rPr>
        <w:t>PORTE,</w:t>
      </w:r>
      <w:r w:rsidRPr="00623FB1">
        <w:rPr>
          <w:rFonts w:ascii="Tahoma" w:hAnsi="Tahoma" w:cs="Tahoma"/>
          <w:b/>
          <w:spacing w:val="57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conforme</w:t>
      </w:r>
      <w:r w:rsidRPr="00623FB1">
        <w:rPr>
          <w:rFonts w:ascii="Tahoma" w:hAnsi="Tahoma" w:cs="Tahoma"/>
          <w:spacing w:val="54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inciso</w:t>
      </w:r>
      <w:r w:rsidRPr="00623FB1">
        <w:rPr>
          <w:rFonts w:ascii="Tahoma" w:hAnsi="Tahoma" w:cs="Tahoma"/>
          <w:spacing w:val="55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II</w:t>
      </w:r>
      <w:r w:rsidRPr="00623FB1">
        <w:rPr>
          <w:rFonts w:ascii="Tahoma" w:hAnsi="Tahoma" w:cs="Tahoma"/>
          <w:spacing w:val="54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do</w:t>
      </w:r>
      <w:r w:rsidRPr="00623FB1">
        <w:rPr>
          <w:rFonts w:ascii="Tahoma" w:hAnsi="Tahoma" w:cs="Tahoma"/>
          <w:spacing w:val="54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art.</w:t>
      </w:r>
      <w:r w:rsidRPr="00623FB1">
        <w:rPr>
          <w:rFonts w:ascii="Tahoma" w:hAnsi="Tahoma" w:cs="Tahoma"/>
          <w:spacing w:val="54"/>
          <w:sz w:val="20"/>
          <w:szCs w:val="20"/>
        </w:rPr>
        <w:t xml:space="preserve"> </w:t>
      </w:r>
      <w:r w:rsidR="00D94A68" w:rsidRPr="00623FB1">
        <w:rPr>
          <w:rFonts w:ascii="Tahoma" w:hAnsi="Tahoma" w:cs="Tahoma"/>
          <w:sz w:val="20"/>
          <w:szCs w:val="20"/>
        </w:rPr>
        <w:t>3</w:t>
      </w:r>
      <w:r w:rsidRPr="00623FB1">
        <w:rPr>
          <w:rFonts w:ascii="Tahoma" w:hAnsi="Tahoma" w:cs="Tahoma"/>
          <w:sz w:val="20"/>
          <w:szCs w:val="20"/>
        </w:rPr>
        <w:t>º</w:t>
      </w:r>
      <w:r w:rsidRPr="00623FB1">
        <w:rPr>
          <w:rFonts w:ascii="Tahoma" w:hAnsi="Tahoma" w:cs="Tahoma"/>
          <w:spacing w:val="54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da</w:t>
      </w:r>
      <w:r w:rsidRPr="00623FB1">
        <w:rPr>
          <w:rFonts w:ascii="Tahoma" w:hAnsi="Tahoma" w:cs="Tahoma"/>
          <w:spacing w:val="54"/>
          <w:sz w:val="20"/>
          <w:szCs w:val="20"/>
        </w:rPr>
        <w:t xml:space="preserve"> </w:t>
      </w:r>
      <w:r w:rsidR="00D94A68" w:rsidRPr="00623FB1">
        <w:rPr>
          <w:rFonts w:ascii="Tahoma" w:hAnsi="Tahoma" w:cs="Tahoma"/>
          <w:sz w:val="20"/>
          <w:szCs w:val="20"/>
        </w:rPr>
        <w:t xml:space="preserve">Lei </w:t>
      </w:r>
      <w:r w:rsidRPr="00623FB1">
        <w:rPr>
          <w:rFonts w:ascii="Tahoma" w:hAnsi="Tahoma" w:cs="Tahoma"/>
          <w:sz w:val="20"/>
          <w:szCs w:val="20"/>
        </w:rPr>
        <w:t>Complementar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nº</w:t>
      </w:r>
      <w:r w:rsidRPr="00623FB1">
        <w:rPr>
          <w:rFonts w:ascii="Tahoma" w:hAnsi="Tahoma" w:cs="Tahoma"/>
          <w:spacing w:val="-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123</w:t>
      </w:r>
      <w:r w:rsidR="00D94A68" w:rsidRPr="00623FB1">
        <w:rPr>
          <w:rFonts w:ascii="Tahoma" w:hAnsi="Tahoma" w:cs="Tahoma"/>
          <w:sz w:val="20"/>
          <w:szCs w:val="20"/>
        </w:rPr>
        <w:t>/06</w:t>
      </w:r>
      <w:r w:rsidRPr="00623FB1">
        <w:rPr>
          <w:rFonts w:ascii="Tahoma" w:hAnsi="Tahoma" w:cs="Tahoma"/>
          <w:sz w:val="20"/>
          <w:szCs w:val="20"/>
        </w:rPr>
        <w:t>.</w:t>
      </w:r>
    </w:p>
    <w:p w14:paraId="20919AC7" w14:textId="77777777" w:rsidR="005412BC" w:rsidRPr="00623FB1" w:rsidRDefault="005412BC" w:rsidP="00D94A68">
      <w:pPr>
        <w:pStyle w:val="Corpodetexto"/>
        <w:spacing w:before="10"/>
        <w:ind w:left="284" w:right="414"/>
        <w:rPr>
          <w:rFonts w:ascii="Tahoma" w:hAnsi="Tahoma" w:cs="Tahoma"/>
          <w:sz w:val="20"/>
          <w:szCs w:val="20"/>
        </w:rPr>
      </w:pPr>
    </w:p>
    <w:p w14:paraId="0CEB839C" w14:textId="2FE482AA" w:rsidR="005412BC" w:rsidRPr="00623FB1" w:rsidRDefault="005412BC" w:rsidP="00D94A68">
      <w:pPr>
        <w:pStyle w:val="Corpodetexto"/>
        <w:spacing w:before="10"/>
        <w:ind w:left="284" w:right="414"/>
        <w:rPr>
          <w:rFonts w:ascii="Tahoma" w:hAnsi="Tahoma" w:cs="Tahoma"/>
          <w:sz w:val="20"/>
          <w:szCs w:val="20"/>
        </w:rPr>
      </w:pPr>
      <w:r w:rsidRPr="00623FB1">
        <w:rPr>
          <w:rFonts w:ascii="Tahoma" w:hAnsi="Tahoma" w:cs="Tahoma"/>
          <w:sz w:val="20"/>
          <w:szCs w:val="20"/>
        </w:rPr>
        <w:t>Declara</w:t>
      </w:r>
      <w:r w:rsidRPr="00623FB1">
        <w:rPr>
          <w:rFonts w:ascii="Tahoma" w:hAnsi="Tahoma" w:cs="Tahoma"/>
          <w:spacing w:val="7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ainda</w:t>
      </w:r>
      <w:r w:rsidRPr="00623FB1">
        <w:rPr>
          <w:rFonts w:ascii="Tahoma" w:hAnsi="Tahoma" w:cs="Tahoma"/>
          <w:spacing w:val="7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que</w:t>
      </w:r>
      <w:r w:rsidRPr="00623FB1">
        <w:rPr>
          <w:rFonts w:ascii="Tahoma" w:hAnsi="Tahoma" w:cs="Tahoma"/>
          <w:spacing w:val="8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a</w:t>
      </w:r>
      <w:r w:rsidRPr="00623FB1">
        <w:rPr>
          <w:rFonts w:ascii="Tahoma" w:hAnsi="Tahoma" w:cs="Tahoma"/>
          <w:spacing w:val="7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empresa</w:t>
      </w:r>
      <w:r w:rsidRPr="00623FB1">
        <w:rPr>
          <w:rFonts w:ascii="Tahoma" w:hAnsi="Tahoma" w:cs="Tahoma"/>
          <w:spacing w:val="7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está</w:t>
      </w:r>
      <w:r w:rsidRPr="00623FB1">
        <w:rPr>
          <w:rFonts w:ascii="Tahoma" w:hAnsi="Tahoma" w:cs="Tahoma"/>
          <w:spacing w:val="8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excluída</w:t>
      </w:r>
      <w:r w:rsidRPr="00623FB1">
        <w:rPr>
          <w:rFonts w:ascii="Tahoma" w:hAnsi="Tahoma" w:cs="Tahoma"/>
          <w:spacing w:val="7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das</w:t>
      </w:r>
      <w:r w:rsidRPr="00623FB1">
        <w:rPr>
          <w:rFonts w:ascii="Tahoma" w:hAnsi="Tahoma" w:cs="Tahoma"/>
          <w:spacing w:val="8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vedações</w:t>
      </w:r>
      <w:r w:rsidRPr="00623FB1">
        <w:rPr>
          <w:rFonts w:ascii="Tahoma" w:hAnsi="Tahoma" w:cs="Tahoma"/>
          <w:spacing w:val="9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constantes</w:t>
      </w:r>
      <w:r w:rsidRPr="00623FB1">
        <w:rPr>
          <w:rFonts w:ascii="Tahoma" w:hAnsi="Tahoma" w:cs="Tahoma"/>
          <w:spacing w:val="8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do</w:t>
      </w:r>
      <w:r w:rsidRPr="00623FB1">
        <w:rPr>
          <w:rFonts w:ascii="Tahoma" w:hAnsi="Tahoma" w:cs="Tahoma"/>
          <w:spacing w:val="7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§4º</w:t>
      </w:r>
      <w:r w:rsidRPr="00623FB1">
        <w:rPr>
          <w:rFonts w:ascii="Tahoma" w:hAnsi="Tahoma" w:cs="Tahoma"/>
          <w:spacing w:val="8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 xml:space="preserve">do </w:t>
      </w:r>
      <w:r w:rsidRPr="00623FB1">
        <w:rPr>
          <w:rFonts w:ascii="Tahoma" w:hAnsi="Tahoma" w:cs="Tahoma"/>
          <w:spacing w:val="-6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art.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="00D94A68" w:rsidRPr="00623FB1">
        <w:rPr>
          <w:rFonts w:ascii="Tahoma" w:hAnsi="Tahoma" w:cs="Tahoma"/>
          <w:sz w:val="20"/>
          <w:szCs w:val="20"/>
        </w:rPr>
        <w:t>3</w:t>
      </w:r>
      <w:r w:rsidRPr="00623FB1">
        <w:rPr>
          <w:rFonts w:ascii="Tahoma" w:hAnsi="Tahoma" w:cs="Tahoma"/>
          <w:sz w:val="20"/>
          <w:szCs w:val="20"/>
        </w:rPr>
        <w:t>º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da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Lei</w:t>
      </w:r>
      <w:r w:rsidRPr="00623FB1">
        <w:rPr>
          <w:rFonts w:ascii="Tahoma" w:hAnsi="Tahoma" w:cs="Tahoma"/>
          <w:spacing w:val="-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Complementar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nº</w:t>
      </w:r>
      <w:r w:rsidRPr="00623FB1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123</w:t>
      </w:r>
      <w:r w:rsidR="00D94A68" w:rsidRPr="00623FB1">
        <w:rPr>
          <w:rFonts w:ascii="Tahoma" w:hAnsi="Tahoma" w:cs="Tahoma"/>
          <w:sz w:val="20"/>
          <w:szCs w:val="20"/>
        </w:rPr>
        <w:t>/</w:t>
      </w:r>
      <w:r w:rsidRPr="00623FB1">
        <w:rPr>
          <w:rFonts w:ascii="Tahoma" w:hAnsi="Tahoma" w:cs="Tahoma"/>
          <w:sz w:val="20"/>
          <w:szCs w:val="20"/>
        </w:rPr>
        <w:t>06.</w:t>
      </w:r>
    </w:p>
    <w:p w14:paraId="4224BDCE" w14:textId="77777777" w:rsidR="005412BC" w:rsidRPr="00623FB1" w:rsidRDefault="005412BC" w:rsidP="00D94A68">
      <w:pPr>
        <w:pStyle w:val="Corpodetexto"/>
        <w:ind w:left="284" w:right="414"/>
        <w:rPr>
          <w:rFonts w:ascii="Tahoma" w:hAnsi="Tahoma" w:cs="Tahoma"/>
          <w:sz w:val="20"/>
          <w:szCs w:val="20"/>
        </w:rPr>
      </w:pPr>
    </w:p>
    <w:p w14:paraId="16926247" w14:textId="77777777" w:rsidR="005412BC" w:rsidRPr="00623FB1" w:rsidRDefault="005412BC" w:rsidP="00D94A68">
      <w:pPr>
        <w:pStyle w:val="Corpodetexto"/>
        <w:spacing w:before="4"/>
        <w:ind w:left="284" w:right="414"/>
        <w:rPr>
          <w:rFonts w:ascii="Tahoma" w:hAnsi="Tahoma" w:cs="Tahoma"/>
          <w:sz w:val="20"/>
          <w:szCs w:val="20"/>
        </w:rPr>
      </w:pPr>
    </w:p>
    <w:p w14:paraId="08D0FA7D" w14:textId="74E876B3" w:rsidR="005412BC" w:rsidRPr="00623FB1" w:rsidRDefault="005412BC" w:rsidP="00D94A68">
      <w:pPr>
        <w:pStyle w:val="Corpodetexto"/>
        <w:tabs>
          <w:tab w:val="left" w:pos="2227"/>
          <w:tab w:val="left" w:pos="2823"/>
          <w:tab w:val="left" w:pos="4463"/>
        </w:tabs>
        <w:spacing w:before="93"/>
        <w:ind w:left="284" w:right="414"/>
        <w:jc w:val="center"/>
        <w:rPr>
          <w:rFonts w:ascii="Tahoma" w:hAnsi="Tahoma" w:cs="Tahoma"/>
          <w:sz w:val="20"/>
          <w:szCs w:val="20"/>
        </w:rPr>
      </w:pPr>
      <w:r w:rsidRPr="00623FB1">
        <w:rPr>
          <w:rFonts w:ascii="Tahoma" w:hAnsi="Tahoma" w:cs="Tahoma"/>
          <w:sz w:val="20"/>
          <w:szCs w:val="20"/>
          <w:u w:val="single" w:color="211D1D"/>
        </w:rPr>
        <w:t xml:space="preserve"> </w:t>
      </w:r>
      <w:r w:rsidRPr="00623FB1">
        <w:rPr>
          <w:rFonts w:ascii="Tahoma" w:hAnsi="Tahoma" w:cs="Tahoma"/>
          <w:sz w:val="20"/>
          <w:szCs w:val="20"/>
          <w:u w:val="single" w:color="211D1D"/>
        </w:rPr>
        <w:tab/>
        <w:t>,</w:t>
      </w:r>
      <w:r w:rsidRPr="00623FB1">
        <w:rPr>
          <w:rFonts w:ascii="Tahoma" w:hAnsi="Tahoma" w:cs="Tahoma"/>
          <w:sz w:val="20"/>
          <w:szCs w:val="20"/>
          <w:u w:val="single" w:color="211D1D"/>
        </w:rPr>
        <w:tab/>
        <w:t>de</w:t>
      </w:r>
      <w:r w:rsidRPr="00623FB1">
        <w:rPr>
          <w:rFonts w:ascii="Tahoma" w:hAnsi="Tahoma" w:cs="Tahoma"/>
          <w:sz w:val="20"/>
          <w:szCs w:val="20"/>
          <w:u w:val="single" w:color="211D1D"/>
        </w:rPr>
        <w:tab/>
        <w:t>de</w:t>
      </w:r>
      <w:r w:rsidRPr="00623FB1">
        <w:rPr>
          <w:rFonts w:ascii="Tahoma" w:hAnsi="Tahoma" w:cs="Tahoma"/>
          <w:spacing w:val="-4"/>
          <w:sz w:val="20"/>
          <w:szCs w:val="20"/>
          <w:u w:val="single" w:color="211D1D"/>
        </w:rPr>
        <w:t xml:space="preserve"> </w:t>
      </w:r>
      <w:r w:rsidR="00D94A68" w:rsidRPr="00623FB1">
        <w:rPr>
          <w:rFonts w:ascii="Tahoma" w:hAnsi="Tahoma" w:cs="Tahoma"/>
          <w:sz w:val="20"/>
          <w:szCs w:val="20"/>
          <w:u w:val="single" w:color="211D1D"/>
        </w:rPr>
        <w:t>2024</w:t>
      </w:r>
      <w:r w:rsidRPr="00623FB1">
        <w:rPr>
          <w:rFonts w:ascii="Tahoma" w:hAnsi="Tahoma" w:cs="Tahoma"/>
          <w:sz w:val="20"/>
          <w:szCs w:val="20"/>
          <w:u w:val="single" w:color="211D1D"/>
        </w:rPr>
        <w:t>.</w:t>
      </w:r>
    </w:p>
    <w:p w14:paraId="542645D5" w14:textId="77777777" w:rsidR="005412BC" w:rsidRPr="00623FB1" w:rsidRDefault="005412BC" w:rsidP="00D94A68">
      <w:pPr>
        <w:pStyle w:val="Corpodetexto"/>
        <w:ind w:left="284" w:right="414"/>
        <w:rPr>
          <w:rFonts w:ascii="Tahoma" w:hAnsi="Tahoma" w:cs="Tahoma"/>
          <w:sz w:val="20"/>
          <w:szCs w:val="20"/>
        </w:rPr>
      </w:pPr>
    </w:p>
    <w:p w14:paraId="5B51CD9A" w14:textId="77777777" w:rsidR="005412BC" w:rsidRPr="00623FB1" w:rsidRDefault="005412BC" w:rsidP="00D94A68">
      <w:pPr>
        <w:pStyle w:val="Corpodetexto"/>
        <w:ind w:left="284" w:right="414"/>
        <w:rPr>
          <w:rFonts w:ascii="Tahoma" w:hAnsi="Tahoma" w:cs="Tahoma"/>
          <w:sz w:val="20"/>
          <w:szCs w:val="20"/>
        </w:rPr>
      </w:pPr>
      <w:r w:rsidRPr="00623FB1">
        <w:rPr>
          <w:rFonts w:ascii="Tahoma" w:hAnsi="Tahoma" w:cs="Tahom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A1D2C64" wp14:editId="3C3CC25C">
                <wp:simplePos x="0" y="0"/>
                <wp:positionH relativeFrom="page">
                  <wp:posOffset>2604770</wp:posOffset>
                </wp:positionH>
                <wp:positionV relativeFrom="paragraph">
                  <wp:posOffset>237490</wp:posOffset>
                </wp:positionV>
                <wp:extent cx="2352675" cy="1270"/>
                <wp:effectExtent l="0" t="0" r="0" b="0"/>
                <wp:wrapTopAndBottom/>
                <wp:docPr id="21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2675" cy="1270"/>
                        </a:xfrm>
                        <a:custGeom>
                          <a:avLst/>
                          <a:gdLst>
                            <a:gd name="T0" fmla="+- 0 4102 4102"/>
                            <a:gd name="T1" fmla="*/ T0 w 3705"/>
                            <a:gd name="T2" fmla="+- 0 7807 4102"/>
                            <a:gd name="T3" fmla="*/ T2 w 37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05">
                              <a:moveTo>
                                <a:pt x="0" y="0"/>
                              </a:moveTo>
                              <a:lnTo>
                                <a:pt x="3705" y="0"/>
                              </a:lnTo>
                            </a:path>
                          </a:pathLst>
                        </a:custGeom>
                        <a:noFill/>
                        <a:ln w="9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69987B" id="Freeform 25" o:spid="_x0000_s1026" style="position:absolute;margin-left:205.1pt;margin-top:18.7pt;width:185.2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" path="m,l3705,e" filled="f" strokeweight=".25558mm">
                <v:path arrowok="t" o:connecttype="custom" o:connectlocs="0,0;2352675,0" o:connectangles="0,0"/>
                <w10:wrap type="topAndBottom" anchorx="page"/>
              </v:shape>
            </w:pict>
          </mc:Fallback>
        </mc:AlternateContent>
      </w:r>
    </w:p>
    <w:p w14:paraId="5663856A" w14:textId="77777777" w:rsidR="005412BC" w:rsidRPr="00623FB1" w:rsidRDefault="005412BC" w:rsidP="00D94A68">
      <w:pPr>
        <w:pStyle w:val="Corpodetexto"/>
        <w:ind w:left="284" w:right="414" w:firstLine="3"/>
        <w:jc w:val="center"/>
        <w:rPr>
          <w:rFonts w:ascii="Tahoma" w:hAnsi="Tahoma" w:cs="Tahoma"/>
          <w:sz w:val="20"/>
          <w:szCs w:val="20"/>
        </w:rPr>
      </w:pPr>
      <w:r w:rsidRPr="00623FB1">
        <w:rPr>
          <w:rFonts w:ascii="Tahoma" w:hAnsi="Tahoma" w:cs="Tahoma"/>
          <w:sz w:val="20"/>
          <w:szCs w:val="20"/>
        </w:rPr>
        <w:t>Assinatura e carimbo</w:t>
      </w:r>
      <w:r w:rsidRPr="00623FB1">
        <w:rPr>
          <w:rFonts w:ascii="Tahoma" w:hAnsi="Tahoma" w:cs="Tahoma"/>
          <w:spacing w:val="1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Representante</w:t>
      </w:r>
      <w:r w:rsidRPr="00623FB1">
        <w:rPr>
          <w:rFonts w:ascii="Tahoma" w:hAnsi="Tahoma" w:cs="Tahoma"/>
          <w:spacing w:val="-9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da</w:t>
      </w:r>
      <w:r w:rsidRPr="00623FB1">
        <w:rPr>
          <w:rFonts w:ascii="Tahoma" w:hAnsi="Tahoma" w:cs="Tahoma"/>
          <w:spacing w:val="-9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empresa</w:t>
      </w:r>
    </w:p>
    <w:p w14:paraId="43022387" w14:textId="77777777" w:rsidR="005412BC" w:rsidRPr="00623FB1" w:rsidRDefault="005412BC" w:rsidP="00D94A68">
      <w:pPr>
        <w:spacing w:before="95"/>
        <w:ind w:left="284" w:right="414"/>
        <w:rPr>
          <w:rFonts w:ascii="Tahoma" w:hAnsi="Tahoma" w:cs="Tahoma"/>
          <w:sz w:val="20"/>
          <w:szCs w:val="20"/>
        </w:rPr>
      </w:pPr>
      <w:r w:rsidRPr="00623FB1">
        <w:rPr>
          <w:rFonts w:ascii="Tahoma" w:hAnsi="Tahoma" w:cs="Tahoma"/>
          <w:sz w:val="20"/>
          <w:szCs w:val="20"/>
        </w:rPr>
        <w:t xml:space="preserve">                 </w:t>
      </w:r>
    </w:p>
    <w:p w14:paraId="5AC556C6" w14:textId="77777777" w:rsidR="00D94A68" w:rsidRPr="00623FB1" w:rsidRDefault="005412BC" w:rsidP="00D94A68">
      <w:pPr>
        <w:ind w:left="284" w:right="414"/>
        <w:rPr>
          <w:rFonts w:ascii="Tahoma" w:hAnsi="Tahoma" w:cs="Tahoma"/>
          <w:sz w:val="20"/>
          <w:szCs w:val="20"/>
        </w:rPr>
      </w:pPr>
      <w:r w:rsidRPr="00623FB1">
        <w:rPr>
          <w:rFonts w:ascii="Tahoma" w:hAnsi="Tahoma" w:cs="Tahoma"/>
          <w:sz w:val="20"/>
          <w:szCs w:val="20"/>
        </w:rPr>
        <w:t xml:space="preserve">   </w:t>
      </w:r>
    </w:p>
    <w:p w14:paraId="2A2B7944" w14:textId="5F9EDBAB" w:rsidR="005412BC" w:rsidRPr="00623FB1" w:rsidRDefault="005412BC" w:rsidP="00D94A68">
      <w:pPr>
        <w:ind w:left="284" w:right="414"/>
        <w:rPr>
          <w:rFonts w:ascii="Tahoma" w:hAnsi="Tahoma" w:cs="Tahoma"/>
          <w:sz w:val="20"/>
          <w:szCs w:val="20"/>
        </w:rPr>
      </w:pPr>
      <w:r w:rsidRPr="00623FB1">
        <w:rPr>
          <w:rFonts w:ascii="Tahoma" w:hAnsi="Tahoma" w:cs="Tahoma"/>
          <w:sz w:val="20"/>
          <w:szCs w:val="20"/>
        </w:rPr>
        <w:t>Carimbo</w:t>
      </w:r>
      <w:r w:rsidRPr="00623FB1">
        <w:rPr>
          <w:rFonts w:ascii="Tahoma" w:hAnsi="Tahoma" w:cs="Tahoma"/>
          <w:spacing w:val="-3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do</w:t>
      </w:r>
      <w:r w:rsidRPr="00623FB1">
        <w:rPr>
          <w:rFonts w:ascii="Tahoma" w:hAnsi="Tahoma" w:cs="Tahoma"/>
          <w:spacing w:val="-3"/>
          <w:sz w:val="20"/>
          <w:szCs w:val="20"/>
        </w:rPr>
        <w:t xml:space="preserve"> </w:t>
      </w:r>
      <w:r w:rsidRPr="00623FB1">
        <w:rPr>
          <w:rFonts w:ascii="Tahoma" w:hAnsi="Tahoma" w:cs="Tahoma"/>
          <w:sz w:val="20"/>
          <w:szCs w:val="20"/>
        </w:rPr>
        <w:t>CNPJ</w:t>
      </w:r>
    </w:p>
    <w:sectPr w:rsidR="005412BC" w:rsidRPr="00623FB1" w:rsidSect="00A124F3">
      <w:headerReference w:type="default" r:id="rId16"/>
      <w:footerReference w:type="default" r:id="rId17"/>
      <w:pgSz w:w="11900" w:h="16840"/>
      <w:pgMar w:top="680" w:right="660" w:bottom="280" w:left="620" w:header="1814" w:footer="141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3F5478" w14:textId="77777777" w:rsidR="00885ACB" w:rsidRDefault="00885ACB">
      <w:r>
        <w:separator/>
      </w:r>
    </w:p>
  </w:endnote>
  <w:endnote w:type="continuationSeparator" w:id="0">
    <w:p w14:paraId="4288C805" w14:textId="77777777" w:rsidR="00885ACB" w:rsidRDefault="0088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ans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2D6214" w14:textId="77777777" w:rsidR="0008116F" w:rsidRDefault="0008116F">
    <w:pPr>
      <w:pStyle w:val="Corpodetexto"/>
      <w:spacing w:line="14" w:lineRule="auto"/>
      <w:ind w:left="0" w:firstLine="0"/>
      <w:jc w:val="left"/>
      <w:rPr>
        <w:sz w:val="2"/>
      </w:rPr>
    </w:pPr>
    <w:r>
      <w:rPr>
        <w:noProof/>
        <w:lang w:val="pt-BR" w:eastAsia="pt-BR"/>
      </w:rPr>
      <w:drawing>
        <wp:anchor distT="0" distB="0" distL="114300" distR="114300" simplePos="0" relativeHeight="251661312" behindDoc="1" locked="0" layoutInCell="1" allowOverlap="1" wp14:anchorId="642D6217" wp14:editId="642D6218">
          <wp:simplePos x="0" y="0"/>
          <wp:positionH relativeFrom="margin">
            <wp:posOffset>-428625</wp:posOffset>
          </wp:positionH>
          <wp:positionV relativeFrom="paragraph">
            <wp:posOffset>-635</wp:posOffset>
          </wp:positionV>
          <wp:extent cx="7712707" cy="961957"/>
          <wp:effectExtent l="0" t="0" r="2543" b="0"/>
          <wp:wrapNone/>
          <wp:docPr id="32" name="Picture 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2707" cy="96195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FD497A" w14:textId="77777777" w:rsidR="00885ACB" w:rsidRDefault="00885ACB">
      <w:r>
        <w:separator/>
      </w:r>
    </w:p>
  </w:footnote>
  <w:footnote w:type="continuationSeparator" w:id="0">
    <w:p w14:paraId="11590635" w14:textId="77777777" w:rsidR="00885ACB" w:rsidRDefault="00885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2D6213" w14:textId="77777777" w:rsidR="0008116F" w:rsidRDefault="0008116F">
    <w:pPr>
      <w:pStyle w:val="Corpodetexto"/>
      <w:spacing w:line="14" w:lineRule="auto"/>
      <w:ind w:left="0" w:firstLine="0"/>
      <w:jc w:val="left"/>
      <w:rPr>
        <w:sz w:val="2"/>
      </w:rPr>
    </w:pPr>
    <w:r>
      <w:rPr>
        <w:noProof/>
        <w:sz w:val="16"/>
        <w:szCs w:val="16"/>
        <w:lang w:val="pt-BR" w:eastAsia="pt-BR"/>
      </w:rPr>
      <w:drawing>
        <wp:anchor distT="0" distB="0" distL="114300" distR="114300" simplePos="0" relativeHeight="251659264" behindDoc="1" locked="0" layoutInCell="1" allowOverlap="1" wp14:anchorId="642D6215" wp14:editId="642D6216">
          <wp:simplePos x="0" y="0"/>
          <wp:positionH relativeFrom="page">
            <wp:posOffset>-34925</wp:posOffset>
          </wp:positionH>
          <wp:positionV relativeFrom="paragraph">
            <wp:posOffset>-1153160</wp:posOffset>
          </wp:positionV>
          <wp:extent cx="7658054" cy="1037341"/>
          <wp:effectExtent l="0" t="0" r="46" b="0"/>
          <wp:wrapNone/>
          <wp:docPr id="31" name="Picture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58054" cy="103734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E0E6C"/>
    <w:multiLevelType w:val="multilevel"/>
    <w:tmpl w:val="38740414"/>
    <w:lvl w:ilvl="0">
      <w:start w:val="4"/>
      <w:numFmt w:val="decimal"/>
      <w:lvlText w:val="%1."/>
      <w:lvlJc w:val="left"/>
      <w:pPr>
        <w:ind w:left="558" w:hanging="449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708"/>
      </w:pPr>
      <w:rPr>
        <w:rFonts w:ascii="Tahoma" w:eastAsia="Arial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98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3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01B07397"/>
    <w:multiLevelType w:val="multilevel"/>
    <w:tmpl w:val="7D4A1DEA"/>
    <w:lvl w:ilvl="0">
      <w:start w:val="14"/>
      <w:numFmt w:val="decimal"/>
      <w:lvlText w:val="%1."/>
      <w:lvlJc w:val="left"/>
      <w:pPr>
        <w:ind w:left="558" w:hanging="449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708"/>
      </w:pPr>
      <w:rPr>
        <w:rFonts w:ascii="Tahoma" w:eastAsia="Arial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57" w:hanging="1419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560" w:hanging="14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51" w:hanging="14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42" w:hanging="14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33" w:hanging="14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1419"/>
      </w:pPr>
      <w:rPr>
        <w:rFonts w:hint="default"/>
        <w:lang w:val="pt-PT" w:eastAsia="en-US" w:bidi="ar-SA"/>
      </w:rPr>
    </w:lvl>
  </w:abstractNum>
  <w:abstractNum w:abstractNumId="2" w15:restartNumberingAfterBreak="0">
    <w:nsid w:val="066F7CE6"/>
    <w:multiLevelType w:val="hybridMultilevel"/>
    <w:tmpl w:val="B3042E0A"/>
    <w:lvl w:ilvl="0" w:tplc="8B36164E">
      <w:start w:val="1"/>
      <w:numFmt w:val="lowerLetter"/>
      <w:lvlText w:val="%1)"/>
      <w:lvlJc w:val="left"/>
      <w:pPr>
        <w:ind w:left="971" w:hanging="723"/>
      </w:pPr>
      <w:rPr>
        <w:rFonts w:ascii="Tahoma" w:eastAsia="Liberation Sans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241A404A">
      <w:numFmt w:val="bullet"/>
      <w:lvlText w:val="•"/>
      <w:lvlJc w:val="left"/>
      <w:pPr>
        <w:ind w:left="1948" w:hanging="723"/>
      </w:pPr>
      <w:rPr>
        <w:rFonts w:hint="default"/>
        <w:lang w:val="pt-PT" w:eastAsia="en-US" w:bidi="ar-SA"/>
      </w:rPr>
    </w:lvl>
    <w:lvl w:ilvl="2" w:tplc="AC48E3E0">
      <w:numFmt w:val="bullet"/>
      <w:lvlText w:val="•"/>
      <w:lvlJc w:val="left"/>
      <w:pPr>
        <w:ind w:left="2916" w:hanging="723"/>
      </w:pPr>
      <w:rPr>
        <w:rFonts w:hint="default"/>
        <w:lang w:val="pt-PT" w:eastAsia="en-US" w:bidi="ar-SA"/>
      </w:rPr>
    </w:lvl>
    <w:lvl w:ilvl="3" w:tplc="CA10786A">
      <w:numFmt w:val="bullet"/>
      <w:lvlText w:val="•"/>
      <w:lvlJc w:val="left"/>
      <w:pPr>
        <w:ind w:left="3884" w:hanging="723"/>
      </w:pPr>
      <w:rPr>
        <w:rFonts w:hint="default"/>
        <w:lang w:val="pt-PT" w:eastAsia="en-US" w:bidi="ar-SA"/>
      </w:rPr>
    </w:lvl>
    <w:lvl w:ilvl="4" w:tplc="06DED428">
      <w:numFmt w:val="bullet"/>
      <w:lvlText w:val="•"/>
      <w:lvlJc w:val="left"/>
      <w:pPr>
        <w:ind w:left="4852" w:hanging="723"/>
      </w:pPr>
      <w:rPr>
        <w:rFonts w:hint="default"/>
        <w:lang w:val="pt-PT" w:eastAsia="en-US" w:bidi="ar-SA"/>
      </w:rPr>
    </w:lvl>
    <w:lvl w:ilvl="5" w:tplc="88F49C22">
      <w:numFmt w:val="bullet"/>
      <w:lvlText w:val="•"/>
      <w:lvlJc w:val="left"/>
      <w:pPr>
        <w:ind w:left="5820" w:hanging="723"/>
      </w:pPr>
      <w:rPr>
        <w:rFonts w:hint="default"/>
        <w:lang w:val="pt-PT" w:eastAsia="en-US" w:bidi="ar-SA"/>
      </w:rPr>
    </w:lvl>
    <w:lvl w:ilvl="6" w:tplc="4C7A37AC">
      <w:numFmt w:val="bullet"/>
      <w:lvlText w:val="•"/>
      <w:lvlJc w:val="left"/>
      <w:pPr>
        <w:ind w:left="6788" w:hanging="723"/>
      </w:pPr>
      <w:rPr>
        <w:rFonts w:hint="default"/>
        <w:lang w:val="pt-PT" w:eastAsia="en-US" w:bidi="ar-SA"/>
      </w:rPr>
    </w:lvl>
    <w:lvl w:ilvl="7" w:tplc="12D2683C">
      <w:numFmt w:val="bullet"/>
      <w:lvlText w:val="•"/>
      <w:lvlJc w:val="left"/>
      <w:pPr>
        <w:ind w:left="7756" w:hanging="723"/>
      </w:pPr>
      <w:rPr>
        <w:rFonts w:hint="default"/>
        <w:lang w:val="pt-PT" w:eastAsia="en-US" w:bidi="ar-SA"/>
      </w:rPr>
    </w:lvl>
    <w:lvl w:ilvl="8" w:tplc="4FA874BE">
      <w:numFmt w:val="bullet"/>
      <w:lvlText w:val="•"/>
      <w:lvlJc w:val="left"/>
      <w:pPr>
        <w:ind w:left="8724" w:hanging="723"/>
      </w:pPr>
      <w:rPr>
        <w:rFonts w:hint="default"/>
        <w:lang w:val="pt-PT" w:eastAsia="en-US" w:bidi="ar-SA"/>
      </w:rPr>
    </w:lvl>
  </w:abstractNum>
  <w:abstractNum w:abstractNumId="3" w15:restartNumberingAfterBreak="0">
    <w:nsid w:val="09B92288"/>
    <w:multiLevelType w:val="multilevel"/>
    <w:tmpl w:val="8E8864A8"/>
    <w:lvl w:ilvl="0">
      <w:start w:val="8"/>
      <w:numFmt w:val="decimal"/>
      <w:lvlText w:val="%1"/>
      <w:lvlJc w:val="left"/>
      <w:pPr>
        <w:ind w:left="411" w:hanging="164"/>
      </w:pPr>
      <w:rPr>
        <w:rFonts w:ascii="Tahoma" w:eastAsia="Liberation Sans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1" w:hanging="365"/>
      </w:pPr>
      <w:rPr>
        <w:rFonts w:hint="default"/>
        <w:spacing w:val="-4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60" w:hanging="1157"/>
      </w:pPr>
      <w:rPr>
        <w:rFonts w:ascii="Tahoma" w:eastAsia="Liberation Sans" w:hAnsi="Tahoma" w:cs="Tahoma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60" w:hanging="1157"/>
      </w:pPr>
      <w:rPr>
        <w:rFonts w:ascii="Tahoma" w:eastAsia="Liberation Sans" w:hAnsi="Tahoma" w:cs="Tahoma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85" w:hanging="11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7" w:hanging="11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0" w:hanging="11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2" w:hanging="11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5" w:hanging="1157"/>
      </w:pPr>
      <w:rPr>
        <w:rFonts w:hint="default"/>
        <w:lang w:val="pt-PT" w:eastAsia="en-US" w:bidi="ar-SA"/>
      </w:rPr>
    </w:lvl>
  </w:abstractNum>
  <w:abstractNum w:abstractNumId="4" w15:restartNumberingAfterBreak="0">
    <w:nsid w:val="0B9B71EC"/>
    <w:multiLevelType w:val="multilevel"/>
    <w:tmpl w:val="FB5CAB58"/>
    <w:lvl w:ilvl="0">
      <w:start w:val="11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7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874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8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36" w:hanging="2160"/>
      </w:pPr>
      <w:rPr>
        <w:rFonts w:hint="default"/>
      </w:rPr>
    </w:lvl>
  </w:abstractNum>
  <w:abstractNum w:abstractNumId="5" w15:restartNumberingAfterBreak="0">
    <w:nsid w:val="0DC027D2"/>
    <w:multiLevelType w:val="hybridMultilevel"/>
    <w:tmpl w:val="C1847462"/>
    <w:lvl w:ilvl="0" w:tplc="5BF09AD6">
      <w:start w:val="1"/>
      <w:numFmt w:val="lowerLetter"/>
      <w:lvlText w:val="%1)"/>
      <w:lvlJc w:val="left"/>
      <w:pPr>
        <w:ind w:left="858" w:hanging="360"/>
      </w:pPr>
      <w:rPr>
        <w:rFonts w:ascii="Tahoma" w:eastAsia="Arial MT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C17405F2">
      <w:numFmt w:val="bullet"/>
      <w:lvlText w:val="•"/>
      <w:lvlJc w:val="left"/>
      <w:pPr>
        <w:ind w:left="1764" w:hanging="360"/>
      </w:pPr>
      <w:rPr>
        <w:rFonts w:hint="default"/>
        <w:lang w:val="pt-PT" w:eastAsia="en-US" w:bidi="ar-SA"/>
      </w:rPr>
    </w:lvl>
    <w:lvl w:ilvl="2" w:tplc="592EBD7C">
      <w:numFmt w:val="bullet"/>
      <w:lvlText w:val="•"/>
      <w:lvlJc w:val="left"/>
      <w:pPr>
        <w:ind w:left="2669" w:hanging="360"/>
      </w:pPr>
      <w:rPr>
        <w:rFonts w:hint="default"/>
        <w:lang w:val="pt-PT" w:eastAsia="en-US" w:bidi="ar-SA"/>
      </w:rPr>
    </w:lvl>
    <w:lvl w:ilvl="3" w:tplc="E81043C8">
      <w:numFmt w:val="bullet"/>
      <w:lvlText w:val="•"/>
      <w:lvlJc w:val="left"/>
      <w:pPr>
        <w:ind w:left="3573" w:hanging="360"/>
      </w:pPr>
      <w:rPr>
        <w:rFonts w:hint="default"/>
        <w:lang w:val="pt-PT" w:eastAsia="en-US" w:bidi="ar-SA"/>
      </w:rPr>
    </w:lvl>
    <w:lvl w:ilvl="4" w:tplc="DB328692">
      <w:numFmt w:val="bullet"/>
      <w:lvlText w:val="•"/>
      <w:lvlJc w:val="left"/>
      <w:pPr>
        <w:ind w:left="4478" w:hanging="360"/>
      </w:pPr>
      <w:rPr>
        <w:rFonts w:hint="default"/>
        <w:lang w:val="pt-PT" w:eastAsia="en-US" w:bidi="ar-SA"/>
      </w:rPr>
    </w:lvl>
    <w:lvl w:ilvl="5" w:tplc="F43C5C90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6" w:tplc="75FCD550">
      <w:numFmt w:val="bullet"/>
      <w:lvlText w:val="•"/>
      <w:lvlJc w:val="left"/>
      <w:pPr>
        <w:ind w:left="6287" w:hanging="360"/>
      </w:pPr>
      <w:rPr>
        <w:rFonts w:hint="default"/>
        <w:lang w:val="pt-PT" w:eastAsia="en-US" w:bidi="ar-SA"/>
      </w:rPr>
    </w:lvl>
    <w:lvl w:ilvl="7" w:tplc="EC562818">
      <w:numFmt w:val="bullet"/>
      <w:lvlText w:val="•"/>
      <w:lvlJc w:val="left"/>
      <w:pPr>
        <w:ind w:left="7192" w:hanging="360"/>
      </w:pPr>
      <w:rPr>
        <w:rFonts w:hint="default"/>
        <w:lang w:val="pt-PT" w:eastAsia="en-US" w:bidi="ar-SA"/>
      </w:rPr>
    </w:lvl>
    <w:lvl w:ilvl="8" w:tplc="9D4255C8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0F683F3D"/>
    <w:multiLevelType w:val="hybridMultilevel"/>
    <w:tmpl w:val="8E666A56"/>
    <w:lvl w:ilvl="0" w:tplc="FEB40378">
      <w:start w:val="1"/>
      <w:numFmt w:val="lowerLetter"/>
      <w:lvlText w:val="%1)"/>
      <w:lvlJc w:val="left"/>
      <w:pPr>
        <w:ind w:left="387" w:hanging="268"/>
      </w:pPr>
      <w:rPr>
        <w:rFonts w:ascii="Tahoma" w:eastAsia="Arial MT" w:hAnsi="Tahoma" w:cs="Tahoma" w:hint="default"/>
        <w:b/>
        <w:spacing w:val="-1"/>
        <w:w w:val="100"/>
        <w:sz w:val="22"/>
        <w:szCs w:val="22"/>
        <w:lang w:val="pt-PT" w:eastAsia="en-US" w:bidi="ar-SA"/>
      </w:rPr>
    </w:lvl>
    <w:lvl w:ilvl="1" w:tplc="A3B85A24">
      <w:numFmt w:val="bullet"/>
      <w:lvlText w:val="•"/>
      <w:lvlJc w:val="left"/>
      <w:pPr>
        <w:ind w:left="1290" w:hanging="268"/>
      </w:pPr>
      <w:rPr>
        <w:rFonts w:hint="default"/>
        <w:lang w:val="pt-PT" w:eastAsia="en-US" w:bidi="ar-SA"/>
      </w:rPr>
    </w:lvl>
    <w:lvl w:ilvl="2" w:tplc="A0985682">
      <w:numFmt w:val="bullet"/>
      <w:lvlText w:val="•"/>
      <w:lvlJc w:val="left"/>
      <w:pPr>
        <w:ind w:left="2201" w:hanging="268"/>
      </w:pPr>
      <w:rPr>
        <w:rFonts w:hint="default"/>
        <w:lang w:val="pt-PT" w:eastAsia="en-US" w:bidi="ar-SA"/>
      </w:rPr>
    </w:lvl>
    <w:lvl w:ilvl="3" w:tplc="1F3A5A16">
      <w:numFmt w:val="bullet"/>
      <w:lvlText w:val="•"/>
      <w:lvlJc w:val="left"/>
      <w:pPr>
        <w:ind w:left="3111" w:hanging="268"/>
      </w:pPr>
      <w:rPr>
        <w:rFonts w:hint="default"/>
        <w:lang w:val="pt-PT" w:eastAsia="en-US" w:bidi="ar-SA"/>
      </w:rPr>
    </w:lvl>
    <w:lvl w:ilvl="4" w:tplc="7D905E0E">
      <w:numFmt w:val="bullet"/>
      <w:lvlText w:val="•"/>
      <w:lvlJc w:val="left"/>
      <w:pPr>
        <w:ind w:left="4022" w:hanging="268"/>
      </w:pPr>
      <w:rPr>
        <w:rFonts w:hint="default"/>
        <w:lang w:val="pt-PT" w:eastAsia="en-US" w:bidi="ar-SA"/>
      </w:rPr>
    </w:lvl>
    <w:lvl w:ilvl="5" w:tplc="A6905D0C">
      <w:numFmt w:val="bullet"/>
      <w:lvlText w:val="•"/>
      <w:lvlJc w:val="left"/>
      <w:pPr>
        <w:ind w:left="4933" w:hanging="268"/>
      </w:pPr>
      <w:rPr>
        <w:rFonts w:hint="default"/>
        <w:lang w:val="pt-PT" w:eastAsia="en-US" w:bidi="ar-SA"/>
      </w:rPr>
    </w:lvl>
    <w:lvl w:ilvl="6" w:tplc="072EF47C">
      <w:numFmt w:val="bullet"/>
      <w:lvlText w:val="•"/>
      <w:lvlJc w:val="left"/>
      <w:pPr>
        <w:ind w:left="5843" w:hanging="268"/>
      </w:pPr>
      <w:rPr>
        <w:rFonts w:hint="default"/>
        <w:lang w:val="pt-PT" w:eastAsia="en-US" w:bidi="ar-SA"/>
      </w:rPr>
    </w:lvl>
    <w:lvl w:ilvl="7" w:tplc="C25E2D46">
      <w:numFmt w:val="bullet"/>
      <w:lvlText w:val="•"/>
      <w:lvlJc w:val="left"/>
      <w:pPr>
        <w:ind w:left="6754" w:hanging="268"/>
      </w:pPr>
      <w:rPr>
        <w:rFonts w:hint="default"/>
        <w:lang w:val="pt-PT" w:eastAsia="en-US" w:bidi="ar-SA"/>
      </w:rPr>
    </w:lvl>
    <w:lvl w:ilvl="8" w:tplc="3262611A">
      <w:numFmt w:val="bullet"/>
      <w:lvlText w:val="•"/>
      <w:lvlJc w:val="left"/>
      <w:pPr>
        <w:ind w:left="7664" w:hanging="268"/>
      </w:pPr>
      <w:rPr>
        <w:rFonts w:hint="default"/>
        <w:lang w:val="pt-PT" w:eastAsia="en-US" w:bidi="ar-SA"/>
      </w:rPr>
    </w:lvl>
  </w:abstractNum>
  <w:abstractNum w:abstractNumId="7" w15:restartNumberingAfterBreak="0">
    <w:nsid w:val="11E41E92"/>
    <w:multiLevelType w:val="hybridMultilevel"/>
    <w:tmpl w:val="A8B4A174"/>
    <w:lvl w:ilvl="0" w:tplc="8B6E7676">
      <w:start w:val="1"/>
      <w:numFmt w:val="lowerLetter"/>
      <w:lvlText w:val="%1)"/>
      <w:lvlJc w:val="left"/>
      <w:pPr>
        <w:ind w:left="112" w:hanging="243"/>
      </w:pPr>
      <w:rPr>
        <w:rFonts w:ascii="Tahoma" w:eastAsia="Times New Roman" w:hAnsi="Tahoma" w:cs="Tahoma" w:hint="default"/>
        <w:b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C2047CA">
      <w:numFmt w:val="bullet"/>
      <w:lvlText w:val="•"/>
      <w:lvlJc w:val="left"/>
      <w:pPr>
        <w:ind w:left="1110" w:hanging="243"/>
      </w:pPr>
      <w:rPr>
        <w:rFonts w:hint="default"/>
        <w:lang w:val="pt-PT" w:eastAsia="en-US" w:bidi="ar-SA"/>
      </w:rPr>
    </w:lvl>
    <w:lvl w:ilvl="2" w:tplc="8632A696">
      <w:numFmt w:val="bullet"/>
      <w:lvlText w:val="•"/>
      <w:lvlJc w:val="left"/>
      <w:pPr>
        <w:ind w:left="2101" w:hanging="243"/>
      </w:pPr>
      <w:rPr>
        <w:rFonts w:hint="default"/>
        <w:lang w:val="pt-PT" w:eastAsia="en-US" w:bidi="ar-SA"/>
      </w:rPr>
    </w:lvl>
    <w:lvl w:ilvl="3" w:tplc="781E80C8">
      <w:numFmt w:val="bullet"/>
      <w:lvlText w:val="•"/>
      <w:lvlJc w:val="left"/>
      <w:pPr>
        <w:ind w:left="3091" w:hanging="243"/>
      </w:pPr>
      <w:rPr>
        <w:rFonts w:hint="default"/>
        <w:lang w:val="pt-PT" w:eastAsia="en-US" w:bidi="ar-SA"/>
      </w:rPr>
    </w:lvl>
    <w:lvl w:ilvl="4" w:tplc="159EC01A">
      <w:numFmt w:val="bullet"/>
      <w:lvlText w:val="•"/>
      <w:lvlJc w:val="left"/>
      <w:pPr>
        <w:ind w:left="4082" w:hanging="243"/>
      </w:pPr>
      <w:rPr>
        <w:rFonts w:hint="default"/>
        <w:lang w:val="pt-PT" w:eastAsia="en-US" w:bidi="ar-SA"/>
      </w:rPr>
    </w:lvl>
    <w:lvl w:ilvl="5" w:tplc="40A2FDD0">
      <w:numFmt w:val="bullet"/>
      <w:lvlText w:val="•"/>
      <w:lvlJc w:val="left"/>
      <w:pPr>
        <w:ind w:left="5073" w:hanging="243"/>
      </w:pPr>
      <w:rPr>
        <w:rFonts w:hint="default"/>
        <w:lang w:val="pt-PT" w:eastAsia="en-US" w:bidi="ar-SA"/>
      </w:rPr>
    </w:lvl>
    <w:lvl w:ilvl="6" w:tplc="D0F01D80">
      <w:numFmt w:val="bullet"/>
      <w:lvlText w:val="•"/>
      <w:lvlJc w:val="left"/>
      <w:pPr>
        <w:ind w:left="6063" w:hanging="243"/>
      </w:pPr>
      <w:rPr>
        <w:rFonts w:hint="default"/>
        <w:lang w:val="pt-PT" w:eastAsia="en-US" w:bidi="ar-SA"/>
      </w:rPr>
    </w:lvl>
    <w:lvl w:ilvl="7" w:tplc="2876C5AE">
      <w:numFmt w:val="bullet"/>
      <w:lvlText w:val="•"/>
      <w:lvlJc w:val="left"/>
      <w:pPr>
        <w:ind w:left="7054" w:hanging="243"/>
      </w:pPr>
      <w:rPr>
        <w:rFonts w:hint="default"/>
        <w:lang w:val="pt-PT" w:eastAsia="en-US" w:bidi="ar-SA"/>
      </w:rPr>
    </w:lvl>
    <w:lvl w:ilvl="8" w:tplc="2E34CDEA">
      <w:numFmt w:val="bullet"/>
      <w:lvlText w:val="•"/>
      <w:lvlJc w:val="left"/>
      <w:pPr>
        <w:ind w:left="8045" w:hanging="243"/>
      </w:pPr>
      <w:rPr>
        <w:rFonts w:hint="default"/>
        <w:lang w:val="pt-PT" w:eastAsia="en-US" w:bidi="ar-SA"/>
      </w:rPr>
    </w:lvl>
  </w:abstractNum>
  <w:abstractNum w:abstractNumId="8" w15:restartNumberingAfterBreak="0">
    <w:nsid w:val="181E76F6"/>
    <w:multiLevelType w:val="multilevel"/>
    <w:tmpl w:val="9896243E"/>
    <w:lvl w:ilvl="0">
      <w:start w:val="3"/>
      <w:numFmt w:val="decimal"/>
      <w:lvlText w:val="%1."/>
      <w:lvlJc w:val="left"/>
      <w:pPr>
        <w:ind w:left="971" w:hanging="727"/>
      </w:pPr>
      <w:rPr>
        <w:rFonts w:ascii="Tahoma" w:eastAsia="Liberation Sans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7" w:hanging="725"/>
      </w:pPr>
      <w:rPr>
        <w:rFonts w:ascii="Tahoma" w:eastAsia="Liberation Sans" w:hAnsi="Tahoma" w:cs="Tahoma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1" w:hanging="725"/>
      </w:pPr>
      <w:rPr>
        <w:rFonts w:ascii="Tahoma" w:eastAsia="Liberation Sans" w:hAnsi="Tahoma" w:cs="Tahoma"/>
        <w:b w:val="0"/>
        <w:bCs w:val="0"/>
        <w:i w:val="0"/>
        <w:iCs w:val="0"/>
        <w:color w:val="auto"/>
        <w:spacing w:val="-4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51" w:hanging="875"/>
      </w:pPr>
      <w:rPr>
        <w:rFonts w:ascii="Tahoma" w:eastAsia="Liberation Sans" w:hAnsi="Tahoma" w:cs="Tahoma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362" w:hanging="8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45" w:hanging="8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8" w:hanging="8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1" w:hanging="8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4" w:hanging="875"/>
      </w:pPr>
      <w:rPr>
        <w:rFonts w:hint="default"/>
        <w:lang w:val="pt-PT" w:eastAsia="en-US" w:bidi="ar-SA"/>
      </w:rPr>
    </w:lvl>
  </w:abstractNum>
  <w:abstractNum w:abstractNumId="9" w15:restartNumberingAfterBreak="0">
    <w:nsid w:val="1EFB49AD"/>
    <w:multiLevelType w:val="multilevel"/>
    <w:tmpl w:val="BFD8365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60" w:hanging="2160"/>
      </w:pPr>
      <w:rPr>
        <w:rFonts w:hint="default"/>
      </w:rPr>
    </w:lvl>
  </w:abstractNum>
  <w:abstractNum w:abstractNumId="10" w15:restartNumberingAfterBreak="0">
    <w:nsid w:val="284F0D2D"/>
    <w:multiLevelType w:val="multilevel"/>
    <w:tmpl w:val="52A056D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1" w15:restartNumberingAfterBreak="0">
    <w:nsid w:val="2B994024"/>
    <w:multiLevelType w:val="multilevel"/>
    <w:tmpl w:val="C576E23E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1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400" w:hanging="2160"/>
      </w:pPr>
      <w:rPr>
        <w:rFonts w:hint="default"/>
      </w:rPr>
    </w:lvl>
  </w:abstractNum>
  <w:abstractNum w:abstractNumId="12" w15:restartNumberingAfterBreak="0">
    <w:nsid w:val="303C272D"/>
    <w:multiLevelType w:val="multilevel"/>
    <w:tmpl w:val="6548ED1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54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76" w:hanging="2160"/>
      </w:pPr>
      <w:rPr>
        <w:rFonts w:hint="default"/>
      </w:rPr>
    </w:lvl>
  </w:abstractNum>
  <w:abstractNum w:abstractNumId="13" w15:restartNumberingAfterBreak="0">
    <w:nsid w:val="3DAA533A"/>
    <w:multiLevelType w:val="multilevel"/>
    <w:tmpl w:val="C75A470A"/>
    <w:lvl w:ilvl="0">
      <w:start w:val="1"/>
      <w:numFmt w:val="decimal"/>
      <w:lvlText w:val="%1."/>
      <w:lvlJc w:val="left"/>
      <w:pPr>
        <w:ind w:left="331" w:hanging="221"/>
      </w:pPr>
      <w:rPr>
        <w:rFonts w:ascii="Tahoma" w:eastAsia="Times New Roman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44"/>
      </w:pPr>
      <w:rPr>
        <w:rFonts w:ascii="Tahoma" w:eastAsia="Times New Roman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2" w:hanging="534"/>
      </w:pPr>
      <w:rPr>
        <w:rFonts w:ascii="Tahoma" w:eastAsia="Times New Roman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492" w:hanging="5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8" w:hanging="5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45" w:hanging="5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5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534"/>
      </w:pPr>
      <w:rPr>
        <w:rFonts w:hint="default"/>
        <w:lang w:val="pt-PT" w:eastAsia="en-US" w:bidi="ar-SA"/>
      </w:rPr>
    </w:lvl>
  </w:abstractNum>
  <w:abstractNum w:abstractNumId="14" w15:restartNumberingAfterBreak="0">
    <w:nsid w:val="3F08564C"/>
    <w:multiLevelType w:val="hybridMultilevel"/>
    <w:tmpl w:val="05B2FB24"/>
    <w:lvl w:ilvl="0" w:tplc="5B94C168">
      <w:start w:val="1"/>
      <w:numFmt w:val="lowerLetter"/>
      <w:lvlText w:val="%1)"/>
      <w:lvlJc w:val="left"/>
      <w:pPr>
        <w:ind w:left="858" w:hanging="360"/>
      </w:pPr>
      <w:rPr>
        <w:rFonts w:ascii="Tahoma" w:eastAsia="Arial MT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D1FE7E10">
      <w:numFmt w:val="bullet"/>
      <w:lvlText w:val="•"/>
      <w:lvlJc w:val="left"/>
      <w:pPr>
        <w:ind w:left="1764" w:hanging="360"/>
      </w:pPr>
      <w:rPr>
        <w:rFonts w:hint="default"/>
        <w:lang w:val="pt-PT" w:eastAsia="en-US" w:bidi="ar-SA"/>
      </w:rPr>
    </w:lvl>
    <w:lvl w:ilvl="2" w:tplc="8E166CC8">
      <w:numFmt w:val="bullet"/>
      <w:lvlText w:val="•"/>
      <w:lvlJc w:val="left"/>
      <w:pPr>
        <w:ind w:left="2669" w:hanging="360"/>
      </w:pPr>
      <w:rPr>
        <w:rFonts w:hint="default"/>
        <w:lang w:val="pt-PT" w:eastAsia="en-US" w:bidi="ar-SA"/>
      </w:rPr>
    </w:lvl>
    <w:lvl w:ilvl="3" w:tplc="955A0302">
      <w:numFmt w:val="bullet"/>
      <w:lvlText w:val="•"/>
      <w:lvlJc w:val="left"/>
      <w:pPr>
        <w:ind w:left="3573" w:hanging="360"/>
      </w:pPr>
      <w:rPr>
        <w:rFonts w:hint="default"/>
        <w:lang w:val="pt-PT" w:eastAsia="en-US" w:bidi="ar-SA"/>
      </w:rPr>
    </w:lvl>
    <w:lvl w:ilvl="4" w:tplc="D7242C9E">
      <w:numFmt w:val="bullet"/>
      <w:lvlText w:val="•"/>
      <w:lvlJc w:val="left"/>
      <w:pPr>
        <w:ind w:left="4478" w:hanging="360"/>
      </w:pPr>
      <w:rPr>
        <w:rFonts w:hint="default"/>
        <w:lang w:val="pt-PT" w:eastAsia="en-US" w:bidi="ar-SA"/>
      </w:rPr>
    </w:lvl>
    <w:lvl w:ilvl="5" w:tplc="02F81BD4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6" w:tplc="1B3C10B6">
      <w:numFmt w:val="bullet"/>
      <w:lvlText w:val="•"/>
      <w:lvlJc w:val="left"/>
      <w:pPr>
        <w:ind w:left="6287" w:hanging="360"/>
      </w:pPr>
      <w:rPr>
        <w:rFonts w:hint="default"/>
        <w:lang w:val="pt-PT" w:eastAsia="en-US" w:bidi="ar-SA"/>
      </w:rPr>
    </w:lvl>
    <w:lvl w:ilvl="7" w:tplc="794CECCC">
      <w:numFmt w:val="bullet"/>
      <w:lvlText w:val="•"/>
      <w:lvlJc w:val="left"/>
      <w:pPr>
        <w:ind w:left="7192" w:hanging="360"/>
      </w:pPr>
      <w:rPr>
        <w:rFonts w:hint="default"/>
        <w:lang w:val="pt-PT" w:eastAsia="en-US" w:bidi="ar-SA"/>
      </w:rPr>
    </w:lvl>
    <w:lvl w:ilvl="8" w:tplc="FC54B3A2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42D054CC"/>
    <w:multiLevelType w:val="hybridMultilevel"/>
    <w:tmpl w:val="2084F0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7D2F31"/>
    <w:multiLevelType w:val="multilevel"/>
    <w:tmpl w:val="4EBCF904"/>
    <w:lvl w:ilvl="0">
      <w:start w:val="2"/>
      <w:numFmt w:val="decimal"/>
      <w:lvlText w:val="%1"/>
      <w:lvlJc w:val="left"/>
      <w:pPr>
        <w:ind w:left="846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6" w:hanging="708"/>
      </w:pPr>
      <w:rPr>
        <w:rFonts w:ascii="Tahoma" w:eastAsia="Arial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8" w:hanging="708"/>
      </w:pPr>
      <w:rPr>
        <w:rFonts w:ascii="Tahoma" w:eastAsia="Arial MT" w:hAnsi="Tahoma" w:cs="Tahoma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5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9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1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459A772F"/>
    <w:multiLevelType w:val="hybridMultilevel"/>
    <w:tmpl w:val="0E0AE272"/>
    <w:lvl w:ilvl="0" w:tplc="B99E7896">
      <w:start w:val="1"/>
      <w:numFmt w:val="lowerLetter"/>
      <w:lvlText w:val="%1)"/>
      <w:lvlJc w:val="left"/>
      <w:pPr>
        <w:ind w:left="387" w:hanging="268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812850D8">
      <w:numFmt w:val="bullet"/>
      <w:lvlText w:val="•"/>
      <w:lvlJc w:val="left"/>
      <w:pPr>
        <w:ind w:left="1290" w:hanging="268"/>
      </w:pPr>
      <w:rPr>
        <w:rFonts w:hint="default"/>
        <w:lang w:val="pt-PT" w:eastAsia="en-US" w:bidi="ar-SA"/>
      </w:rPr>
    </w:lvl>
    <w:lvl w:ilvl="2" w:tplc="F9B2EB08">
      <w:numFmt w:val="bullet"/>
      <w:lvlText w:val="•"/>
      <w:lvlJc w:val="left"/>
      <w:pPr>
        <w:ind w:left="2201" w:hanging="268"/>
      </w:pPr>
      <w:rPr>
        <w:rFonts w:hint="default"/>
        <w:lang w:val="pt-PT" w:eastAsia="en-US" w:bidi="ar-SA"/>
      </w:rPr>
    </w:lvl>
    <w:lvl w:ilvl="3" w:tplc="4CBAE0E8">
      <w:numFmt w:val="bullet"/>
      <w:lvlText w:val="•"/>
      <w:lvlJc w:val="left"/>
      <w:pPr>
        <w:ind w:left="3111" w:hanging="268"/>
      </w:pPr>
      <w:rPr>
        <w:rFonts w:hint="default"/>
        <w:lang w:val="pt-PT" w:eastAsia="en-US" w:bidi="ar-SA"/>
      </w:rPr>
    </w:lvl>
    <w:lvl w:ilvl="4" w:tplc="E7B21F90">
      <w:numFmt w:val="bullet"/>
      <w:lvlText w:val="•"/>
      <w:lvlJc w:val="left"/>
      <w:pPr>
        <w:ind w:left="4022" w:hanging="268"/>
      </w:pPr>
      <w:rPr>
        <w:rFonts w:hint="default"/>
        <w:lang w:val="pt-PT" w:eastAsia="en-US" w:bidi="ar-SA"/>
      </w:rPr>
    </w:lvl>
    <w:lvl w:ilvl="5" w:tplc="3B105120">
      <w:numFmt w:val="bullet"/>
      <w:lvlText w:val="•"/>
      <w:lvlJc w:val="left"/>
      <w:pPr>
        <w:ind w:left="4933" w:hanging="268"/>
      </w:pPr>
      <w:rPr>
        <w:rFonts w:hint="default"/>
        <w:lang w:val="pt-PT" w:eastAsia="en-US" w:bidi="ar-SA"/>
      </w:rPr>
    </w:lvl>
    <w:lvl w:ilvl="6" w:tplc="BEB81568">
      <w:numFmt w:val="bullet"/>
      <w:lvlText w:val="•"/>
      <w:lvlJc w:val="left"/>
      <w:pPr>
        <w:ind w:left="5843" w:hanging="268"/>
      </w:pPr>
      <w:rPr>
        <w:rFonts w:hint="default"/>
        <w:lang w:val="pt-PT" w:eastAsia="en-US" w:bidi="ar-SA"/>
      </w:rPr>
    </w:lvl>
    <w:lvl w:ilvl="7" w:tplc="84CCF1C2">
      <w:numFmt w:val="bullet"/>
      <w:lvlText w:val="•"/>
      <w:lvlJc w:val="left"/>
      <w:pPr>
        <w:ind w:left="6754" w:hanging="268"/>
      </w:pPr>
      <w:rPr>
        <w:rFonts w:hint="default"/>
        <w:lang w:val="pt-PT" w:eastAsia="en-US" w:bidi="ar-SA"/>
      </w:rPr>
    </w:lvl>
    <w:lvl w:ilvl="8" w:tplc="532070F8">
      <w:numFmt w:val="bullet"/>
      <w:lvlText w:val="•"/>
      <w:lvlJc w:val="left"/>
      <w:pPr>
        <w:ind w:left="7664" w:hanging="268"/>
      </w:pPr>
      <w:rPr>
        <w:rFonts w:hint="default"/>
        <w:lang w:val="pt-PT" w:eastAsia="en-US" w:bidi="ar-SA"/>
      </w:rPr>
    </w:lvl>
  </w:abstractNum>
  <w:abstractNum w:abstractNumId="18" w15:restartNumberingAfterBreak="0">
    <w:nsid w:val="46C40E22"/>
    <w:multiLevelType w:val="hybridMultilevel"/>
    <w:tmpl w:val="81AAE21E"/>
    <w:lvl w:ilvl="0" w:tplc="33220856">
      <w:start w:val="1"/>
      <w:numFmt w:val="lowerLetter"/>
      <w:lvlText w:val="%1)"/>
      <w:lvlJc w:val="left"/>
      <w:pPr>
        <w:ind w:left="212" w:hanging="252"/>
      </w:pPr>
      <w:rPr>
        <w:rFonts w:ascii="Tahoma" w:eastAsia="Times New Roman" w:hAnsi="Tahoma" w:cs="Tahoma" w:hint="default"/>
        <w:b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1D3CFF64">
      <w:numFmt w:val="bullet"/>
      <w:lvlText w:val="•"/>
      <w:lvlJc w:val="left"/>
      <w:pPr>
        <w:ind w:left="1210" w:hanging="252"/>
      </w:pPr>
      <w:rPr>
        <w:rFonts w:hint="default"/>
        <w:lang w:val="pt-PT" w:eastAsia="en-US" w:bidi="ar-SA"/>
      </w:rPr>
    </w:lvl>
    <w:lvl w:ilvl="2" w:tplc="59BE42AA">
      <w:numFmt w:val="bullet"/>
      <w:lvlText w:val="•"/>
      <w:lvlJc w:val="left"/>
      <w:pPr>
        <w:ind w:left="2201" w:hanging="252"/>
      </w:pPr>
      <w:rPr>
        <w:rFonts w:hint="default"/>
        <w:lang w:val="pt-PT" w:eastAsia="en-US" w:bidi="ar-SA"/>
      </w:rPr>
    </w:lvl>
    <w:lvl w:ilvl="3" w:tplc="F68A926C">
      <w:numFmt w:val="bullet"/>
      <w:lvlText w:val="•"/>
      <w:lvlJc w:val="left"/>
      <w:pPr>
        <w:ind w:left="3191" w:hanging="252"/>
      </w:pPr>
      <w:rPr>
        <w:rFonts w:hint="default"/>
        <w:lang w:val="pt-PT" w:eastAsia="en-US" w:bidi="ar-SA"/>
      </w:rPr>
    </w:lvl>
    <w:lvl w:ilvl="4" w:tplc="E576A31C">
      <w:numFmt w:val="bullet"/>
      <w:lvlText w:val="•"/>
      <w:lvlJc w:val="left"/>
      <w:pPr>
        <w:ind w:left="4182" w:hanging="252"/>
      </w:pPr>
      <w:rPr>
        <w:rFonts w:hint="default"/>
        <w:lang w:val="pt-PT" w:eastAsia="en-US" w:bidi="ar-SA"/>
      </w:rPr>
    </w:lvl>
    <w:lvl w:ilvl="5" w:tplc="09CC5AC0">
      <w:numFmt w:val="bullet"/>
      <w:lvlText w:val="•"/>
      <w:lvlJc w:val="left"/>
      <w:pPr>
        <w:ind w:left="5173" w:hanging="252"/>
      </w:pPr>
      <w:rPr>
        <w:rFonts w:hint="default"/>
        <w:lang w:val="pt-PT" w:eastAsia="en-US" w:bidi="ar-SA"/>
      </w:rPr>
    </w:lvl>
    <w:lvl w:ilvl="6" w:tplc="CE4016D8">
      <w:numFmt w:val="bullet"/>
      <w:lvlText w:val="•"/>
      <w:lvlJc w:val="left"/>
      <w:pPr>
        <w:ind w:left="6163" w:hanging="252"/>
      </w:pPr>
      <w:rPr>
        <w:rFonts w:hint="default"/>
        <w:lang w:val="pt-PT" w:eastAsia="en-US" w:bidi="ar-SA"/>
      </w:rPr>
    </w:lvl>
    <w:lvl w:ilvl="7" w:tplc="BDB2E25E">
      <w:numFmt w:val="bullet"/>
      <w:lvlText w:val="•"/>
      <w:lvlJc w:val="left"/>
      <w:pPr>
        <w:ind w:left="7154" w:hanging="252"/>
      </w:pPr>
      <w:rPr>
        <w:rFonts w:hint="default"/>
        <w:lang w:val="pt-PT" w:eastAsia="en-US" w:bidi="ar-SA"/>
      </w:rPr>
    </w:lvl>
    <w:lvl w:ilvl="8" w:tplc="C00AED64">
      <w:numFmt w:val="bullet"/>
      <w:lvlText w:val="•"/>
      <w:lvlJc w:val="left"/>
      <w:pPr>
        <w:ind w:left="8145" w:hanging="252"/>
      </w:pPr>
      <w:rPr>
        <w:rFonts w:hint="default"/>
        <w:lang w:val="pt-PT" w:eastAsia="en-US" w:bidi="ar-SA"/>
      </w:rPr>
    </w:lvl>
  </w:abstractNum>
  <w:abstractNum w:abstractNumId="19" w15:restartNumberingAfterBreak="0">
    <w:nsid w:val="502556BA"/>
    <w:multiLevelType w:val="multilevel"/>
    <w:tmpl w:val="C92411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8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4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6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3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400" w:hanging="2160"/>
      </w:pPr>
      <w:rPr>
        <w:rFonts w:hint="default"/>
      </w:rPr>
    </w:lvl>
  </w:abstractNum>
  <w:abstractNum w:abstractNumId="20" w15:restartNumberingAfterBreak="0">
    <w:nsid w:val="55EB6522"/>
    <w:multiLevelType w:val="hybridMultilevel"/>
    <w:tmpl w:val="057CD64C"/>
    <w:lvl w:ilvl="0" w:tplc="C200EAAE">
      <w:start w:val="1"/>
      <w:numFmt w:val="lowerLetter"/>
      <w:lvlText w:val="%1)"/>
      <w:lvlJc w:val="left"/>
      <w:pPr>
        <w:ind w:left="251" w:hanging="723"/>
      </w:pPr>
      <w:rPr>
        <w:rFonts w:ascii="Tahoma" w:eastAsia="Liberation Sans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E1CB5F4">
      <w:numFmt w:val="bullet"/>
      <w:lvlText w:val="•"/>
      <w:lvlJc w:val="left"/>
      <w:pPr>
        <w:ind w:left="1300" w:hanging="723"/>
      </w:pPr>
      <w:rPr>
        <w:rFonts w:hint="default"/>
        <w:lang w:val="pt-PT" w:eastAsia="en-US" w:bidi="ar-SA"/>
      </w:rPr>
    </w:lvl>
    <w:lvl w:ilvl="2" w:tplc="DC8A3F56">
      <w:numFmt w:val="bullet"/>
      <w:lvlText w:val="•"/>
      <w:lvlJc w:val="left"/>
      <w:pPr>
        <w:ind w:left="2340" w:hanging="723"/>
      </w:pPr>
      <w:rPr>
        <w:rFonts w:hint="default"/>
        <w:lang w:val="pt-PT" w:eastAsia="en-US" w:bidi="ar-SA"/>
      </w:rPr>
    </w:lvl>
    <w:lvl w:ilvl="3" w:tplc="256AC7BA">
      <w:numFmt w:val="bullet"/>
      <w:lvlText w:val="•"/>
      <w:lvlJc w:val="left"/>
      <w:pPr>
        <w:ind w:left="3380" w:hanging="723"/>
      </w:pPr>
      <w:rPr>
        <w:rFonts w:hint="default"/>
        <w:lang w:val="pt-PT" w:eastAsia="en-US" w:bidi="ar-SA"/>
      </w:rPr>
    </w:lvl>
    <w:lvl w:ilvl="4" w:tplc="DFDEC984">
      <w:numFmt w:val="bullet"/>
      <w:lvlText w:val="•"/>
      <w:lvlJc w:val="left"/>
      <w:pPr>
        <w:ind w:left="4420" w:hanging="723"/>
      </w:pPr>
      <w:rPr>
        <w:rFonts w:hint="default"/>
        <w:lang w:val="pt-PT" w:eastAsia="en-US" w:bidi="ar-SA"/>
      </w:rPr>
    </w:lvl>
    <w:lvl w:ilvl="5" w:tplc="87AA1EC0">
      <w:numFmt w:val="bullet"/>
      <w:lvlText w:val="•"/>
      <w:lvlJc w:val="left"/>
      <w:pPr>
        <w:ind w:left="5460" w:hanging="723"/>
      </w:pPr>
      <w:rPr>
        <w:rFonts w:hint="default"/>
        <w:lang w:val="pt-PT" w:eastAsia="en-US" w:bidi="ar-SA"/>
      </w:rPr>
    </w:lvl>
    <w:lvl w:ilvl="6" w:tplc="20DABA68">
      <w:numFmt w:val="bullet"/>
      <w:lvlText w:val="•"/>
      <w:lvlJc w:val="left"/>
      <w:pPr>
        <w:ind w:left="6500" w:hanging="723"/>
      </w:pPr>
      <w:rPr>
        <w:rFonts w:hint="default"/>
        <w:lang w:val="pt-PT" w:eastAsia="en-US" w:bidi="ar-SA"/>
      </w:rPr>
    </w:lvl>
    <w:lvl w:ilvl="7" w:tplc="B63E0FBA">
      <w:numFmt w:val="bullet"/>
      <w:lvlText w:val="•"/>
      <w:lvlJc w:val="left"/>
      <w:pPr>
        <w:ind w:left="7540" w:hanging="723"/>
      </w:pPr>
      <w:rPr>
        <w:rFonts w:hint="default"/>
        <w:lang w:val="pt-PT" w:eastAsia="en-US" w:bidi="ar-SA"/>
      </w:rPr>
    </w:lvl>
    <w:lvl w:ilvl="8" w:tplc="DA1AA770">
      <w:numFmt w:val="bullet"/>
      <w:lvlText w:val="•"/>
      <w:lvlJc w:val="left"/>
      <w:pPr>
        <w:ind w:left="8580" w:hanging="723"/>
      </w:pPr>
      <w:rPr>
        <w:rFonts w:hint="default"/>
        <w:lang w:val="pt-PT" w:eastAsia="en-US" w:bidi="ar-SA"/>
      </w:rPr>
    </w:lvl>
  </w:abstractNum>
  <w:abstractNum w:abstractNumId="21" w15:restartNumberingAfterBreak="0">
    <w:nsid w:val="563D3664"/>
    <w:multiLevelType w:val="multilevel"/>
    <w:tmpl w:val="90546E74"/>
    <w:lvl w:ilvl="0">
      <w:start w:val="3"/>
      <w:numFmt w:val="decimal"/>
      <w:lvlText w:val="%1."/>
      <w:lvlJc w:val="left"/>
      <w:pPr>
        <w:ind w:left="971" w:hanging="727"/>
      </w:pPr>
      <w:rPr>
        <w:rFonts w:ascii="Tahoma" w:eastAsia="Liberation Sans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7" w:hanging="725"/>
      </w:pPr>
      <w:rPr>
        <w:rFonts w:ascii="Tahoma" w:eastAsia="Liberation Sans" w:hAnsi="Tahoma" w:cs="Tahoma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51" w:hanging="725"/>
      </w:pPr>
      <w:rPr>
        <w:rFonts w:ascii="Tahoma" w:eastAsia="Arial" w:hAnsi="Tahoma" w:cs="Tahoma"/>
        <w:b/>
        <w:bCs/>
        <w:i w:val="0"/>
        <w:iCs w:val="0"/>
        <w:color w:val="auto"/>
        <w:spacing w:val="-4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51" w:hanging="875"/>
      </w:pPr>
      <w:rPr>
        <w:rFonts w:ascii="Liberation Sans" w:eastAsia="Liberation Sans" w:hAnsi="Liberation Sans" w:cs="Liberation Sans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362" w:hanging="8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45" w:hanging="8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8" w:hanging="8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1" w:hanging="8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4" w:hanging="875"/>
      </w:pPr>
      <w:rPr>
        <w:rFonts w:hint="default"/>
        <w:lang w:val="pt-PT" w:eastAsia="en-US" w:bidi="ar-SA"/>
      </w:rPr>
    </w:lvl>
  </w:abstractNum>
  <w:abstractNum w:abstractNumId="22" w15:restartNumberingAfterBreak="0">
    <w:nsid w:val="57C44441"/>
    <w:multiLevelType w:val="multilevel"/>
    <w:tmpl w:val="5392773C"/>
    <w:lvl w:ilvl="0">
      <w:start w:val="18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2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919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8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36" w:hanging="2160"/>
      </w:pPr>
      <w:rPr>
        <w:rFonts w:hint="default"/>
      </w:rPr>
    </w:lvl>
  </w:abstractNum>
  <w:abstractNum w:abstractNumId="23" w15:restartNumberingAfterBreak="0">
    <w:nsid w:val="5C6B4A04"/>
    <w:multiLevelType w:val="hybridMultilevel"/>
    <w:tmpl w:val="CB5C2A96"/>
    <w:lvl w:ilvl="0" w:tplc="3514950C">
      <w:start w:val="1"/>
      <w:numFmt w:val="lowerLetter"/>
      <w:lvlText w:val="%1)"/>
      <w:lvlJc w:val="left"/>
      <w:pPr>
        <w:ind w:left="1037" w:hanging="216"/>
      </w:pPr>
      <w:rPr>
        <w:rFonts w:ascii="Tahoma" w:eastAsia="Times New Roman" w:hAnsi="Tahoma" w:cs="Tahoma" w:hint="default"/>
        <w:b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ECEEA02">
      <w:numFmt w:val="bullet"/>
      <w:lvlText w:val="•"/>
      <w:lvlJc w:val="left"/>
      <w:pPr>
        <w:ind w:left="1938" w:hanging="216"/>
      </w:pPr>
      <w:rPr>
        <w:rFonts w:hint="default"/>
        <w:lang w:val="pt-PT" w:eastAsia="en-US" w:bidi="ar-SA"/>
      </w:rPr>
    </w:lvl>
    <w:lvl w:ilvl="2" w:tplc="D054D0A4">
      <w:numFmt w:val="bullet"/>
      <w:lvlText w:val="•"/>
      <w:lvlJc w:val="left"/>
      <w:pPr>
        <w:ind w:left="2837" w:hanging="216"/>
      </w:pPr>
      <w:rPr>
        <w:rFonts w:hint="default"/>
        <w:lang w:val="pt-PT" w:eastAsia="en-US" w:bidi="ar-SA"/>
      </w:rPr>
    </w:lvl>
    <w:lvl w:ilvl="3" w:tplc="B85E9580">
      <w:numFmt w:val="bullet"/>
      <w:lvlText w:val="•"/>
      <w:lvlJc w:val="left"/>
      <w:pPr>
        <w:ind w:left="3735" w:hanging="216"/>
      </w:pPr>
      <w:rPr>
        <w:rFonts w:hint="default"/>
        <w:lang w:val="pt-PT" w:eastAsia="en-US" w:bidi="ar-SA"/>
      </w:rPr>
    </w:lvl>
    <w:lvl w:ilvl="4" w:tplc="EF3A3D40">
      <w:numFmt w:val="bullet"/>
      <w:lvlText w:val="•"/>
      <w:lvlJc w:val="left"/>
      <w:pPr>
        <w:ind w:left="4634" w:hanging="216"/>
      </w:pPr>
      <w:rPr>
        <w:rFonts w:hint="default"/>
        <w:lang w:val="pt-PT" w:eastAsia="en-US" w:bidi="ar-SA"/>
      </w:rPr>
    </w:lvl>
    <w:lvl w:ilvl="5" w:tplc="0FDCCA70">
      <w:numFmt w:val="bullet"/>
      <w:lvlText w:val="•"/>
      <w:lvlJc w:val="left"/>
      <w:pPr>
        <w:ind w:left="5533" w:hanging="216"/>
      </w:pPr>
      <w:rPr>
        <w:rFonts w:hint="default"/>
        <w:lang w:val="pt-PT" w:eastAsia="en-US" w:bidi="ar-SA"/>
      </w:rPr>
    </w:lvl>
    <w:lvl w:ilvl="6" w:tplc="B1D4C7BC">
      <w:numFmt w:val="bullet"/>
      <w:lvlText w:val="•"/>
      <w:lvlJc w:val="left"/>
      <w:pPr>
        <w:ind w:left="6431" w:hanging="216"/>
      </w:pPr>
      <w:rPr>
        <w:rFonts w:hint="default"/>
        <w:lang w:val="pt-PT" w:eastAsia="en-US" w:bidi="ar-SA"/>
      </w:rPr>
    </w:lvl>
    <w:lvl w:ilvl="7" w:tplc="1FE63F90">
      <w:numFmt w:val="bullet"/>
      <w:lvlText w:val="•"/>
      <w:lvlJc w:val="left"/>
      <w:pPr>
        <w:ind w:left="7330" w:hanging="216"/>
      </w:pPr>
      <w:rPr>
        <w:rFonts w:hint="default"/>
        <w:lang w:val="pt-PT" w:eastAsia="en-US" w:bidi="ar-SA"/>
      </w:rPr>
    </w:lvl>
    <w:lvl w:ilvl="8" w:tplc="F27C1F1E">
      <w:numFmt w:val="bullet"/>
      <w:lvlText w:val="•"/>
      <w:lvlJc w:val="left"/>
      <w:pPr>
        <w:ind w:left="8229" w:hanging="216"/>
      </w:pPr>
      <w:rPr>
        <w:rFonts w:hint="default"/>
        <w:lang w:val="pt-PT" w:eastAsia="en-US" w:bidi="ar-SA"/>
      </w:rPr>
    </w:lvl>
  </w:abstractNum>
  <w:abstractNum w:abstractNumId="24" w15:restartNumberingAfterBreak="0">
    <w:nsid w:val="5E313681"/>
    <w:multiLevelType w:val="multilevel"/>
    <w:tmpl w:val="264469D6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25" w15:restartNumberingAfterBreak="0">
    <w:nsid w:val="611C4846"/>
    <w:multiLevelType w:val="multilevel"/>
    <w:tmpl w:val="B3983B2C"/>
    <w:lvl w:ilvl="0">
      <w:start w:val="1"/>
      <w:numFmt w:val="decimal"/>
      <w:lvlText w:val="%1"/>
      <w:lvlJc w:val="left"/>
      <w:pPr>
        <w:ind w:left="411" w:hanging="167"/>
      </w:pPr>
      <w:rPr>
        <w:rFonts w:ascii="Tahoma" w:eastAsia="Liberation Sans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1" w:hanging="424"/>
      </w:pPr>
      <w:rPr>
        <w:rFonts w:ascii="Tahoma" w:eastAsia="Liberation Sans" w:hAnsi="Tahoma" w:cs="Tahoma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9" w:hanging="725"/>
      </w:pPr>
      <w:rPr>
        <w:rFonts w:ascii="Tahoma" w:eastAsia="Liberation Sans" w:hAnsi="Tahoma" w:cs="Tahoma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71" w:hanging="726"/>
      </w:pPr>
      <w:rPr>
        <w:rFonts w:ascii="Liberation Sans" w:eastAsia="Liberation Sans" w:hAnsi="Liberation Sans" w:cs="Liberation Sans" w:hint="default"/>
        <w:b w:val="0"/>
        <w:bCs w:val="0"/>
        <w:i w:val="0"/>
        <w:iCs w:val="0"/>
        <w:spacing w:val="-7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400" w:hanging="7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10" w:hanging="7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0" w:hanging="7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7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0" w:hanging="726"/>
      </w:pPr>
      <w:rPr>
        <w:rFonts w:hint="default"/>
        <w:lang w:val="pt-PT" w:eastAsia="en-US" w:bidi="ar-SA"/>
      </w:rPr>
    </w:lvl>
  </w:abstractNum>
  <w:abstractNum w:abstractNumId="26" w15:restartNumberingAfterBreak="0">
    <w:nsid w:val="61392125"/>
    <w:multiLevelType w:val="hybridMultilevel"/>
    <w:tmpl w:val="94260C3E"/>
    <w:lvl w:ilvl="0" w:tplc="0FA44D52">
      <w:start w:val="1"/>
      <w:numFmt w:val="upperRoman"/>
      <w:lvlText w:val="%1"/>
      <w:lvlJc w:val="left"/>
      <w:pPr>
        <w:ind w:left="971" w:hanging="1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E5ADAE6">
      <w:start w:val="1"/>
      <w:numFmt w:val="lowerLetter"/>
      <w:lvlText w:val="%2)"/>
      <w:lvlJc w:val="left"/>
      <w:pPr>
        <w:ind w:left="846" w:hanging="2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510CC21A">
      <w:numFmt w:val="bullet"/>
      <w:lvlText w:val="•"/>
      <w:lvlJc w:val="left"/>
      <w:pPr>
        <w:ind w:left="1971" w:hanging="267"/>
      </w:pPr>
      <w:rPr>
        <w:rFonts w:hint="default"/>
        <w:lang w:val="pt-PT" w:eastAsia="en-US" w:bidi="ar-SA"/>
      </w:rPr>
    </w:lvl>
    <w:lvl w:ilvl="3" w:tplc="D1A2EB08">
      <w:numFmt w:val="bullet"/>
      <w:lvlText w:val="•"/>
      <w:lvlJc w:val="left"/>
      <w:pPr>
        <w:ind w:left="2963" w:hanging="267"/>
      </w:pPr>
      <w:rPr>
        <w:rFonts w:hint="default"/>
        <w:lang w:val="pt-PT" w:eastAsia="en-US" w:bidi="ar-SA"/>
      </w:rPr>
    </w:lvl>
    <w:lvl w:ilvl="4" w:tplc="4ABEB992">
      <w:numFmt w:val="bullet"/>
      <w:lvlText w:val="•"/>
      <w:lvlJc w:val="left"/>
      <w:pPr>
        <w:ind w:left="3955" w:hanging="267"/>
      </w:pPr>
      <w:rPr>
        <w:rFonts w:hint="default"/>
        <w:lang w:val="pt-PT" w:eastAsia="en-US" w:bidi="ar-SA"/>
      </w:rPr>
    </w:lvl>
    <w:lvl w:ilvl="5" w:tplc="ADBEF68C">
      <w:numFmt w:val="bullet"/>
      <w:lvlText w:val="•"/>
      <w:lvlJc w:val="left"/>
      <w:pPr>
        <w:ind w:left="4947" w:hanging="267"/>
      </w:pPr>
      <w:rPr>
        <w:rFonts w:hint="default"/>
        <w:lang w:val="pt-PT" w:eastAsia="en-US" w:bidi="ar-SA"/>
      </w:rPr>
    </w:lvl>
    <w:lvl w:ilvl="6" w:tplc="F9EC67E0">
      <w:numFmt w:val="bullet"/>
      <w:lvlText w:val="•"/>
      <w:lvlJc w:val="left"/>
      <w:pPr>
        <w:ind w:left="5939" w:hanging="267"/>
      </w:pPr>
      <w:rPr>
        <w:rFonts w:hint="default"/>
        <w:lang w:val="pt-PT" w:eastAsia="en-US" w:bidi="ar-SA"/>
      </w:rPr>
    </w:lvl>
    <w:lvl w:ilvl="7" w:tplc="6BDC3A3A">
      <w:numFmt w:val="bullet"/>
      <w:lvlText w:val="•"/>
      <w:lvlJc w:val="left"/>
      <w:pPr>
        <w:ind w:left="6930" w:hanging="267"/>
      </w:pPr>
      <w:rPr>
        <w:rFonts w:hint="default"/>
        <w:lang w:val="pt-PT" w:eastAsia="en-US" w:bidi="ar-SA"/>
      </w:rPr>
    </w:lvl>
    <w:lvl w:ilvl="8" w:tplc="2BD4E602">
      <w:numFmt w:val="bullet"/>
      <w:lvlText w:val="•"/>
      <w:lvlJc w:val="left"/>
      <w:pPr>
        <w:ind w:left="7922" w:hanging="267"/>
      </w:pPr>
      <w:rPr>
        <w:rFonts w:hint="default"/>
        <w:lang w:val="pt-PT" w:eastAsia="en-US" w:bidi="ar-SA"/>
      </w:rPr>
    </w:lvl>
  </w:abstractNum>
  <w:abstractNum w:abstractNumId="27" w15:restartNumberingAfterBreak="0">
    <w:nsid w:val="633E1938"/>
    <w:multiLevelType w:val="hybridMultilevel"/>
    <w:tmpl w:val="6B48389C"/>
    <w:lvl w:ilvl="0" w:tplc="3454E770">
      <w:start w:val="1"/>
      <w:numFmt w:val="lowerLetter"/>
      <w:lvlText w:val="%1)"/>
      <w:lvlJc w:val="left"/>
      <w:pPr>
        <w:ind w:left="251" w:hanging="723"/>
      </w:pPr>
      <w:rPr>
        <w:rFonts w:ascii="Liberation Sans" w:eastAsia="Liberation Sans" w:hAnsi="Liberation Sans" w:cs="Liberation Sans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773228A0">
      <w:numFmt w:val="bullet"/>
      <w:lvlText w:val="•"/>
      <w:lvlJc w:val="left"/>
      <w:pPr>
        <w:ind w:left="1300" w:hanging="723"/>
      </w:pPr>
      <w:rPr>
        <w:rFonts w:hint="default"/>
        <w:lang w:val="pt-PT" w:eastAsia="en-US" w:bidi="ar-SA"/>
      </w:rPr>
    </w:lvl>
    <w:lvl w:ilvl="2" w:tplc="E2FEDE6C">
      <w:numFmt w:val="bullet"/>
      <w:lvlText w:val="•"/>
      <w:lvlJc w:val="left"/>
      <w:pPr>
        <w:ind w:left="2340" w:hanging="723"/>
      </w:pPr>
      <w:rPr>
        <w:rFonts w:hint="default"/>
        <w:lang w:val="pt-PT" w:eastAsia="en-US" w:bidi="ar-SA"/>
      </w:rPr>
    </w:lvl>
    <w:lvl w:ilvl="3" w:tplc="828CA26C">
      <w:numFmt w:val="bullet"/>
      <w:lvlText w:val="•"/>
      <w:lvlJc w:val="left"/>
      <w:pPr>
        <w:ind w:left="3380" w:hanging="723"/>
      </w:pPr>
      <w:rPr>
        <w:rFonts w:hint="default"/>
        <w:lang w:val="pt-PT" w:eastAsia="en-US" w:bidi="ar-SA"/>
      </w:rPr>
    </w:lvl>
    <w:lvl w:ilvl="4" w:tplc="849A9B2A">
      <w:numFmt w:val="bullet"/>
      <w:lvlText w:val="•"/>
      <w:lvlJc w:val="left"/>
      <w:pPr>
        <w:ind w:left="4420" w:hanging="723"/>
      </w:pPr>
      <w:rPr>
        <w:rFonts w:hint="default"/>
        <w:lang w:val="pt-PT" w:eastAsia="en-US" w:bidi="ar-SA"/>
      </w:rPr>
    </w:lvl>
    <w:lvl w:ilvl="5" w:tplc="4106EE3A">
      <w:numFmt w:val="bullet"/>
      <w:lvlText w:val="•"/>
      <w:lvlJc w:val="left"/>
      <w:pPr>
        <w:ind w:left="5460" w:hanging="723"/>
      </w:pPr>
      <w:rPr>
        <w:rFonts w:hint="default"/>
        <w:lang w:val="pt-PT" w:eastAsia="en-US" w:bidi="ar-SA"/>
      </w:rPr>
    </w:lvl>
    <w:lvl w:ilvl="6" w:tplc="BAA25712">
      <w:numFmt w:val="bullet"/>
      <w:lvlText w:val="•"/>
      <w:lvlJc w:val="left"/>
      <w:pPr>
        <w:ind w:left="6500" w:hanging="723"/>
      </w:pPr>
      <w:rPr>
        <w:rFonts w:hint="default"/>
        <w:lang w:val="pt-PT" w:eastAsia="en-US" w:bidi="ar-SA"/>
      </w:rPr>
    </w:lvl>
    <w:lvl w:ilvl="7" w:tplc="D2F8039C">
      <w:numFmt w:val="bullet"/>
      <w:lvlText w:val="•"/>
      <w:lvlJc w:val="left"/>
      <w:pPr>
        <w:ind w:left="7540" w:hanging="723"/>
      </w:pPr>
      <w:rPr>
        <w:rFonts w:hint="default"/>
        <w:lang w:val="pt-PT" w:eastAsia="en-US" w:bidi="ar-SA"/>
      </w:rPr>
    </w:lvl>
    <w:lvl w:ilvl="8" w:tplc="D1D21130">
      <w:numFmt w:val="bullet"/>
      <w:lvlText w:val="•"/>
      <w:lvlJc w:val="left"/>
      <w:pPr>
        <w:ind w:left="8580" w:hanging="723"/>
      </w:pPr>
      <w:rPr>
        <w:rFonts w:hint="default"/>
        <w:lang w:val="pt-PT" w:eastAsia="en-US" w:bidi="ar-SA"/>
      </w:rPr>
    </w:lvl>
  </w:abstractNum>
  <w:abstractNum w:abstractNumId="28" w15:restartNumberingAfterBreak="0">
    <w:nsid w:val="6EDA6A36"/>
    <w:multiLevelType w:val="hybridMultilevel"/>
    <w:tmpl w:val="161A2EF6"/>
    <w:lvl w:ilvl="0" w:tplc="D86059CE">
      <w:start w:val="1"/>
      <w:numFmt w:val="lowerLetter"/>
      <w:lvlText w:val="%1)"/>
      <w:lvlJc w:val="left"/>
      <w:pPr>
        <w:ind w:left="502" w:hanging="360"/>
      </w:pPr>
      <w:rPr>
        <w:rFonts w:ascii="Tahoma" w:hAnsi="Tahoma" w:cs="Tahoma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6EE7738D"/>
    <w:multiLevelType w:val="multilevel"/>
    <w:tmpl w:val="8B22205E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4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76" w:hanging="2160"/>
      </w:pPr>
      <w:rPr>
        <w:rFonts w:hint="default"/>
      </w:rPr>
    </w:lvl>
  </w:abstractNum>
  <w:abstractNum w:abstractNumId="30" w15:restartNumberingAfterBreak="0">
    <w:nsid w:val="6F335890"/>
    <w:multiLevelType w:val="hybridMultilevel"/>
    <w:tmpl w:val="94D2C1D8"/>
    <w:lvl w:ilvl="0" w:tplc="FF167B2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5102ED0"/>
    <w:multiLevelType w:val="multilevel"/>
    <w:tmpl w:val="A0CE95F4"/>
    <w:lvl w:ilvl="0">
      <w:start w:val="1"/>
      <w:numFmt w:val="decimal"/>
      <w:lvlText w:val="%1."/>
      <w:lvlJc w:val="left"/>
      <w:pPr>
        <w:ind w:left="334" w:hanging="222"/>
      </w:pPr>
      <w:rPr>
        <w:rFonts w:ascii="Tahoma" w:eastAsia="Times New Roman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33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2" w:hanging="651"/>
      </w:pPr>
      <w:rPr>
        <w:rFonts w:hint="default"/>
        <w:spacing w:val="0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2" w:hanging="6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720" w:hanging="6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80" w:hanging="6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709" w:hanging="6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38" w:hanging="6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367" w:hanging="651"/>
      </w:pPr>
      <w:rPr>
        <w:rFonts w:hint="default"/>
        <w:lang w:val="pt-PT" w:eastAsia="en-US" w:bidi="ar-SA"/>
      </w:rPr>
    </w:lvl>
  </w:abstractNum>
  <w:abstractNum w:abstractNumId="32" w15:restartNumberingAfterBreak="0">
    <w:nsid w:val="753D78CF"/>
    <w:multiLevelType w:val="multilevel"/>
    <w:tmpl w:val="D7F2E2B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7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8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4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6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3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400" w:hanging="2160"/>
      </w:pPr>
      <w:rPr>
        <w:rFonts w:hint="default"/>
      </w:rPr>
    </w:lvl>
  </w:abstractNum>
  <w:abstractNum w:abstractNumId="33" w15:restartNumberingAfterBreak="0">
    <w:nsid w:val="771C4A0A"/>
    <w:multiLevelType w:val="multilevel"/>
    <w:tmpl w:val="315A91B8"/>
    <w:lvl w:ilvl="0">
      <w:start w:val="3"/>
      <w:numFmt w:val="decimal"/>
      <w:lvlText w:val="%1"/>
      <w:lvlJc w:val="left"/>
      <w:pPr>
        <w:ind w:left="138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708"/>
      </w:pPr>
      <w:rPr>
        <w:rFonts w:ascii="Tahoma" w:eastAsia="Arial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9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708"/>
      </w:pPr>
      <w:rPr>
        <w:rFonts w:hint="default"/>
        <w:lang w:val="pt-PT" w:eastAsia="en-US" w:bidi="ar-SA"/>
      </w:rPr>
    </w:lvl>
  </w:abstractNum>
  <w:abstractNum w:abstractNumId="34" w15:restartNumberingAfterBreak="0">
    <w:nsid w:val="78A17F7A"/>
    <w:multiLevelType w:val="hybridMultilevel"/>
    <w:tmpl w:val="22E05A80"/>
    <w:lvl w:ilvl="0" w:tplc="41C6C060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9E63197"/>
    <w:multiLevelType w:val="hybridMultilevel"/>
    <w:tmpl w:val="87322B40"/>
    <w:lvl w:ilvl="0" w:tplc="E3E6B022">
      <w:start w:val="1"/>
      <w:numFmt w:val="lowerLetter"/>
      <w:lvlText w:val="%1)"/>
      <w:lvlJc w:val="left"/>
      <w:pPr>
        <w:ind w:left="123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54" w:hanging="360"/>
      </w:pPr>
    </w:lvl>
    <w:lvl w:ilvl="2" w:tplc="0416001B" w:tentative="1">
      <w:start w:val="1"/>
      <w:numFmt w:val="lowerRoman"/>
      <w:lvlText w:val="%3."/>
      <w:lvlJc w:val="right"/>
      <w:pPr>
        <w:ind w:left="2674" w:hanging="180"/>
      </w:pPr>
    </w:lvl>
    <w:lvl w:ilvl="3" w:tplc="0416000F" w:tentative="1">
      <w:start w:val="1"/>
      <w:numFmt w:val="decimal"/>
      <w:lvlText w:val="%4."/>
      <w:lvlJc w:val="left"/>
      <w:pPr>
        <w:ind w:left="3394" w:hanging="360"/>
      </w:pPr>
    </w:lvl>
    <w:lvl w:ilvl="4" w:tplc="04160019" w:tentative="1">
      <w:start w:val="1"/>
      <w:numFmt w:val="lowerLetter"/>
      <w:lvlText w:val="%5."/>
      <w:lvlJc w:val="left"/>
      <w:pPr>
        <w:ind w:left="4114" w:hanging="360"/>
      </w:pPr>
    </w:lvl>
    <w:lvl w:ilvl="5" w:tplc="0416001B" w:tentative="1">
      <w:start w:val="1"/>
      <w:numFmt w:val="lowerRoman"/>
      <w:lvlText w:val="%6."/>
      <w:lvlJc w:val="right"/>
      <w:pPr>
        <w:ind w:left="4834" w:hanging="180"/>
      </w:pPr>
    </w:lvl>
    <w:lvl w:ilvl="6" w:tplc="0416000F" w:tentative="1">
      <w:start w:val="1"/>
      <w:numFmt w:val="decimal"/>
      <w:lvlText w:val="%7."/>
      <w:lvlJc w:val="left"/>
      <w:pPr>
        <w:ind w:left="5554" w:hanging="360"/>
      </w:pPr>
    </w:lvl>
    <w:lvl w:ilvl="7" w:tplc="04160019" w:tentative="1">
      <w:start w:val="1"/>
      <w:numFmt w:val="lowerLetter"/>
      <w:lvlText w:val="%8."/>
      <w:lvlJc w:val="left"/>
      <w:pPr>
        <w:ind w:left="6274" w:hanging="360"/>
      </w:pPr>
    </w:lvl>
    <w:lvl w:ilvl="8" w:tplc="0416001B" w:tentative="1">
      <w:start w:val="1"/>
      <w:numFmt w:val="lowerRoman"/>
      <w:lvlText w:val="%9."/>
      <w:lvlJc w:val="right"/>
      <w:pPr>
        <w:ind w:left="6994" w:hanging="180"/>
      </w:pPr>
    </w:lvl>
  </w:abstractNum>
  <w:abstractNum w:abstractNumId="36" w15:restartNumberingAfterBreak="0">
    <w:nsid w:val="7E8A4BEC"/>
    <w:multiLevelType w:val="multilevel"/>
    <w:tmpl w:val="A044F18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8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4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6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3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400" w:hanging="2160"/>
      </w:pPr>
      <w:rPr>
        <w:rFonts w:hint="default"/>
      </w:rPr>
    </w:lvl>
  </w:abstractNum>
  <w:num w:numId="1">
    <w:abstractNumId w:val="3"/>
  </w:num>
  <w:num w:numId="2">
    <w:abstractNumId w:val="20"/>
  </w:num>
  <w:num w:numId="3">
    <w:abstractNumId w:val="2"/>
  </w:num>
  <w:num w:numId="4">
    <w:abstractNumId w:val="8"/>
  </w:num>
  <w:num w:numId="5">
    <w:abstractNumId w:val="27"/>
  </w:num>
  <w:num w:numId="6">
    <w:abstractNumId w:val="25"/>
  </w:num>
  <w:num w:numId="7">
    <w:abstractNumId w:val="31"/>
  </w:num>
  <w:num w:numId="8">
    <w:abstractNumId w:val="23"/>
  </w:num>
  <w:num w:numId="9">
    <w:abstractNumId w:val="22"/>
  </w:num>
  <w:num w:numId="10">
    <w:abstractNumId w:val="21"/>
  </w:num>
  <w:num w:numId="11">
    <w:abstractNumId w:val="9"/>
  </w:num>
  <w:num w:numId="12">
    <w:abstractNumId w:val="34"/>
  </w:num>
  <w:num w:numId="13">
    <w:abstractNumId w:val="26"/>
  </w:num>
  <w:num w:numId="14">
    <w:abstractNumId w:val="5"/>
  </w:num>
  <w:num w:numId="15">
    <w:abstractNumId w:val="14"/>
  </w:num>
  <w:num w:numId="16">
    <w:abstractNumId w:val="1"/>
  </w:num>
  <w:num w:numId="17">
    <w:abstractNumId w:val="0"/>
  </w:num>
  <w:num w:numId="18">
    <w:abstractNumId w:val="33"/>
  </w:num>
  <w:num w:numId="19">
    <w:abstractNumId w:val="16"/>
  </w:num>
  <w:num w:numId="20">
    <w:abstractNumId w:val="15"/>
  </w:num>
  <w:num w:numId="21">
    <w:abstractNumId w:val="19"/>
  </w:num>
  <w:num w:numId="22">
    <w:abstractNumId w:val="24"/>
  </w:num>
  <w:num w:numId="23">
    <w:abstractNumId w:val="11"/>
  </w:num>
  <w:num w:numId="24">
    <w:abstractNumId w:val="36"/>
  </w:num>
  <w:num w:numId="25">
    <w:abstractNumId w:val="32"/>
  </w:num>
  <w:num w:numId="26">
    <w:abstractNumId w:val="17"/>
  </w:num>
  <w:num w:numId="27">
    <w:abstractNumId w:val="13"/>
  </w:num>
  <w:num w:numId="28">
    <w:abstractNumId w:val="6"/>
  </w:num>
  <w:num w:numId="29">
    <w:abstractNumId w:val="28"/>
  </w:num>
  <w:num w:numId="30">
    <w:abstractNumId w:val="7"/>
  </w:num>
  <w:num w:numId="31">
    <w:abstractNumId w:val="4"/>
  </w:num>
  <w:num w:numId="32">
    <w:abstractNumId w:val="35"/>
  </w:num>
  <w:num w:numId="33">
    <w:abstractNumId w:val="29"/>
  </w:num>
  <w:num w:numId="34">
    <w:abstractNumId w:val="12"/>
  </w:num>
  <w:num w:numId="35">
    <w:abstractNumId w:val="18"/>
  </w:num>
  <w:num w:numId="36">
    <w:abstractNumId w:val="30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B66"/>
    <w:rsid w:val="00002F39"/>
    <w:rsid w:val="00003ADC"/>
    <w:rsid w:val="00011E29"/>
    <w:rsid w:val="0001491C"/>
    <w:rsid w:val="0001583B"/>
    <w:rsid w:val="00033998"/>
    <w:rsid w:val="000368B5"/>
    <w:rsid w:val="00055DBC"/>
    <w:rsid w:val="00057AD4"/>
    <w:rsid w:val="00057C52"/>
    <w:rsid w:val="000616B3"/>
    <w:rsid w:val="00061B66"/>
    <w:rsid w:val="00066761"/>
    <w:rsid w:val="00073670"/>
    <w:rsid w:val="0008116F"/>
    <w:rsid w:val="00086501"/>
    <w:rsid w:val="00097848"/>
    <w:rsid w:val="000A02E9"/>
    <w:rsid w:val="000B3369"/>
    <w:rsid w:val="000E53DA"/>
    <w:rsid w:val="000F66F3"/>
    <w:rsid w:val="001022ED"/>
    <w:rsid w:val="00103AB1"/>
    <w:rsid w:val="00125D99"/>
    <w:rsid w:val="00133BAB"/>
    <w:rsid w:val="001542CB"/>
    <w:rsid w:val="00171DBD"/>
    <w:rsid w:val="001822AC"/>
    <w:rsid w:val="001833FE"/>
    <w:rsid w:val="00185194"/>
    <w:rsid w:val="001876E0"/>
    <w:rsid w:val="00187CAE"/>
    <w:rsid w:val="001A29C3"/>
    <w:rsid w:val="001A7F26"/>
    <w:rsid w:val="001A7F5B"/>
    <w:rsid w:val="001B0CDA"/>
    <w:rsid w:val="001B659B"/>
    <w:rsid w:val="001C1922"/>
    <w:rsid w:val="001C23C4"/>
    <w:rsid w:val="001C262A"/>
    <w:rsid w:val="001E15B4"/>
    <w:rsid w:val="001E2215"/>
    <w:rsid w:val="001F43A8"/>
    <w:rsid w:val="001F4A31"/>
    <w:rsid w:val="001F5248"/>
    <w:rsid w:val="00226B27"/>
    <w:rsid w:val="0023314A"/>
    <w:rsid w:val="00233EE5"/>
    <w:rsid w:val="00234A8D"/>
    <w:rsid w:val="0023632F"/>
    <w:rsid w:val="00236E9B"/>
    <w:rsid w:val="00237801"/>
    <w:rsid w:val="00274EAB"/>
    <w:rsid w:val="002919A8"/>
    <w:rsid w:val="002B601F"/>
    <w:rsid w:val="002C36F5"/>
    <w:rsid w:val="002D26A8"/>
    <w:rsid w:val="002E32EA"/>
    <w:rsid w:val="002F25A8"/>
    <w:rsid w:val="0030462C"/>
    <w:rsid w:val="00305098"/>
    <w:rsid w:val="00317F2C"/>
    <w:rsid w:val="00322EE4"/>
    <w:rsid w:val="00361F13"/>
    <w:rsid w:val="003734D8"/>
    <w:rsid w:val="0037658C"/>
    <w:rsid w:val="003874C6"/>
    <w:rsid w:val="003A24FF"/>
    <w:rsid w:val="003B1FCC"/>
    <w:rsid w:val="003B3766"/>
    <w:rsid w:val="003B4E65"/>
    <w:rsid w:val="003B6925"/>
    <w:rsid w:val="003E14D3"/>
    <w:rsid w:val="00404759"/>
    <w:rsid w:val="00411DF4"/>
    <w:rsid w:val="00414AC2"/>
    <w:rsid w:val="00414CC3"/>
    <w:rsid w:val="00416328"/>
    <w:rsid w:val="004169C4"/>
    <w:rsid w:val="0043002C"/>
    <w:rsid w:val="00440531"/>
    <w:rsid w:val="00451553"/>
    <w:rsid w:val="00451E1D"/>
    <w:rsid w:val="00453609"/>
    <w:rsid w:val="00457186"/>
    <w:rsid w:val="00460847"/>
    <w:rsid w:val="00473791"/>
    <w:rsid w:val="004914F6"/>
    <w:rsid w:val="004A39EF"/>
    <w:rsid w:val="004B4A35"/>
    <w:rsid w:val="004B4E2C"/>
    <w:rsid w:val="004C3957"/>
    <w:rsid w:val="004C6A02"/>
    <w:rsid w:val="004D5EB0"/>
    <w:rsid w:val="004F0771"/>
    <w:rsid w:val="004F7BE7"/>
    <w:rsid w:val="005010D1"/>
    <w:rsid w:val="00501B91"/>
    <w:rsid w:val="00536490"/>
    <w:rsid w:val="005412BC"/>
    <w:rsid w:val="00551D2B"/>
    <w:rsid w:val="00570A24"/>
    <w:rsid w:val="00571966"/>
    <w:rsid w:val="005740F2"/>
    <w:rsid w:val="00594A84"/>
    <w:rsid w:val="005C4753"/>
    <w:rsid w:val="005D2513"/>
    <w:rsid w:val="005D2882"/>
    <w:rsid w:val="005D4C9A"/>
    <w:rsid w:val="005E77D6"/>
    <w:rsid w:val="005F03DF"/>
    <w:rsid w:val="005F34D1"/>
    <w:rsid w:val="005F5221"/>
    <w:rsid w:val="00612CD7"/>
    <w:rsid w:val="0061365A"/>
    <w:rsid w:val="00623FB1"/>
    <w:rsid w:val="0063559A"/>
    <w:rsid w:val="00645757"/>
    <w:rsid w:val="0065099A"/>
    <w:rsid w:val="00650DB3"/>
    <w:rsid w:val="00651465"/>
    <w:rsid w:val="00661578"/>
    <w:rsid w:val="00673CAB"/>
    <w:rsid w:val="00675A56"/>
    <w:rsid w:val="006864C7"/>
    <w:rsid w:val="00687B2D"/>
    <w:rsid w:val="006E4983"/>
    <w:rsid w:val="006F39BF"/>
    <w:rsid w:val="006F5FCE"/>
    <w:rsid w:val="006F6FA6"/>
    <w:rsid w:val="00705E38"/>
    <w:rsid w:val="00716DAE"/>
    <w:rsid w:val="007234EF"/>
    <w:rsid w:val="007351A2"/>
    <w:rsid w:val="007649B8"/>
    <w:rsid w:val="0076793C"/>
    <w:rsid w:val="00773621"/>
    <w:rsid w:val="00776948"/>
    <w:rsid w:val="00783E0F"/>
    <w:rsid w:val="0078571D"/>
    <w:rsid w:val="007B3237"/>
    <w:rsid w:val="007D60F6"/>
    <w:rsid w:val="00800B2F"/>
    <w:rsid w:val="00810779"/>
    <w:rsid w:val="00813B96"/>
    <w:rsid w:val="008205BC"/>
    <w:rsid w:val="008223E8"/>
    <w:rsid w:val="00826F80"/>
    <w:rsid w:val="00832E80"/>
    <w:rsid w:val="00833301"/>
    <w:rsid w:val="00834157"/>
    <w:rsid w:val="008379C5"/>
    <w:rsid w:val="00843B19"/>
    <w:rsid w:val="008468AF"/>
    <w:rsid w:val="008536BB"/>
    <w:rsid w:val="008558EC"/>
    <w:rsid w:val="0086135D"/>
    <w:rsid w:val="00865575"/>
    <w:rsid w:val="00873D3E"/>
    <w:rsid w:val="00885ACB"/>
    <w:rsid w:val="00886A4D"/>
    <w:rsid w:val="00893329"/>
    <w:rsid w:val="008A6570"/>
    <w:rsid w:val="008B2019"/>
    <w:rsid w:val="008B4A36"/>
    <w:rsid w:val="008B74B6"/>
    <w:rsid w:val="008C4169"/>
    <w:rsid w:val="008C470E"/>
    <w:rsid w:val="008E09E2"/>
    <w:rsid w:val="008F48C7"/>
    <w:rsid w:val="00906427"/>
    <w:rsid w:val="0091457E"/>
    <w:rsid w:val="00916516"/>
    <w:rsid w:val="00916E31"/>
    <w:rsid w:val="00927CA9"/>
    <w:rsid w:val="00930C59"/>
    <w:rsid w:val="009313F0"/>
    <w:rsid w:val="00932D9A"/>
    <w:rsid w:val="009354B2"/>
    <w:rsid w:val="009432F0"/>
    <w:rsid w:val="009505D2"/>
    <w:rsid w:val="00952B8C"/>
    <w:rsid w:val="009730DB"/>
    <w:rsid w:val="00984EFB"/>
    <w:rsid w:val="009A3FDF"/>
    <w:rsid w:val="009A6773"/>
    <w:rsid w:val="009A7AC0"/>
    <w:rsid w:val="009B36EF"/>
    <w:rsid w:val="009D088B"/>
    <w:rsid w:val="00A05C9D"/>
    <w:rsid w:val="00A124F3"/>
    <w:rsid w:val="00A17DD7"/>
    <w:rsid w:val="00A34EE2"/>
    <w:rsid w:val="00A42E16"/>
    <w:rsid w:val="00A43701"/>
    <w:rsid w:val="00A44F9D"/>
    <w:rsid w:val="00A53EBB"/>
    <w:rsid w:val="00A56362"/>
    <w:rsid w:val="00A66C37"/>
    <w:rsid w:val="00A9059D"/>
    <w:rsid w:val="00AE34D1"/>
    <w:rsid w:val="00AE5A5F"/>
    <w:rsid w:val="00B009C9"/>
    <w:rsid w:val="00B036F2"/>
    <w:rsid w:val="00B102BA"/>
    <w:rsid w:val="00B13028"/>
    <w:rsid w:val="00B1325F"/>
    <w:rsid w:val="00B26D37"/>
    <w:rsid w:val="00B47E45"/>
    <w:rsid w:val="00B643BE"/>
    <w:rsid w:val="00B64EC4"/>
    <w:rsid w:val="00B665EA"/>
    <w:rsid w:val="00B74109"/>
    <w:rsid w:val="00B80A73"/>
    <w:rsid w:val="00B92D97"/>
    <w:rsid w:val="00BB3FAE"/>
    <w:rsid w:val="00BC1B08"/>
    <w:rsid w:val="00BD367B"/>
    <w:rsid w:val="00BE4E3F"/>
    <w:rsid w:val="00C048F4"/>
    <w:rsid w:val="00C1414F"/>
    <w:rsid w:val="00C17980"/>
    <w:rsid w:val="00C237DD"/>
    <w:rsid w:val="00C24268"/>
    <w:rsid w:val="00C24DE0"/>
    <w:rsid w:val="00C3348E"/>
    <w:rsid w:val="00C52538"/>
    <w:rsid w:val="00C72DE8"/>
    <w:rsid w:val="00C9109B"/>
    <w:rsid w:val="00C969F2"/>
    <w:rsid w:val="00CA379D"/>
    <w:rsid w:val="00CA6BC1"/>
    <w:rsid w:val="00D14DE2"/>
    <w:rsid w:val="00D152A2"/>
    <w:rsid w:val="00D34995"/>
    <w:rsid w:val="00D5267F"/>
    <w:rsid w:val="00D57C77"/>
    <w:rsid w:val="00D80947"/>
    <w:rsid w:val="00D839B8"/>
    <w:rsid w:val="00D91665"/>
    <w:rsid w:val="00D94A68"/>
    <w:rsid w:val="00DA110A"/>
    <w:rsid w:val="00DB5598"/>
    <w:rsid w:val="00DB7417"/>
    <w:rsid w:val="00DB78E6"/>
    <w:rsid w:val="00DD312E"/>
    <w:rsid w:val="00DF539B"/>
    <w:rsid w:val="00E0772D"/>
    <w:rsid w:val="00E10593"/>
    <w:rsid w:val="00E1079E"/>
    <w:rsid w:val="00E12215"/>
    <w:rsid w:val="00E33A38"/>
    <w:rsid w:val="00E35BA4"/>
    <w:rsid w:val="00E41CB0"/>
    <w:rsid w:val="00E47C2C"/>
    <w:rsid w:val="00E53AF6"/>
    <w:rsid w:val="00E70FCB"/>
    <w:rsid w:val="00E71B2C"/>
    <w:rsid w:val="00E8497E"/>
    <w:rsid w:val="00E8709B"/>
    <w:rsid w:val="00E8749C"/>
    <w:rsid w:val="00E9377B"/>
    <w:rsid w:val="00EA1EDA"/>
    <w:rsid w:val="00EC2877"/>
    <w:rsid w:val="00ED0E4A"/>
    <w:rsid w:val="00ED3562"/>
    <w:rsid w:val="00EE3A91"/>
    <w:rsid w:val="00EE60EB"/>
    <w:rsid w:val="00EE6850"/>
    <w:rsid w:val="00EF79B6"/>
    <w:rsid w:val="00F024AF"/>
    <w:rsid w:val="00F03770"/>
    <w:rsid w:val="00F14202"/>
    <w:rsid w:val="00F25F25"/>
    <w:rsid w:val="00F435FC"/>
    <w:rsid w:val="00F82001"/>
    <w:rsid w:val="00F90F8A"/>
    <w:rsid w:val="00F91B10"/>
    <w:rsid w:val="00FA5B30"/>
    <w:rsid w:val="00FC1EC0"/>
    <w:rsid w:val="00FE2792"/>
    <w:rsid w:val="00FE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2D6149"/>
  <w15:docId w15:val="{699E8FF8-D696-494F-B1AC-9BADF63B3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34EE2"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970" w:hanging="725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3B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4575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50" w:hanging="3"/>
      <w:jc w:val="both"/>
    </w:pPr>
  </w:style>
  <w:style w:type="paragraph" w:styleId="PargrafodaLista">
    <w:name w:val="List Paragraph"/>
    <w:basedOn w:val="Normal"/>
    <w:uiPriority w:val="1"/>
    <w:qFormat/>
    <w:pPr>
      <w:ind w:left="250" w:hanging="3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9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5010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10D1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5010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10D1"/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uiPriority w:val="39"/>
    <w:rsid w:val="00055D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D26A8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64575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43B1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89332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6F6FA6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969F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69F2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7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hyperlink" Target="http://www.bll.org.br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nj.jus.br/improbidade_adm/consultar_requerido.php)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atransparencia.gov.br/ceis)%3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(empenho5@montecarlo.sc.gov.br)," TargetMode="External"/><Relationship Id="rId10" Type="http://schemas.openxmlformats.org/officeDocument/2006/relationships/hyperlink" Target="http://www.bll.org.b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licitacao2@montecarlo.sc.gov.br" TargetMode="External"/><Relationship Id="rId14" Type="http://schemas.openxmlformats.org/officeDocument/2006/relationships/hyperlink" Target="http://www8.receita.fazenda.gov.br/SimplesNacional/aplicacoes.aspx?id=2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A89F2-45FA-444F-AE06-46B396A00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19</Pages>
  <Words>8387</Words>
  <Characters>45296</Characters>
  <Application>Microsoft Office Word</Application>
  <DocSecurity>0</DocSecurity>
  <Lines>377</Lines>
  <Paragraphs>107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2024-03-22T17:45:00Z</cp:lastPrinted>
  <dcterms:created xsi:type="dcterms:W3CDTF">2024-03-22T18:04:00Z</dcterms:created>
  <dcterms:modified xsi:type="dcterms:W3CDTF">2024-03-22T18:04:00Z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2024-01-09T00:00:00Z</vt:filetime>
  </property>
  <property fmtid="{D5CDD505-2E9C-101B-9397-08002B2CF9AE}" pid="3" name="LastSaved">
    <vt:filetime>2024-01-16T00:00:00Z</vt:filetime>
  </property>
  <property fmtid="{D5CDD505-2E9C-101B-9397-08002B2CF9AE}" pid="4" name="Producer">
    <vt:lpwstr>3-Heights(TM) PDF Security Shell 4.8.25.2 (http://www.pdf-tools.com)</vt:lpwstr>
  </property>
</Properties>
</file>