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24254297">
      <w:pPr>
        <w:rPr>
          <w:rFonts w:ascii="SimSun" w:hAnsi="SimSun" w:eastAsia="SimSun" w:cs="SimSun"/>
          <w:sz w:val="24"/>
          <w:szCs w:val="24"/>
        </w:rPr>
      </w:pPr>
    </w:p>
    <w:p w14:paraId="47E44F1C">
      <w:pPr>
        <w:jc w:val="center"/>
        <w:rPr>
          <w:rFonts w:hint="default" w:ascii="Arial" w:hAnsi="Arial" w:eastAsia="SimSun" w:cs="Arial"/>
          <w:b/>
          <w:bCs/>
          <w:sz w:val="24"/>
          <w:szCs w:val="24"/>
        </w:rPr>
      </w:pPr>
      <w:r>
        <w:rPr>
          <w:rFonts w:hint="default" w:ascii="Arial" w:hAnsi="Arial" w:eastAsia="SimSun" w:cs="Arial"/>
          <w:b/>
          <w:bCs/>
          <w:sz w:val="24"/>
          <w:szCs w:val="24"/>
        </w:rPr>
        <w:t>ANEXO IV</w:t>
      </w:r>
    </w:p>
    <w:p w14:paraId="67C89FB7">
      <w:pPr>
        <w:rPr>
          <w:rFonts w:hint="default" w:ascii="Arial" w:hAnsi="Arial" w:eastAsia="SimSun" w:cs="Arial"/>
          <w:b/>
          <w:bCs/>
          <w:sz w:val="24"/>
          <w:szCs w:val="24"/>
        </w:rPr>
      </w:pP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</w:p>
    <w:p w14:paraId="07EB7FBD">
      <w:pPr>
        <w:jc w:val="center"/>
        <w:rPr>
          <w:rFonts w:hint="default" w:ascii="Arial" w:hAnsi="Arial" w:eastAsia="SimSun" w:cs="Arial"/>
          <w:b/>
          <w:bCs/>
          <w:sz w:val="24"/>
          <w:szCs w:val="24"/>
        </w:rPr>
      </w:pPr>
      <w:r>
        <w:rPr>
          <w:rFonts w:hint="default" w:ascii="Arial" w:hAnsi="Arial" w:eastAsia="SimSun" w:cs="Arial"/>
          <w:b/>
          <w:bCs/>
          <w:sz w:val="24"/>
          <w:szCs w:val="24"/>
        </w:rPr>
        <w:t>MODELO DE DECLARAÇÃO EXIGIDA PARA HABILITAÇÃO (em papel timbrado da licitante)</w:t>
      </w:r>
    </w:p>
    <w:p w14:paraId="4E750E94">
      <w:pPr>
        <w:rPr>
          <w:rFonts w:hint="default" w:ascii="Arial" w:hAnsi="Arial" w:eastAsia="SimSun" w:cs="Arial"/>
          <w:b/>
          <w:bCs/>
          <w:sz w:val="24"/>
          <w:szCs w:val="24"/>
        </w:rPr>
      </w:pPr>
    </w:p>
    <w:p w14:paraId="732DE067">
      <w:pPr>
        <w:rPr>
          <w:rFonts w:hint="default" w:ascii="Arial" w:hAnsi="Arial" w:eastAsia="SimSun" w:cs="Arial"/>
          <w:sz w:val="24"/>
          <w:szCs w:val="24"/>
        </w:rPr>
      </w:pPr>
    </w:p>
    <w:p w14:paraId="50D538EF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Eu, _____________________________________________________________, portador do CPF </w:t>
      </w:r>
    </w:p>
    <w:p w14:paraId="2A45A0E3">
      <w:pPr>
        <w:jc w:val="both"/>
        <w:rPr>
          <w:rFonts w:hint="default" w:ascii="Arial" w:hAnsi="Arial" w:eastAsia="SimSun" w:cs="Arial"/>
          <w:sz w:val="24"/>
          <w:szCs w:val="24"/>
        </w:rPr>
      </w:pPr>
    </w:p>
    <w:p w14:paraId="2AC2F91A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nº:___________________________, na condição de representante legal de______________________(nome </w:t>
      </w:r>
    </w:p>
    <w:p w14:paraId="1C822178">
      <w:pPr>
        <w:jc w:val="both"/>
        <w:rPr>
          <w:rFonts w:hint="default" w:ascii="Arial" w:hAnsi="Arial" w:eastAsia="SimSun" w:cs="Arial"/>
          <w:sz w:val="24"/>
          <w:szCs w:val="24"/>
        </w:rPr>
      </w:pPr>
    </w:p>
    <w:p w14:paraId="1ADE0664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empresarial ou denominação), interessado em participar do Pregão Eletrônico nº ___/___, Processo n° </w:t>
      </w:r>
    </w:p>
    <w:p w14:paraId="2FDC235B">
      <w:pPr>
        <w:jc w:val="both"/>
        <w:rPr>
          <w:rFonts w:hint="default" w:ascii="Arial" w:hAnsi="Arial" w:eastAsia="SimSun" w:cs="Arial"/>
          <w:sz w:val="24"/>
          <w:szCs w:val="24"/>
        </w:rPr>
      </w:pPr>
    </w:p>
    <w:p w14:paraId="2C8C5AF6">
      <w:pPr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>___/___. DECLARO, sob as penas da Lei, que o licitante:</w:t>
      </w:r>
      <w:bookmarkStart w:id="0" w:name="_GoBack"/>
      <w:bookmarkEnd w:id="0"/>
    </w:p>
    <w:p w14:paraId="636CDABE">
      <w:pPr>
        <w:rPr>
          <w:rFonts w:hint="default" w:ascii="Arial" w:hAnsi="Arial" w:eastAsia="SimSun" w:cs="Arial"/>
          <w:sz w:val="24"/>
          <w:szCs w:val="24"/>
        </w:rPr>
      </w:pPr>
    </w:p>
    <w:p w14:paraId="60A89426">
      <w:pPr>
        <w:rPr>
          <w:rFonts w:hint="default" w:ascii="Arial" w:hAnsi="Arial" w:eastAsia="SimSun" w:cs="Arial"/>
          <w:sz w:val="24"/>
          <w:szCs w:val="24"/>
        </w:rPr>
      </w:pPr>
    </w:p>
    <w:p w14:paraId="7B78D1C2">
      <w:pPr>
        <w:rPr>
          <w:rFonts w:hint="default" w:ascii="Arial" w:hAnsi="Arial" w:eastAsia="SimSun" w:cs="Arial"/>
          <w:sz w:val="24"/>
          <w:szCs w:val="24"/>
        </w:rPr>
      </w:pPr>
    </w:p>
    <w:p w14:paraId="15A36C9D">
      <w:pPr>
        <w:rPr>
          <w:rFonts w:hint="default" w:ascii="Arial" w:hAnsi="Arial" w:eastAsia="SimSun" w:cs="Arial"/>
          <w:sz w:val="24"/>
          <w:szCs w:val="24"/>
        </w:rPr>
      </w:pPr>
    </w:p>
    <w:p w14:paraId="5FBDED9C">
      <w:pPr>
        <w:numPr>
          <w:ilvl w:val="0"/>
          <w:numId w:val="11"/>
        </w:numPr>
        <w:ind w:left="66" w:leftChars="0" w:firstLine="0" w:firstLineChars="0"/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cumpre as normas relativas à saúde e segurança no trabalho, nos termos do parágrafo único do artigo 117 da Constituição Estadual, e </w:t>
      </w:r>
    </w:p>
    <w:p w14:paraId="59561AE7">
      <w:pPr>
        <w:numPr>
          <w:numId w:val="0"/>
        </w:numPr>
        <w:jc w:val="both"/>
        <w:rPr>
          <w:rFonts w:hint="default" w:ascii="Arial" w:hAnsi="Arial" w:eastAsia="SimSun" w:cs="Arial"/>
          <w:sz w:val="24"/>
          <w:szCs w:val="24"/>
        </w:rPr>
      </w:pPr>
    </w:p>
    <w:p w14:paraId="170BE543">
      <w:pPr>
        <w:numPr>
          <w:numId w:val="0"/>
        </w:numPr>
        <w:ind w:firstLine="120" w:firstLineChars="50"/>
        <w:jc w:val="both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b) atenderá, na data da contratação, ao disposto no artigo 5º-C e se compromete a não disponibilizar empregado que incorra na vedação prevista no artigo 5º-D, ambos da Lei Federal nº 6.019/1974, com redação dada pela Lei Federal nº 13.467/2017, quando o caso. </w:t>
      </w:r>
    </w:p>
    <w:p w14:paraId="43ED2D9F">
      <w:pPr>
        <w:rPr>
          <w:rFonts w:hint="default" w:ascii="Arial" w:hAnsi="Arial" w:eastAsia="SimSun" w:cs="Arial"/>
          <w:sz w:val="24"/>
          <w:szCs w:val="24"/>
        </w:rPr>
      </w:pPr>
    </w:p>
    <w:p w14:paraId="146B12A3">
      <w:pPr>
        <w:rPr>
          <w:rFonts w:hint="default" w:ascii="Arial" w:hAnsi="Arial" w:eastAsia="SimSun" w:cs="Arial"/>
          <w:sz w:val="24"/>
          <w:szCs w:val="24"/>
        </w:rPr>
      </w:pPr>
    </w:p>
    <w:p w14:paraId="7B98A667">
      <w:pPr>
        <w:jc w:val="center"/>
        <w:rPr>
          <w:rFonts w:hint="default" w:ascii="Arial" w:hAnsi="Arial" w:eastAsia="SimSun" w:cs="Arial"/>
          <w:sz w:val="24"/>
          <w:szCs w:val="24"/>
        </w:rPr>
      </w:pPr>
    </w:p>
    <w:p w14:paraId="25253D0E">
      <w:pPr>
        <w:jc w:val="center"/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>(Local e data)</w:t>
      </w:r>
    </w:p>
    <w:p w14:paraId="729BF98A">
      <w:pPr>
        <w:rPr>
          <w:rFonts w:hint="default" w:ascii="Arial" w:hAnsi="Arial" w:eastAsia="SimSun" w:cs="Arial"/>
          <w:sz w:val="24"/>
          <w:szCs w:val="24"/>
        </w:rPr>
      </w:pPr>
      <w:r>
        <w:rPr>
          <w:rFonts w:hint="default" w:ascii="Arial" w:hAnsi="Arial" w:eastAsia="SimSun" w:cs="Arial"/>
          <w:sz w:val="24"/>
          <w:szCs w:val="24"/>
        </w:rPr>
        <w:t xml:space="preserve"> </w:t>
      </w:r>
    </w:p>
    <w:p w14:paraId="3153C58A">
      <w:pPr>
        <w:rPr>
          <w:rFonts w:hint="default" w:ascii="Arial" w:hAnsi="Arial" w:eastAsia="SimSun" w:cs="Arial"/>
          <w:sz w:val="24"/>
          <w:szCs w:val="24"/>
        </w:rPr>
      </w:pPr>
    </w:p>
    <w:p w14:paraId="0DBE58C3">
      <w:pPr>
        <w:rPr>
          <w:rFonts w:hint="default" w:ascii="Arial" w:hAnsi="Arial" w:eastAsia="SimSun" w:cs="Arial"/>
          <w:sz w:val="24"/>
          <w:szCs w:val="24"/>
        </w:rPr>
      </w:pPr>
    </w:p>
    <w:p w14:paraId="6D7D5344">
      <w:pPr>
        <w:rPr>
          <w:rFonts w:hint="default" w:ascii="Arial" w:hAnsi="Arial" w:eastAsia="SimSun" w:cs="Arial"/>
          <w:sz w:val="24"/>
          <w:szCs w:val="24"/>
        </w:rPr>
      </w:pPr>
    </w:p>
    <w:p w14:paraId="0F816BB8">
      <w:pPr>
        <w:rPr>
          <w:rFonts w:hint="default" w:ascii="Arial" w:hAnsi="Arial" w:eastAsia="SimSun" w:cs="Arial"/>
          <w:sz w:val="24"/>
          <w:szCs w:val="24"/>
        </w:rPr>
      </w:pPr>
    </w:p>
    <w:p w14:paraId="4BC0A28D">
      <w:pPr>
        <w:rPr>
          <w:rFonts w:hint="default" w:ascii="Arial" w:hAnsi="Arial" w:eastAsia="SimSun" w:cs="Arial"/>
          <w:sz w:val="24"/>
          <w:szCs w:val="24"/>
        </w:rPr>
      </w:pPr>
    </w:p>
    <w:p w14:paraId="3F212645">
      <w:pPr>
        <w:jc w:val="center"/>
        <w:rPr>
          <w:rFonts w:hint="default" w:ascii="Arial" w:hAnsi="Arial" w:cs="Arial"/>
        </w:rPr>
      </w:pPr>
      <w:r>
        <w:rPr>
          <w:rFonts w:hint="default" w:ascii="Arial" w:hAnsi="Arial" w:eastAsia="SimSun" w:cs="Arial"/>
          <w:sz w:val="24"/>
          <w:szCs w:val="24"/>
        </w:rPr>
        <w:t>(Nome/assinatura do representante legal)</w:t>
      </w:r>
    </w:p>
    <w:p w14:paraId="28371A1E"/>
    <w:sectPr>
      <w:pgSz w:w="11906" w:h="16838"/>
      <w:pgMar w:top="28" w:right="28" w:bottom="28" w:left="28" w:header="720" w:footer="720" w:gutter="0"/>
      <w:cols w:space="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CBBD4DF"/>
    <w:multiLevelType w:val="singleLevel"/>
    <w:tmpl w:val="ACBBD4DF"/>
    <w:lvl w:ilvl="0" w:tentative="0">
      <w:start w:val="1"/>
      <w:numFmt w:val="lowerLetter"/>
      <w:suff w:val="space"/>
      <w:lvlText w:val="%1)"/>
      <w:lvlJc w:val="left"/>
      <w:pPr>
        <w:ind w:left="66" w:leftChars="0" w:firstLine="0" w:firstLineChars="0"/>
      </w:pPr>
    </w:lvl>
  </w:abstractNum>
  <w:abstractNum w:abstractNumId="1">
    <w:nsid w:val="FFFFFF7C"/>
    <w:multiLevelType w:val="singleLevel"/>
    <w:tmpl w:val="FFFFFF7C"/>
    <w:lvl w:ilvl="0" w:tentative="0">
      <w:start w:val="1"/>
      <w:numFmt w:val="decimal"/>
      <w:pStyle w:val="67"/>
      <w:lvlText w:val="%1."/>
      <w:lvlJc w:val="left"/>
      <w:pPr>
        <w:tabs>
          <w:tab w:val="left" w:pos="1492"/>
        </w:tabs>
        <w:ind w:left="1492" w:hanging="360"/>
      </w:pPr>
    </w:lvl>
  </w:abstractNum>
  <w:abstractNum w:abstractNumId="2">
    <w:nsid w:val="FFFFFF7D"/>
    <w:multiLevelType w:val="singleLevel"/>
    <w:tmpl w:val="FFFFFF7D"/>
    <w:lvl w:ilvl="0" w:tentative="0">
      <w:start w:val="1"/>
      <w:numFmt w:val="decimal"/>
      <w:pStyle w:val="103"/>
      <w:lvlText w:val="%1."/>
      <w:lvlJc w:val="left"/>
      <w:pPr>
        <w:tabs>
          <w:tab w:val="left" w:pos="1209"/>
        </w:tabs>
        <w:ind w:left="1209" w:hanging="360"/>
      </w:pPr>
    </w:lvl>
  </w:abstractNum>
  <w:abstractNum w:abstractNumId="3">
    <w:nsid w:val="FFFFFF7E"/>
    <w:multiLevelType w:val="singleLevel"/>
    <w:tmpl w:val="FFFFFF7E"/>
    <w:lvl w:ilvl="0" w:tentative="0">
      <w:start w:val="1"/>
      <w:numFmt w:val="decimal"/>
      <w:pStyle w:val="88"/>
      <w:lvlText w:val="%1."/>
      <w:lvlJc w:val="left"/>
      <w:pPr>
        <w:tabs>
          <w:tab w:val="left" w:pos="926"/>
        </w:tabs>
        <w:ind w:left="926" w:hanging="360"/>
      </w:pPr>
    </w:lvl>
  </w:abstractNum>
  <w:abstractNum w:abstractNumId="4">
    <w:nsid w:val="FFFFFF7F"/>
    <w:multiLevelType w:val="singleLevel"/>
    <w:tmpl w:val="FFFFFF7F"/>
    <w:lvl w:ilvl="0" w:tentative="0">
      <w:start w:val="1"/>
      <w:numFmt w:val="decimal"/>
      <w:pStyle w:val="62"/>
      <w:lvlText w:val="%1."/>
      <w:lvlJc w:val="left"/>
      <w:pPr>
        <w:tabs>
          <w:tab w:val="left" w:pos="643"/>
        </w:tabs>
        <w:ind w:left="643" w:hanging="360"/>
      </w:pPr>
    </w:lvl>
  </w:abstractNum>
  <w:abstractNum w:abstractNumId="5">
    <w:nsid w:val="FFFFFF80"/>
    <w:multiLevelType w:val="singleLevel"/>
    <w:tmpl w:val="FFFFFF80"/>
    <w:lvl w:ilvl="0" w:tentative="0">
      <w:start w:val="1"/>
      <w:numFmt w:val="bullet"/>
      <w:pStyle w:val="45"/>
      <w:lvlText w:val=""/>
      <w:lvlJc w:val="left"/>
      <w:pPr>
        <w:tabs>
          <w:tab w:val="left" w:pos="1492"/>
        </w:tabs>
        <w:ind w:left="1492" w:hanging="360"/>
      </w:pPr>
      <w:rPr>
        <w:rFonts w:hint="default" w:ascii="Symbol" w:hAnsi="Symbol"/>
      </w:rPr>
    </w:lvl>
  </w:abstractNum>
  <w:abstractNum w:abstractNumId="6">
    <w:nsid w:val="FFFFFF81"/>
    <w:multiLevelType w:val="singleLevel"/>
    <w:tmpl w:val="FFFFFF81"/>
    <w:lvl w:ilvl="0" w:tentative="0">
      <w:start w:val="1"/>
      <w:numFmt w:val="bullet"/>
      <w:pStyle w:val="89"/>
      <w:lvlText w:val=""/>
      <w:lvlJc w:val="left"/>
      <w:pPr>
        <w:tabs>
          <w:tab w:val="left" w:pos="1209"/>
        </w:tabs>
        <w:ind w:left="1209" w:hanging="360"/>
      </w:pPr>
      <w:rPr>
        <w:rFonts w:hint="default" w:ascii="Symbol" w:hAnsi="Symbol"/>
      </w:rPr>
    </w:lvl>
  </w:abstractNum>
  <w:abstractNum w:abstractNumId="7">
    <w:nsid w:val="FFFFFF82"/>
    <w:multiLevelType w:val="singleLevel"/>
    <w:tmpl w:val="FFFFFF82"/>
    <w:lvl w:ilvl="0" w:tentative="0">
      <w:start w:val="1"/>
      <w:numFmt w:val="bullet"/>
      <w:pStyle w:val="47"/>
      <w:lvlText w:val=""/>
      <w:lvlJc w:val="left"/>
      <w:pPr>
        <w:tabs>
          <w:tab w:val="left" w:pos="926"/>
        </w:tabs>
        <w:ind w:left="926" w:hanging="360"/>
      </w:pPr>
      <w:rPr>
        <w:rFonts w:hint="default" w:ascii="Symbol" w:hAnsi="Symbol"/>
      </w:rPr>
    </w:lvl>
  </w:abstractNum>
  <w:abstractNum w:abstractNumId="8">
    <w:nsid w:val="FFFFFF83"/>
    <w:multiLevelType w:val="singleLevel"/>
    <w:tmpl w:val="FFFFFF83"/>
    <w:lvl w:ilvl="0" w:tentative="0">
      <w:start w:val="1"/>
      <w:numFmt w:val="bullet"/>
      <w:pStyle w:val="50"/>
      <w:lvlText w:val=""/>
      <w:lvlJc w:val="left"/>
      <w:pPr>
        <w:tabs>
          <w:tab w:val="left" w:pos="643"/>
        </w:tabs>
        <w:ind w:left="643" w:hanging="360"/>
      </w:pPr>
      <w:rPr>
        <w:rFonts w:hint="default" w:ascii="Symbol" w:hAnsi="Symbol"/>
      </w:rPr>
    </w:lvl>
  </w:abstractNum>
  <w:abstractNum w:abstractNumId="9">
    <w:nsid w:val="FFFFFF88"/>
    <w:multiLevelType w:val="singleLevel"/>
    <w:tmpl w:val="FFFFFF88"/>
    <w:lvl w:ilvl="0" w:tentative="0">
      <w:start w:val="1"/>
      <w:numFmt w:val="decimal"/>
      <w:pStyle w:val="102"/>
      <w:lvlText w:val="%1."/>
      <w:lvlJc w:val="left"/>
      <w:pPr>
        <w:tabs>
          <w:tab w:val="left" w:pos="360"/>
        </w:tabs>
        <w:ind w:left="360" w:hanging="360"/>
      </w:pPr>
      <w:rPr>
        <w:rFonts w:hint="default"/>
      </w:rPr>
    </w:lvl>
  </w:abstractNum>
  <w:abstractNum w:abstractNumId="10">
    <w:nsid w:val="FFFFFF89"/>
    <w:multiLevelType w:val="singleLevel"/>
    <w:tmpl w:val="FFFFFF89"/>
    <w:lvl w:ilvl="0" w:tentative="0">
      <w:start w:val="1"/>
      <w:numFmt w:val="bullet"/>
      <w:pStyle w:val="97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4"/>
  </w:num>
  <w:num w:numId="5">
    <w:abstractNumId w:val="1"/>
  </w:num>
  <w:num w:numId="6">
    <w:abstractNumId w:val="3"/>
  </w:num>
  <w:num w:numId="7">
    <w:abstractNumId w:val="6"/>
  </w:num>
  <w:num w:numId="8">
    <w:abstractNumId w:val="10"/>
  </w:num>
  <w:num w:numId="9">
    <w:abstractNumId w:val="9"/>
  </w:num>
  <w:num w:numId="10">
    <w:abstractNumId w:val="2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embedSystemFonts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hyphenationZone w:val="360"/>
  <w:drawingGridVerticalSpacing w:val="156"/>
  <w:displayHorizontalDrawingGridEvery w:val="1"/>
  <w:displayVerticalDrawingGridEvery w:val="1"/>
  <w:noPunctuationKerning w:val="1"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doNotBreakWrappedTables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61AEB"/>
    <w:rsid w:val="00037DFE"/>
    <w:rsid w:val="000408D9"/>
    <w:rsid w:val="00050A31"/>
    <w:rsid w:val="000716D2"/>
    <w:rsid w:val="00071AAB"/>
    <w:rsid w:val="000B259C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1A629E"/>
    <w:rsid w:val="001A7B8E"/>
    <w:rsid w:val="001B34FD"/>
    <w:rsid w:val="00201333"/>
    <w:rsid w:val="00210FA7"/>
    <w:rsid w:val="00216417"/>
    <w:rsid w:val="00221840"/>
    <w:rsid w:val="002263CE"/>
    <w:rsid w:val="0026631D"/>
    <w:rsid w:val="0028105B"/>
    <w:rsid w:val="0028508B"/>
    <w:rsid w:val="002C2F53"/>
    <w:rsid w:val="002D4A07"/>
    <w:rsid w:val="0033518C"/>
    <w:rsid w:val="003437C2"/>
    <w:rsid w:val="0036428A"/>
    <w:rsid w:val="00377186"/>
    <w:rsid w:val="003A1C03"/>
    <w:rsid w:val="003E765A"/>
    <w:rsid w:val="00411BF7"/>
    <w:rsid w:val="00414627"/>
    <w:rsid w:val="00425D63"/>
    <w:rsid w:val="004308B3"/>
    <w:rsid w:val="004643D8"/>
    <w:rsid w:val="00476AE6"/>
    <w:rsid w:val="00497C24"/>
    <w:rsid w:val="004C7BA5"/>
    <w:rsid w:val="004E7628"/>
    <w:rsid w:val="004F48F2"/>
    <w:rsid w:val="00511417"/>
    <w:rsid w:val="005149B1"/>
    <w:rsid w:val="00552936"/>
    <w:rsid w:val="005647F2"/>
    <w:rsid w:val="005662D1"/>
    <w:rsid w:val="00573A09"/>
    <w:rsid w:val="005A4526"/>
    <w:rsid w:val="005C1B16"/>
    <w:rsid w:val="005D6CCA"/>
    <w:rsid w:val="005E53D0"/>
    <w:rsid w:val="006002EB"/>
    <w:rsid w:val="006128EF"/>
    <w:rsid w:val="006264B4"/>
    <w:rsid w:val="006318CD"/>
    <w:rsid w:val="00643033"/>
    <w:rsid w:val="00644CC3"/>
    <w:rsid w:val="00661468"/>
    <w:rsid w:val="006649F0"/>
    <w:rsid w:val="006716B7"/>
    <w:rsid w:val="0067245D"/>
    <w:rsid w:val="0068470E"/>
    <w:rsid w:val="006957CB"/>
    <w:rsid w:val="00695DCD"/>
    <w:rsid w:val="006A05CC"/>
    <w:rsid w:val="006A35A7"/>
    <w:rsid w:val="006A4E15"/>
    <w:rsid w:val="006D5108"/>
    <w:rsid w:val="007152D7"/>
    <w:rsid w:val="007333E1"/>
    <w:rsid w:val="00746C14"/>
    <w:rsid w:val="007C2C59"/>
    <w:rsid w:val="007C7003"/>
    <w:rsid w:val="00801F23"/>
    <w:rsid w:val="008020D4"/>
    <w:rsid w:val="00837632"/>
    <w:rsid w:val="008409BE"/>
    <w:rsid w:val="0085640F"/>
    <w:rsid w:val="008567AA"/>
    <w:rsid w:val="00892712"/>
    <w:rsid w:val="008A680A"/>
    <w:rsid w:val="008B0BB0"/>
    <w:rsid w:val="008C4BEC"/>
    <w:rsid w:val="008E6C4B"/>
    <w:rsid w:val="008F18C0"/>
    <w:rsid w:val="00907648"/>
    <w:rsid w:val="00930FDE"/>
    <w:rsid w:val="0093526A"/>
    <w:rsid w:val="00943754"/>
    <w:rsid w:val="0094391A"/>
    <w:rsid w:val="00984C93"/>
    <w:rsid w:val="00987CE1"/>
    <w:rsid w:val="009906A4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42B73"/>
    <w:rsid w:val="00A6596A"/>
    <w:rsid w:val="00A825CA"/>
    <w:rsid w:val="00A91424"/>
    <w:rsid w:val="00AA2C77"/>
    <w:rsid w:val="00AC3FB9"/>
    <w:rsid w:val="00AC702A"/>
    <w:rsid w:val="00AD226F"/>
    <w:rsid w:val="00AD2CA7"/>
    <w:rsid w:val="00AE41C8"/>
    <w:rsid w:val="00B13A52"/>
    <w:rsid w:val="00B24CF4"/>
    <w:rsid w:val="00B26993"/>
    <w:rsid w:val="00B4570C"/>
    <w:rsid w:val="00B5208C"/>
    <w:rsid w:val="00B74876"/>
    <w:rsid w:val="00BB3A9B"/>
    <w:rsid w:val="00BB7C2B"/>
    <w:rsid w:val="00BC1664"/>
    <w:rsid w:val="00BC2546"/>
    <w:rsid w:val="00BD2FE4"/>
    <w:rsid w:val="00C04849"/>
    <w:rsid w:val="00C05085"/>
    <w:rsid w:val="00C11270"/>
    <w:rsid w:val="00C1593D"/>
    <w:rsid w:val="00C56C7E"/>
    <w:rsid w:val="00C73368"/>
    <w:rsid w:val="00C776A4"/>
    <w:rsid w:val="00C9393C"/>
    <w:rsid w:val="00CA2C6C"/>
    <w:rsid w:val="00CB4E5A"/>
    <w:rsid w:val="00CC0600"/>
    <w:rsid w:val="00CC78AC"/>
    <w:rsid w:val="00CF346E"/>
    <w:rsid w:val="00CF7953"/>
    <w:rsid w:val="00D07232"/>
    <w:rsid w:val="00D10245"/>
    <w:rsid w:val="00D21BDD"/>
    <w:rsid w:val="00D65F07"/>
    <w:rsid w:val="00D86641"/>
    <w:rsid w:val="00D92BB7"/>
    <w:rsid w:val="00DC76D2"/>
    <w:rsid w:val="00DD30ED"/>
    <w:rsid w:val="00E6404D"/>
    <w:rsid w:val="00E64C21"/>
    <w:rsid w:val="00E922C6"/>
    <w:rsid w:val="00EC24C6"/>
    <w:rsid w:val="00EE6444"/>
    <w:rsid w:val="00EF2933"/>
    <w:rsid w:val="00F05146"/>
    <w:rsid w:val="00F1115D"/>
    <w:rsid w:val="00F3513C"/>
    <w:rsid w:val="00F465C5"/>
    <w:rsid w:val="00F5180D"/>
    <w:rsid w:val="00F51B21"/>
    <w:rsid w:val="00F51D87"/>
    <w:rsid w:val="00F534DB"/>
    <w:rsid w:val="00F76337"/>
    <w:rsid w:val="00F8455C"/>
    <w:rsid w:val="00FE1EC4"/>
    <w:rsid w:val="00FF2C93"/>
    <w:rsid w:val="222A3B94"/>
    <w:rsid w:val="2BC84469"/>
    <w:rsid w:val="617F76F8"/>
    <w:rsid w:val="705C05BD"/>
    <w:rsid w:val="79461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qFormat="1"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qFormat="1"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qFormat="1" w:unhideWhenUsed="0" w:uiPriority="0" w:semiHidden="0" w:name="endnote reference"/>
    <w:lsdException w:qFormat="1" w:unhideWhenUsed="0" w:uiPriority="0" w:semiHidden="0" w:name="endnote text"/>
    <w:lsdException w:qFormat="1" w:unhideWhenUsed="0" w:uiPriority="0" w:semiHidden="0" w:name="table of authorities"/>
    <w:lsdException w:qFormat="1" w:unhideWhenUsed="0" w:uiPriority="0" w:semiHidden="0" w:name="macro"/>
    <w:lsdException w:qFormat="1" w:unhideWhenUsed="0" w:uiPriority="0" w:semiHidden="0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qFormat="1"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qFormat="1" w:unhideWhenUsed="0" w:uiPriority="0" w:name="Normal Table"/>
    <w:lsdException w:qFormat="1" w:unhideWhenUsed="0" w:uiPriority="0" w:semiHidden="0" w:name="annotation subject"/>
    <w:lsdException w:qFormat="1"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qFormat="1" w:unhideWhenUsed="0" w:uiPriority="0" w:semiHidden="0" w:name="Table Classic 1"/>
    <w:lsdException w:qFormat="1" w:unhideWhenUsed="0" w:uiPriority="0" w:semiHidden="0" w:name="Table Classic 2"/>
    <w:lsdException w:qFormat="1" w:unhideWhenUsed="0" w:uiPriority="0" w:semiHidden="0" w:name="Table Classic 3"/>
    <w:lsdException w:qFormat="1" w:unhideWhenUsed="0" w:uiPriority="0" w:semiHidden="0" w:name="Table Classic 4"/>
    <w:lsdException w:qFormat="1" w:unhideWhenUsed="0" w:uiPriority="0" w:semiHidden="0" w:name="Table Colorful 1"/>
    <w:lsdException w:qFormat="1" w:unhideWhenUsed="0" w:uiPriority="0" w:semiHidden="0" w:name="Table Colorful 2"/>
    <w:lsdException w:qFormat="1" w:unhideWhenUsed="0" w:uiPriority="0" w:semiHidden="0" w:name="Table Colorful 3"/>
    <w:lsdException w:unhideWhenUsed="0" w:uiPriority="0" w:semiHidden="0" w:name="Table Columns 1"/>
    <w:lsdException w:qFormat="1" w:unhideWhenUsed="0" w:uiPriority="0" w:semiHidden="0" w:name="Table Columns 2"/>
    <w:lsdException w:qFormat="1" w:unhideWhenUsed="0" w:uiPriority="0" w:semiHidden="0" w:name="Table Columns 3"/>
    <w:lsdException w:qFormat="1" w:unhideWhenUsed="0" w:uiPriority="0" w:semiHidden="0" w:name="Table Columns 4"/>
    <w:lsdException w:qFormat="1" w:unhideWhenUsed="0" w:uiPriority="0" w:semiHidden="0" w:name="Table Columns 5"/>
    <w:lsdException w:qFormat="1" w:unhideWhenUsed="0" w:uiPriority="0" w:semiHidden="0" w:name="Table Grid 1"/>
    <w:lsdException w:qFormat="1" w:unhideWhenUsed="0" w:uiPriority="0" w:semiHidden="0" w:name="Table Grid 2"/>
    <w:lsdException w:qFormat="1" w:unhideWhenUsed="0" w:uiPriority="0" w:semiHidden="0" w:name="Table Grid 3"/>
    <w:lsdException w:unhideWhenUsed="0" w:uiPriority="0" w:semiHidden="0" w:name="Table Grid 4"/>
    <w:lsdException w:qFormat="1" w:unhideWhenUsed="0" w:uiPriority="0" w:semiHidden="0" w:name="Table Grid 5"/>
    <w:lsdException w:qFormat="1" w:unhideWhenUsed="0" w:uiPriority="0" w:semiHidden="0" w:name="Table Grid 6"/>
    <w:lsdException w:qFormat="1" w:unhideWhenUsed="0" w:uiPriority="0" w:semiHidden="0" w:name="Table Grid 7"/>
    <w:lsdException w:qFormat="1"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qFormat="1" w:unhideWhenUsed="0" w:uiPriority="0" w:semiHidden="0" w:name="Table List 3"/>
    <w:lsdException w:qFormat="1" w:unhideWhenUsed="0" w:uiPriority="0" w:semiHidden="0" w:name="Table List 4"/>
    <w:lsdException w:qFormat="1" w:unhideWhenUsed="0" w:uiPriority="0" w:semiHidden="0" w:name="Table List 5"/>
    <w:lsdException w:unhideWhenUsed="0" w:uiPriority="0" w:semiHidden="0" w:name="Table List 6"/>
    <w:lsdException w:qFormat="1" w:unhideWhenUsed="0" w:uiPriority="0" w:semiHidden="0" w:name="Table List 7"/>
    <w:lsdException w:qFormat="1" w:unhideWhenUsed="0" w:uiPriority="0" w:semiHidden="0" w:name="Table List 8"/>
    <w:lsdException w:qFormat="1" w:unhideWhenUsed="0" w:uiPriority="0" w:semiHidden="0" w:name="Table 3D effects 1"/>
    <w:lsdException w:qFormat="1" w:unhideWhenUsed="0" w:uiPriority="0" w:semiHidden="0" w:name="Table 3D effects 2"/>
    <w:lsdException w:qFormat="1" w:unhideWhenUsed="0" w:uiPriority="0" w:semiHidden="0" w:name="Table 3D effects 3"/>
    <w:lsdException w:qFormat="1" w:unhideWhenUsed="0" w:uiPriority="0" w:semiHidden="0" w:name="Table Contemporary"/>
    <w:lsdException w:qFormat="1"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qFormat="1" w:unhideWhenUsed="0" w:uiPriority="0" w:semiHidden="0" w:name="Table Subtle 2"/>
    <w:lsdException w:qFormat="1" w:unhideWhenUsed="0" w:uiPriority="0" w:semiHidden="0" w:name="Table Web 1"/>
    <w:lsdException w:unhideWhenUsed="0" w:uiPriority="0" w:semiHidden="0" w:name="Table Web 2"/>
    <w:lsdException w:qFormat="1"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qFormat="1"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spacing w:before="240" w:after="60"/>
      <w:outlineLvl w:val="3"/>
    </w:pPr>
    <w:rPr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spacing w:before="240" w:after="60"/>
      <w:outlineLvl w:val="4"/>
    </w:pPr>
    <w:rPr>
      <w:b/>
      <w:i/>
      <w:sz w:val="26"/>
    </w:rPr>
  </w:style>
  <w:style w:type="paragraph" w:styleId="7">
    <w:name w:val="heading 6"/>
    <w:basedOn w:val="1"/>
    <w:next w:val="1"/>
    <w:semiHidden/>
    <w:unhideWhenUsed/>
    <w:qFormat/>
    <w:uiPriority w:val="0"/>
    <w:pPr>
      <w:spacing w:before="240" w:after="60"/>
      <w:outlineLvl w:val="5"/>
    </w:pPr>
    <w:rPr>
      <w:b/>
      <w:sz w:val="22"/>
    </w:rPr>
  </w:style>
  <w:style w:type="paragraph" w:styleId="8">
    <w:name w:val="heading 7"/>
    <w:basedOn w:val="1"/>
    <w:next w:val="1"/>
    <w:semiHidden/>
    <w:unhideWhenUsed/>
    <w:qFormat/>
    <w:uiPriority w:val="0"/>
    <w:pPr>
      <w:spacing w:before="240" w:after="60"/>
      <w:outlineLvl w:val="6"/>
    </w:pPr>
  </w:style>
  <w:style w:type="paragraph" w:styleId="9">
    <w:name w:val="heading 8"/>
    <w:basedOn w:val="1"/>
    <w:next w:val="1"/>
    <w:semiHidden/>
    <w:unhideWhenUsed/>
    <w:qFormat/>
    <w:uiPriority w:val="0"/>
    <w:pPr>
      <w:spacing w:before="240" w:after="60"/>
      <w:outlineLvl w:val="7"/>
    </w:pPr>
    <w:rPr>
      <w:i/>
    </w:rPr>
  </w:style>
  <w:style w:type="paragraph" w:styleId="10">
    <w:name w:val="heading 9"/>
    <w:basedOn w:val="1"/>
    <w:next w:val="1"/>
    <w:semiHidden/>
    <w:unhideWhenUsed/>
    <w:qFormat/>
    <w:uiPriority w:val="0"/>
    <w:pPr>
      <w:spacing w:before="240" w:after="60"/>
      <w:outlineLvl w:val="8"/>
    </w:pPr>
    <w:rPr>
      <w:rFonts w:ascii="Arial" w:hAnsi="Arial"/>
      <w:sz w:val="22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ndnote reference"/>
    <w:basedOn w:val="11"/>
    <w:qFormat/>
    <w:uiPriority w:val="0"/>
    <w:rPr>
      <w:vertAlign w:val="superscript"/>
    </w:rPr>
  </w:style>
  <w:style w:type="character" w:styleId="14">
    <w:name w:val="Strong"/>
    <w:basedOn w:val="11"/>
    <w:qFormat/>
    <w:uiPriority w:val="0"/>
    <w:rPr>
      <w:b/>
      <w:bCs/>
    </w:rPr>
  </w:style>
  <w:style w:type="character" w:styleId="15">
    <w:name w:val="HTML Variable"/>
    <w:basedOn w:val="11"/>
    <w:qFormat/>
    <w:uiPriority w:val="0"/>
    <w:rPr>
      <w:i/>
      <w:iCs/>
    </w:rPr>
  </w:style>
  <w:style w:type="character" w:styleId="16">
    <w:name w:val="annotation reference"/>
    <w:basedOn w:val="11"/>
    <w:qFormat/>
    <w:uiPriority w:val="0"/>
    <w:rPr>
      <w:sz w:val="21"/>
      <w:szCs w:val="21"/>
    </w:rPr>
  </w:style>
  <w:style w:type="character" w:styleId="17">
    <w:name w:val="FollowedHyperlink"/>
    <w:basedOn w:val="11"/>
    <w:qFormat/>
    <w:uiPriority w:val="0"/>
    <w:rPr>
      <w:color w:val="800080"/>
      <w:u w:val="single"/>
    </w:rPr>
  </w:style>
  <w:style w:type="character" w:styleId="18">
    <w:name w:val="HTML Code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19">
    <w:name w:val="HTML Acronym"/>
    <w:basedOn w:val="11"/>
    <w:qFormat/>
    <w:uiPriority w:val="0"/>
  </w:style>
  <w:style w:type="character" w:styleId="20">
    <w:name w:val="Emphasis"/>
    <w:basedOn w:val="11"/>
    <w:qFormat/>
    <w:uiPriority w:val="0"/>
    <w:rPr>
      <w:i/>
      <w:iCs/>
    </w:rPr>
  </w:style>
  <w:style w:type="character" w:styleId="21">
    <w:name w:val="line number"/>
    <w:basedOn w:val="11"/>
    <w:qFormat/>
    <w:uiPriority w:val="0"/>
  </w:style>
  <w:style w:type="character" w:styleId="22">
    <w:name w:val="HTML Sample"/>
    <w:basedOn w:val="11"/>
    <w:qFormat/>
    <w:uiPriority w:val="0"/>
    <w:rPr>
      <w:rFonts w:ascii="Courier New" w:hAnsi="Courier New" w:cs="Courier New"/>
    </w:rPr>
  </w:style>
  <w:style w:type="character" w:styleId="23">
    <w:name w:val="HTML Typewriter"/>
    <w:basedOn w:val="11"/>
    <w:qFormat/>
    <w:uiPriority w:val="0"/>
    <w:rPr>
      <w:rFonts w:ascii="Courier New" w:hAnsi="Courier New" w:cs="Courier New"/>
      <w:sz w:val="20"/>
      <w:szCs w:val="20"/>
    </w:rPr>
  </w:style>
  <w:style w:type="character" w:styleId="24">
    <w:name w:val="footnote reference"/>
    <w:basedOn w:val="11"/>
    <w:qFormat/>
    <w:uiPriority w:val="0"/>
    <w:rPr>
      <w:vertAlign w:val="superscript"/>
    </w:rPr>
  </w:style>
  <w:style w:type="character" w:styleId="25">
    <w:name w:val="HTML Cite"/>
    <w:basedOn w:val="11"/>
    <w:qFormat/>
    <w:uiPriority w:val="0"/>
    <w:rPr>
      <w:i/>
      <w:iCs/>
    </w:rPr>
  </w:style>
  <w:style w:type="character" w:styleId="26">
    <w:name w:val="HTML Definition"/>
    <w:basedOn w:val="11"/>
    <w:qFormat/>
    <w:uiPriority w:val="0"/>
    <w:rPr>
      <w:i/>
      <w:iCs/>
    </w:rPr>
  </w:style>
  <w:style w:type="character" w:styleId="27">
    <w:name w:val="Hyperlink"/>
    <w:basedOn w:val="11"/>
    <w:qFormat/>
    <w:uiPriority w:val="0"/>
    <w:rPr>
      <w:color w:val="0000FF"/>
      <w:u w:val="single"/>
    </w:rPr>
  </w:style>
  <w:style w:type="character" w:styleId="28">
    <w:name w:val="page number"/>
    <w:basedOn w:val="11"/>
    <w:qFormat/>
    <w:uiPriority w:val="0"/>
  </w:style>
  <w:style w:type="character" w:styleId="29">
    <w:name w:val="HTML Keyboard"/>
    <w:basedOn w:val="11"/>
    <w:qFormat/>
    <w:uiPriority w:val="0"/>
    <w:rPr>
      <w:rFonts w:ascii="Courier New" w:hAnsi="Courier New" w:cs="Courier New"/>
      <w:sz w:val="20"/>
      <w:szCs w:val="20"/>
    </w:rPr>
  </w:style>
  <w:style w:type="paragraph" w:styleId="30">
    <w:name w:val="toc 2"/>
    <w:basedOn w:val="1"/>
    <w:next w:val="1"/>
    <w:qFormat/>
    <w:uiPriority w:val="0"/>
    <w:pPr>
      <w:ind w:left="420" w:leftChars="200"/>
    </w:pPr>
  </w:style>
  <w:style w:type="paragraph" w:styleId="31">
    <w:name w:val="List"/>
    <w:basedOn w:val="1"/>
    <w:qFormat/>
    <w:uiPriority w:val="0"/>
    <w:pPr>
      <w:ind w:left="283" w:hanging="283"/>
    </w:pPr>
  </w:style>
  <w:style w:type="paragraph" w:styleId="32">
    <w:name w:val="Body Text First Indent 2"/>
    <w:basedOn w:val="33"/>
    <w:qFormat/>
    <w:uiPriority w:val="0"/>
    <w:pPr>
      <w:ind w:firstLine="210"/>
    </w:pPr>
  </w:style>
  <w:style w:type="paragraph" w:styleId="33">
    <w:name w:val="Body Text Indent"/>
    <w:basedOn w:val="1"/>
    <w:qFormat/>
    <w:uiPriority w:val="0"/>
    <w:pPr>
      <w:spacing w:after="120"/>
      <w:ind w:left="283"/>
    </w:pPr>
  </w:style>
  <w:style w:type="paragraph" w:styleId="34">
    <w:name w:val="toc 9"/>
    <w:basedOn w:val="1"/>
    <w:next w:val="1"/>
    <w:qFormat/>
    <w:uiPriority w:val="0"/>
    <w:pPr>
      <w:ind w:left="3360" w:leftChars="1600"/>
    </w:pPr>
  </w:style>
  <w:style w:type="paragraph" w:styleId="35">
    <w:name w:val="Body Text"/>
    <w:basedOn w:val="1"/>
    <w:qFormat/>
    <w:uiPriority w:val="0"/>
    <w:pPr>
      <w:spacing w:after="120"/>
    </w:pPr>
  </w:style>
  <w:style w:type="paragraph" w:styleId="36">
    <w:name w:val="toc 6"/>
    <w:basedOn w:val="1"/>
    <w:next w:val="1"/>
    <w:qFormat/>
    <w:uiPriority w:val="0"/>
    <w:pPr>
      <w:ind w:left="2100" w:leftChars="1000"/>
    </w:pPr>
  </w:style>
  <w:style w:type="paragraph" w:styleId="37">
    <w:name w:val="Block Text"/>
    <w:basedOn w:val="1"/>
    <w:qFormat/>
    <w:uiPriority w:val="0"/>
    <w:pPr>
      <w:spacing w:after="120"/>
      <w:ind w:left="1440" w:right="1440"/>
    </w:pPr>
  </w:style>
  <w:style w:type="paragraph" w:styleId="38">
    <w:name w:val="annotation text"/>
    <w:basedOn w:val="1"/>
    <w:qFormat/>
    <w:uiPriority w:val="0"/>
    <w:pPr>
      <w:jc w:val="left"/>
    </w:pPr>
  </w:style>
  <w:style w:type="paragraph" w:styleId="39">
    <w:name w:val="toc 5"/>
    <w:basedOn w:val="1"/>
    <w:next w:val="1"/>
    <w:uiPriority w:val="0"/>
    <w:pPr>
      <w:ind w:left="1680" w:leftChars="800"/>
    </w:pPr>
  </w:style>
  <w:style w:type="paragraph" w:styleId="40">
    <w:name w:val="Body Text Indent 2"/>
    <w:basedOn w:val="1"/>
    <w:qFormat/>
    <w:uiPriority w:val="0"/>
    <w:pPr>
      <w:spacing w:after="120" w:line="480" w:lineRule="auto"/>
      <w:ind w:left="283"/>
    </w:pPr>
  </w:style>
  <w:style w:type="paragraph" w:styleId="41">
    <w:name w:val="index 8"/>
    <w:basedOn w:val="1"/>
    <w:next w:val="1"/>
    <w:uiPriority w:val="0"/>
    <w:pPr>
      <w:ind w:left="1400" w:leftChars="1400"/>
    </w:pPr>
  </w:style>
  <w:style w:type="paragraph" w:styleId="42">
    <w:name w:val="table of figures"/>
    <w:basedOn w:val="1"/>
    <w:next w:val="1"/>
    <w:qFormat/>
    <w:uiPriority w:val="0"/>
    <w:pPr>
      <w:ind w:leftChars="200" w:hanging="200" w:hangingChars="200"/>
    </w:pPr>
  </w:style>
  <w:style w:type="paragraph" w:styleId="43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44">
    <w:name w:val="List 4"/>
    <w:basedOn w:val="1"/>
    <w:qFormat/>
    <w:uiPriority w:val="0"/>
    <w:pPr>
      <w:ind w:left="1132" w:hanging="283"/>
    </w:pPr>
  </w:style>
  <w:style w:type="paragraph" w:styleId="45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6">
    <w:name w:val="endnote text"/>
    <w:basedOn w:val="1"/>
    <w:qFormat/>
    <w:uiPriority w:val="0"/>
    <w:pPr>
      <w:snapToGrid w:val="0"/>
      <w:jc w:val="left"/>
    </w:pPr>
  </w:style>
  <w:style w:type="paragraph" w:styleId="47">
    <w:name w:val="List Bullet 3"/>
    <w:basedOn w:val="1"/>
    <w:qFormat/>
    <w:uiPriority w:val="0"/>
    <w:pPr>
      <w:numPr>
        <w:ilvl w:val="0"/>
        <w:numId w:val="2"/>
      </w:numPr>
    </w:pPr>
  </w:style>
  <w:style w:type="paragraph" w:styleId="48">
    <w:name w:val="Normal (Web)"/>
    <w:basedOn w:val="1"/>
    <w:qFormat/>
    <w:uiPriority w:val="0"/>
    <w:rPr>
      <w:szCs w:val="24"/>
    </w:rPr>
  </w:style>
  <w:style w:type="paragraph" w:styleId="49">
    <w:name w:val="index 2"/>
    <w:basedOn w:val="1"/>
    <w:next w:val="1"/>
    <w:qFormat/>
    <w:uiPriority w:val="0"/>
    <w:pPr>
      <w:ind w:left="200" w:leftChars="200"/>
    </w:pPr>
  </w:style>
  <w:style w:type="paragraph" w:styleId="50">
    <w:name w:val="List Bullet 2"/>
    <w:basedOn w:val="1"/>
    <w:qFormat/>
    <w:uiPriority w:val="0"/>
    <w:pPr>
      <w:numPr>
        <w:ilvl w:val="0"/>
        <w:numId w:val="3"/>
      </w:numPr>
    </w:pPr>
  </w:style>
  <w:style w:type="paragraph" w:styleId="51">
    <w:name w:val="Salutation"/>
    <w:basedOn w:val="1"/>
    <w:next w:val="1"/>
    <w:uiPriority w:val="0"/>
  </w:style>
  <w:style w:type="paragraph" w:styleId="52">
    <w:name w:val="macro"/>
    <w:qFormat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53">
    <w:name w:val="index 7"/>
    <w:basedOn w:val="1"/>
    <w:next w:val="1"/>
    <w:qFormat/>
    <w:uiPriority w:val="0"/>
    <w:pPr>
      <w:ind w:left="1200" w:leftChars="1200"/>
    </w:pPr>
  </w:style>
  <w:style w:type="paragraph" w:styleId="54">
    <w:name w:val="Plain Text"/>
    <w:basedOn w:val="1"/>
    <w:qFormat/>
    <w:uiPriority w:val="0"/>
    <w:rPr>
      <w:rFonts w:ascii="Courier New" w:hAnsi="Courier New" w:cs="Courier New"/>
      <w:sz w:val="20"/>
    </w:rPr>
  </w:style>
  <w:style w:type="paragraph" w:styleId="55">
    <w:name w:val="toc 4"/>
    <w:basedOn w:val="1"/>
    <w:next w:val="1"/>
    <w:qFormat/>
    <w:uiPriority w:val="0"/>
    <w:pPr>
      <w:ind w:left="1260" w:leftChars="600"/>
    </w:pPr>
  </w:style>
  <w:style w:type="paragraph" w:styleId="56">
    <w:name w:val="List Continue"/>
    <w:basedOn w:val="1"/>
    <w:qFormat/>
    <w:uiPriority w:val="0"/>
    <w:pPr>
      <w:spacing w:after="120"/>
      <w:ind w:left="283"/>
    </w:pPr>
  </w:style>
  <w:style w:type="paragraph" w:styleId="57">
    <w:name w:val="envelope address"/>
    <w:basedOn w:val="1"/>
    <w:qFormat/>
    <w:uiPriority w:val="0"/>
    <w:pPr>
      <w:framePr w:w="7938" w:h="1984" w:hRule="exact" w:hSpace="141" w:wrap="around" w:vAnchor="margin" w:hAnchor="page" w:xAlign="center" w:yAlign="bottom"/>
      <w:ind w:left="2835"/>
    </w:pPr>
    <w:rPr>
      <w:rFonts w:ascii="Arial" w:hAnsi="Arial" w:cs="Arial"/>
      <w:szCs w:val="24"/>
    </w:rPr>
  </w:style>
  <w:style w:type="paragraph" w:styleId="58">
    <w:name w:val="toc 8"/>
    <w:basedOn w:val="1"/>
    <w:next w:val="1"/>
    <w:uiPriority w:val="0"/>
    <w:pPr>
      <w:ind w:left="2940" w:leftChars="1400"/>
    </w:pPr>
  </w:style>
  <w:style w:type="paragraph" w:styleId="59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60">
    <w:name w:val="Signature"/>
    <w:basedOn w:val="1"/>
    <w:uiPriority w:val="0"/>
    <w:pPr>
      <w:ind w:left="4252"/>
    </w:pPr>
  </w:style>
  <w:style w:type="paragraph" w:styleId="61">
    <w:name w:val="HTML Preformatted"/>
    <w:basedOn w:val="1"/>
    <w:qFormat/>
    <w:uiPriority w:val="0"/>
    <w:rPr>
      <w:rFonts w:ascii="Courier New" w:hAnsi="Courier New" w:cs="Courier New"/>
      <w:sz w:val="20"/>
    </w:rPr>
  </w:style>
  <w:style w:type="paragraph" w:styleId="62">
    <w:name w:val="List Number 2"/>
    <w:basedOn w:val="1"/>
    <w:qFormat/>
    <w:uiPriority w:val="0"/>
    <w:pPr>
      <w:numPr>
        <w:ilvl w:val="0"/>
        <w:numId w:val="4"/>
      </w:numPr>
    </w:pPr>
  </w:style>
  <w:style w:type="paragraph" w:styleId="63">
    <w:name w:val="index heading"/>
    <w:basedOn w:val="1"/>
    <w:next w:val="64"/>
    <w:qFormat/>
    <w:uiPriority w:val="0"/>
    <w:rPr>
      <w:rFonts w:ascii="Arial" w:hAnsi="Arial" w:cs="Arial"/>
      <w:b/>
      <w:bCs/>
    </w:rPr>
  </w:style>
  <w:style w:type="paragraph" w:styleId="64">
    <w:name w:val="index 1"/>
    <w:basedOn w:val="1"/>
    <w:next w:val="1"/>
    <w:qFormat/>
    <w:uiPriority w:val="0"/>
  </w:style>
  <w:style w:type="paragraph" w:styleId="65">
    <w:name w:val="Body Text 2"/>
    <w:basedOn w:val="1"/>
    <w:uiPriority w:val="0"/>
    <w:pPr>
      <w:spacing w:after="120" w:line="480" w:lineRule="auto"/>
    </w:pPr>
  </w:style>
  <w:style w:type="paragraph" w:styleId="6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7">
    <w:name w:val="List Number 5"/>
    <w:basedOn w:val="1"/>
    <w:uiPriority w:val="0"/>
    <w:pPr>
      <w:numPr>
        <w:ilvl w:val="0"/>
        <w:numId w:val="5"/>
      </w:numPr>
    </w:pPr>
  </w:style>
  <w:style w:type="paragraph" w:styleId="68">
    <w:name w:val="index 6"/>
    <w:basedOn w:val="1"/>
    <w:next w:val="1"/>
    <w:qFormat/>
    <w:uiPriority w:val="0"/>
    <w:pPr>
      <w:ind w:left="1000" w:leftChars="1000"/>
    </w:pPr>
  </w:style>
  <w:style w:type="paragraph" w:styleId="69">
    <w:name w:val="index 9"/>
    <w:basedOn w:val="1"/>
    <w:next w:val="1"/>
    <w:uiPriority w:val="0"/>
    <w:pPr>
      <w:ind w:left="1600" w:leftChars="1600"/>
    </w:pPr>
  </w:style>
  <w:style w:type="paragraph" w:styleId="70">
    <w:name w:val="annotation subject"/>
    <w:basedOn w:val="38"/>
    <w:next w:val="38"/>
    <w:qFormat/>
    <w:uiPriority w:val="0"/>
    <w:rPr>
      <w:b/>
      <w:bCs/>
    </w:rPr>
  </w:style>
  <w:style w:type="paragraph" w:styleId="71">
    <w:name w:val="List Continue 3"/>
    <w:basedOn w:val="1"/>
    <w:qFormat/>
    <w:uiPriority w:val="0"/>
    <w:pPr>
      <w:spacing w:after="120"/>
      <w:ind w:left="849"/>
    </w:pPr>
  </w:style>
  <w:style w:type="paragraph" w:styleId="72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3">
    <w:name w:val="HTML Address"/>
    <w:basedOn w:val="1"/>
    <w:qFormat/>
    <w:uiPriority w:val="0"/>
    <w:rPr>
      <w:i/>
      <w:iCs/>
    </w:rPr>
  </w:style>
  <w:style w:type="paragraph" w:styleId="74">
    <w:name w:val="index 4"/>
    <w:basedOn w:val="1"/>
    <w:next w:val="1"/>
    <w:qFormat/>
    <w:uiPriority w:val="0"/>
    <w:pPr>
      <w:ind w:left="600" w:leftChars="600"/>
    </w:pPr>
  </w:style>
  <w:style w:type="paragraph" w:styleId="75">
    <w:name w:val="Message Header"/>
    <w:basedOn w:val="1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134" w:hanging="1134"/>
    </w:pPr>
    <w:rPr>
      <w:rFonts w:ascii="Arial" w:hAnsi="Arial" w:cs="Arial"/>
      <w:szCs w:val="24"/>
    </w:rPr>
  </w:style>
  <w:style w:type="paragraph" w:styleId="76">
    <w:name w:val="Document Map"/>
    <w:basedOn w:val="1"/>
    <w:uiPriority w:val="0"/>
    <w:pPr>
      <w:shd w:val="clear" w:color="auto" w:fill="000080"/>
    </w:pPr>
  </w:style>
  <w:style w:type="paragraph" w:styleId="77">
    <w:name w:val="caption"/>
    <w:basedOn w:val="1"/>
    <w:next w:val="1"/>
    <w:semiHidden/>
    <w:unhideWhenUsed/>
    <w:qFormat/>
    <w:uiPriority w:val="0"/>
    <w:rPr>
      <w:rFonts w:ascii="Arial" w:hAnsi="Arial" w:eastAsia="SimHei" w:cs="Arial"/>
      <w:sz w:val="20"/>
    </w:rPr>
  </w:style>
  <w:style w:type="paragraph" w:styleId="78">
    <w:name w:val="toc 7"/>
    <w:basedOn w:val="1"/>
    <w:next w:val="1"/>
    <w:qFormat/>
    <w:uiPriority w:val="0"/>
    <w:pPr>
      <w:ind w:left="2520" w:leftChars="1200"/>
    </w:pPr>
  </w:style>
  <w:style w:type="paragraph" w:styleId="79">
    <w:name w:val="List Continue 2"/>
    <w:basedOn w:val="1"/>
    <w:qFormat/>
    <w:uiPriority w:val="0"/>
    <w:pPr>
      <w:spacing w:after="120"/>
      <w:ind w:left="566"/>
    </w:pPr>
  </w:style>
  <w:style w:type="paragraph" w:styleId="80">
    <w:name w:val="toa heading"/>
    <w:basedOn w:val="1"/>
    <w:next w:val="1"/>
    <w:qFormat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81">
    <w:name w:val="List 3"/>
    <w:basedOn w:val="1"/>
    <w:qFormat/>
    <w:uiPriority w:val="0"/>
    <w:pPr>
      <w:ind w:left="849" w:hanging="283"/>
    </w:pPr>
  </w:style>
  <w:style w:type="paragraph" w:styleId="82">
    <w:name w:val="Body Text Indent 3"/>
    <w:basedOn w:val="1"/>
    <w:uiPriority w:val="0"/>
    <w:pPr>
      <w:spacing w:after="120"/>
      <w:ind w:left="283"/>
    </w:pPr>
    <w:rPr>
      <w:sz w:val="16"/>
      <w:szCs w:val="16"/>
    </w:rPr>
  </w:style>
  <w:style w:type="paragraph" w:styleId="83">
    <w:name w:val="table of authorities"/>
    <w:basedOn w:val="1"/>
    <w:next w:val="1"/>
    <w:qFormat/>
    <w:uiPriority w:val="0"/>
    <w:pPr>
      <w:ind w:left="420" w:leftChars="200"/>
    </w:pPr>
  </w:style>
  <w:style w:type="paragraph" w:styleId="84">
    <w:name w:val="Date"/>
    <w:basedOn w:val="1"/>
    <w:next w:val="1"/>
    <w:qFormat/>
    <w:uiPriority w:val="0"/>
  </w:style>
  <w:style w:type="paragraph" w:styleId="85">
    <w:name w:val="toc 3"/>
    <w:basedOn w:val="1"/>
    <w:next w:val="1"/>
    <w:qFormat/>
    <w:uiPriority w:val="0"/>
    <w:pPr>
      <w:ind w:left="840" w:leftChars="400"/>
    </w:pPr>
  </w:style>
  <w:style w:type="paragraph" w:styleId="86">
    <w:name w:val="List 5"/>
    <w:basedOn w:val="1"/>
    <w:qFormat/>
    <w:uiPriority w:val="0"/>
    <w:pPr>
      <w:ind w:left="1415" w:hanging="283"/>
    </w:pPr>
  </w:style>
  <w:style w:type="paragraph" w:styleId="87">
    <w:name w:val="Closing"/>
    <w:basedOn w:val="1"/>
    <w:qFormat/>
    <w:uiPriority w:val="0"/>
    <w:pPr>
      <w:ind w:left="4252"/>
    </w:pPr>
  </w:style>
  <w:style w:type="paragraph" w:styleId="88">
    <w:name w:val="List Number 3"/>
    <w:basedOn w:val="1"/>
    <w:qFormat/>
    <w:uiPriority w:val="0"/>
    <w:pPr>
      <w:numPr>
        <w:ilvl w:val="0"/>
        <w:numId w:val="6"/>
      </w:numPr>
    </w:pPr>
  </w:style>
  <w:style w:type="paragraph" w:styleId="89">
    <w:name w:val="List Bullet 4"/>
    <w:basedOn w:val="1"/>
    <w:qFormat/>
    <w:uiPriority w:val="0"/>
    <w:pPr>
      <w:numPr>
        <w:ilvl w:val="0"/>
        <w:numId w:val="7"/>
      </w:numPr>
    </w:pPr>
  </w:style>
  <w:style w:type="paragraph" w:styleId="90">
    <w:name w:val="E-mail Signature"/>
    <w:basedOn w:val="1"/>
    <w:qFormat/>
    <w:uiPriority w:val="0"/>
  </w:style>
  <w:style w:type="paragraph" w:styleId="91">
    <w:name w:val="Balloon Text"/>
    <w:basedOn w:val="1"/>
    <w:qFormat/>
    <w:uiPriority w:val="0"/>
    <w:rPr>
      <w:sz w:val="16"/>
      <w:szCs w:val="16"/>
    </w:rPr>
  </w:style>
  <w:style w:type="paragraph" w:styleId="92">
    <w:name w:val="List Continue 4"/>
    <w:basedOn w:val="1"/>
    <w:qFormat/>
    <w:uiPriority w:val="0"/>
    <w:pPr>
      <w:spacing w:after="120"/>
      <w:ind w:left="1132"/>
    </w:pPr>
  </w:style>
  <w:style w:type="paragraph" w:styleId="93">
    <w:name w:val="Subtitle"/>
    <w:basedOn w:val="1"/>
    <w:qFormat/>
    <w:uiPriority w:val="0"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styleId="94">
    <w:name w:val="index 3"/>
    <w:basedOn w:val="1"/>
    <w:next w:val="1"/>
    <w:qFormat/>
    <w:uiPriority w:val="0"/>
    <w:pPr>
      <w:ind w:left="400" w:leftChars="400"/>
    </w:pPr>
  </w:style>
  <w:style w:type="paragraph" w:styleId="95">
    <w:name w:val="List 2"/>
    <w:basedOn w:val="1"/>
    <w:qFormat/>
    <w:uiPriority w:val="0"/>
    <w:pPr>
      <w:ind w:left="566" w:hanging="283"/>
    </w:pPr>
  </w:style>
  <w:style w:type="paragraph" w:styleId="96">
    <w:name w:val="footnote text"/>
    <w:basedOn w:val="1"/>
    <w:qFormat/>
    <w:uiPriority w:val="0"/>
    <w:pPr>
      <w:snapToGrid w:val="0"/>
      <w:jc w:val="left"/>
    </w:pPr>
    <w:rPr>
      <w:sz w:val="18"/>
      <w:szCs w:val="18"/>
    </w:rPr>
  </w:style>
  <w:style w:type="paragraph" w:styleId="97">
    <w:name w:val="List Bullet"/>
    <w:basedOn w:val="1"/>
    <w:qFormat/>
    <w:uiPriority w:val="0"/>
    <w:pPr>
      <w:numPr>
        <w:ilvl w:val="0"/>
        <w:numId w:val="8"/>
      </w:numPr>
    </w:pPr>
  </w:style>
  <w:style w:type="paragraph" w:styleId="98">
    <w:name w:val="Normal Indent"/>
    <w:basedOn w:val="1"/>
    <w:qFormat/>
    <w:uiPriority w:val="0"/>
    <w:pPr>
      <w:ind w:left="708"/>
    </w:pPr>
  </w:style>
  <w:style w:type="paragraph" w:styleId="99">
    <w:name w:val="index 5"/>
    <w:basedOn w:val="1"/>
    <w:next w:val="1"/>
    <w:uiPriority w:val="0"/>
    <w:pPr>
      <w:ind w:left="800" w:leftChars="800"/>
    </w:pPr>
  </w:style>
  <w:style w:type="paragraph" w:styleId="100">
    <w:name w:val="toc 1"/>
    <w:basedOn w:val="1"/>
    <w:next w:val="1"/>
    <w:qFormat/>
    <w:uiPriority w:val="0"/>
  </w:style>
  <w:style w:type="paragraph" w:styleId="101">
    <w:name w:val="List Continue 5"/>
    <w:basedOn w:val="1"/>
    <w:uiPriority w:val="0"/>
    <w:pPr>
      <w:spacing w:after="120"/>
      <w:ind w:left="1415"/>
    </w:pPr>
  </w:style>
  <w:style w:type="paragraph" w:styleId="102">
    <w:name w:val="List Number"/>
    <w:basedOn w:val="1"/>
    <w:qFormat/>
    <w:uiPriority w:val="0"/>
    <w:pPr>
      <w:numPr>
        <w:ilvl w:val="0"/>
        <w:numId w:val="9"/>
      </w:numPr>
    </w:pPr>
  </w:style>
  <w:style w:type="paragraph" w:styleId="103">
    <w:name w:val="List Number 4"/>
    <w:basedOn w:val="1"/>
    <w:qFormat/>
    <w:uiPriority w:val="0"/>
    <w:pPr>
      <w:numPr>
        <w:ilvl w:val="0"/>
        <w:numId w:val="10"/>
      </w:numPr>
    </w:pPr>
  </w:style>
  <w:style w:type="paragraph" w:styleId="104">
    <w:name w:val="Body Text First Indent"/>
    <w:basedOn w:val="35"/>
    <w:qFormat/>
    <w:uiPriority w:val="0"/>
    <w:pPr>
      <w:ind w:firstLine="210"/>
    </w:pPr>
  </w:style>
  <w:style w:type="paragraph" w:styleId="105">
    <w:name w:val="envelope return"/>
    <w:basedOn w:val="1"/>
    <w:qFormat/>
    <w:uiPriority w:val="0"/>
    <w:rPr>
      <w:rFonts w:ascii="Arial" w:hAnsi="Arial" w:cs="Arial"/>
      <w:sz w:val="20"/>
    </w:rPr>
  </w:style>
  <w:style w:type="paragraph" w:styleId="106">
    <w:name w:val="Note Heading"/>
    <w:basedOn w:val="1"/>
    <w:next w:val="1"/>
    <w:uiPriority w:val="0"/>
  </w:style>
  <w:style w:type="table" w:styleId="107">
    <w:name w:val="Table Classic 1"/>
    <w:basedOn w:val="12"/>
    <w:qFormat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8">
    <w:name w:val="Table Classic 2"/>
    <w:basedOn w:val="12"/>
    <w:qFormat/>
    <w:uiPriority w:val="0"/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09">
    <w:name w:val="Table Grid 7"/>
    <w:basedOn w:val="12"/>
    <w:qFormat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10">
    <w:name w:val="Table Classic 3"/>
    <w:basedOn w:val="12"/>
    <w:qFormat/>
    <w:uiPriority w:val="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1">
    <w:name w:val="Table Contemporary"/>
    <w:basedOn w:val="12"/>
    <w:qFormat/>
    <w:uiPriority w:val="0"/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</w:style>
  <w:style w:type="table" w:styleId="112">
    <w:name w:val="Table Classic 4"/>
    <w:basedOn w:val="12"/>
    <w:qFormat/>
    <w:uiPriority w:val="0"/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3">
    <w:name w:val="Table Web 1"/>
    <w:basedOn w:val="12"/>
    <w:qFormat/>
    <w:uiPriority w:val="0"/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4">
    <w:name w:val="Table Colorful 1"/>
    <w:basedOn w:val="12"/>
    <w:qFormat/>
    <w:uiPriority w:val="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5">
    <w:name w:val="Table Web 2"/>
    <w:basedOn w:val="12"/>
    <w:uiPriority w:val="0"/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6">
    <w:name w:val="Table Colorful 2"/>
    <w:basedOn w:val="12"/>
    <w:qFormat/>
    <w:uiPriority w:val="0"/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7">
    <w:name w:val="Table Grid 8"/>
    <w:basedOn w:val="12"/>
    <w:qFormat/>
    <w:uiPriority w:val="0"/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18">
    <w:name w:val="Table Colorful 3"/>
    <w:basedOn w:val="12"/>
    <w:qFormat/>
    <w:uiPriority w:val="0"/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top w:val="nil"/>
          <w:left w:val="nil"/>
          <w:bottom w:val="single" w:color="000000" w:sz="36" w:space="0"/>
          <w:right w:val="single" w:color="000000" w:sz="6" w:space="0"/>
          <w:insideH w:val="nil"/>
          <w:insideV w:val="nil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19">
    <w:name w:val="Table 3D effects 1"/>
    <w:basedOn w:val="12"/>
    <w:qFormat/>
    <w:uiPriority w:val="0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FFFFFF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0">
    <w:name w:val="Table Elegant"/>
    <w:basedOn w:val="12"/>
    <w:qFormat/>
    <w:uiPriority w:val="0"/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1">
    <w:name w:val="Table 3D effects 2"/>
    <w:basedOn w:val="12"/>
    <w:qFormat/>
    <w:uiPriority w:val="0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2">
    <w:name w:val="Table 3D effects 3"/>
    <w:basedOn w:val="12"/>
    <w:qFormat/>
    <w:uiPriority w:val="0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808080" w:sz="6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nil"/>
          <w:right w:val="single" w:color="FFFFFF" w:sz="6" w:space="0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3">
    <w:name w:val="Table Grid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24">
    <w:name w:val="Table Grid 1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5">
    <w:name w:val="Table Grid 2"/>
    <w:basedOn w:val="12"/>
    <w:qFormat/>
    <w:uiPriority w:val="0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6">
    <w:name w:val="Table Grid 3"/>
    <w:basedOn w:val="12"/>
    <w:qFormat/>
    <w:uiPriority w:val="0"/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7">
    <w:name w:val="Table Grid 4"/>
    <w:basedOn w:val="12"/>
    <w:uiPriority w:val="0"/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28">
    <w:name w:val="Table Grid 5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29">
    <w:name w:val="Table Grid 6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single" w:color="000000" w:sz="6" w:space="0"/>
          <w:tr2bl w:val="nil"/>
        </w:tcBorders>
      </w:tcPr>
    </w:tblStylePr>
  </w:style>
  <w:style w:type="table" w:styleId="130">
    <w:name w:val="Table Theme"/>
    <w:basedOn w:val="12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1">
    <w:name w:val="Table Web 3"/>
    <w:basedOn w:val="12"/>
    <w:qFormat/>
    <w:uiPriority w:val="0"/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2">
    <w:name w:val="Table Columns 1"/>
    <w:basedOn w:val="12"/>
    <w:uiPriority w:val="0"/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top w:val="nil"/>
          <w:left w:val="doub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3">
    <w:name w:val="Table Columns 2"/>
    <w:basedOn w:val="12"/>
    <w:qFormat/>
    <w:uiPriority w:val="0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4">
    <w:name w:val="Table Columns 3"/>
    <w:basedOn w:val="12"/>
    <w:qFormat/>
    <w:uiPriority w:val="0"/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5">
    <w:name w:val="Table Columns 4"/>
    <w:basedOn w:val="12"/>
    <w:qFormat/>
    <w:uiPriority w:val="0"/>
    <w:tblPr>
      <w:tblStyleColBandSize w:val="1"/>
    </w:tblPr>
    <w:tblStylePr w:type="firstRow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36">
    <w:name w:val="Table Columns 5"/>
    <w:basedOn w:val="12"/>
    <w:qFormat/>
    <w:uiPriority w:val="0"/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80808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37">
    <w:name w:val="Table List 1"/>
    <w:basedOn w:val="12"/>
    <w:qFormat/>
    <w:uiPriority w:val="0"/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8">
    <w:name w:val="Table List 2"/>
    <w:basedOn w:val="12"/>
    <w:qFormat/>
    <w:uiPriority w:val="0"/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39">
    <w:name w:val="Table List 3"/>
    <w:basedOn w:val="12"/>
    <w:qFormat/>
    <w:uiPriority w:val="0"/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0">
    <w:name w:val="Table List 4"/>
    <w:basedOn w:val="12"/>
    <w:qFormat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808080" w:fill="FFFFFF"/>
      </w:tcPr>
    </w:tblStylePr>
  </w:style>
  <w:style w:type="table" w:styleId="141">
    <w:name w:val="Table List 5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2">
    <w:name w:val="Table List 6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000000" w:fill="FFFFFF"/>
      </w:tcPr>
    </w:tblStylePr>
  </w:style>
  <w:style w:type="table" w:styleId="143">
    <w:name w:val="Table List 7"/>
    <w:basedOn w:val="12"/>
    <w:qFormat/>
    <w:uiPriority w:val="0"/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top w:val="nil"/>
          <w:left w:val="single" w:color="008000" w:sz="12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</w:style>
  <w:style w:type="table" w:styleId="144">
    <w:name w:val="Table List 8"/>
    <w:basedOn w:val="12"/>
    <w:qFormat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50" w:color="FF0000" w:fill="FFFFFF"/>
      </w:tcPr>
    </w:tblStylePr>
  </w:style>
  <w:style w:type="table" w:styleId="145">
    <w:name w:val="Table Professional"/>
    <w:basedOn w:val="12"/>
    <w:uiPriority w:val="0"/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6">
    <w:name w:val="Table Simple 1"/>
    <w:basedOn w:val="12"/>
    <w:qFormat/>
    <w:uiPriority w:val="0"/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top w:val="nil"/>
          <w:left w:val="single" w:color="008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7">
    <w:name w:val="Table Simple 2"/>
    <w:basedOn w:val="12"/>
    <w:uiPriority w:val="0"/>
    <w:tblPr/>
    <w:tblStylePr w:type="firstRow">
      <w:rPr>
        <w:b/>
        <w:bCs/>
      </w:rPr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single" w:color="000000" w:sz="6" w:space="0"/>
          <w:right w:val="nil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48">
    <w:name w:val="Table Simple 3"/>
    <w:basedOn w:val="12"/>
    <w:uiPriority w:val="0"/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solid" w:color="000000" w:fill="FFFFFF"/>
      </w:tcPr>
    </w:tblStylePr>
  </w:style>
  <w:style w:type="table" w:styleId="149">
    <w:name w:val="Table Subtle 1"/>
    <w:basedOn w:val="12"/>
    <w:uiPriority w:val="0"/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150">
    <w:name w:val="Table Subtle 2"/>
    <w:basedOn w:val="12"/>
    <w:qFormat/>
    <w:uiPriority w:val="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top w:val="nil"/>
          <w:left w:val="single" w:color="000000" w:sz="12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12" w:space="0"/>
          <w:insideH w:val="nil"/>
          <w:insideV w:val="nil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top w:val="nil"/>
          <w:left w:val="nil"/>
          <w:bottom w:val="single" w:color="000000" w:sz="12" w:space="0"/>
          <w:right w:val="nil"/>
          <w:insideH w:val="nil"/>
          <w:insideV w:val="nil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2024-07-23T11:51:00Z</dcterms:created>
  <dc:creator>ADM-02</dc:creator>
  <cp:lastModifiedBy>Adminsitrativo Cdp 2 osasco</cp:lastModifiedBy>
  <dcterms:modified xsi:type="dcterms:W3CDTF">2024-07-23T11:59:45Z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1046-12.2.0.17153</vt:lpwstr>
  </property>
  <property fmtid="{D5CDD505-2E9C-101B-9397-08002B2CF9AE}" pid="3" name="ICV">
    <vt:lpwstr>5B1E249EC644486284EDFAB1FF302307_13</vt:lpwstr>
  </property>
</Properties>
</file>