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10B" w:rsidRDefault="008F010B" w:rsidP="008F010B">
      <w:pPr>
        <w:pStyle w:val="SemEspaamento"/>
        <w:spacing w:line="360" w:lineRule="auto"/>
        <w:jc w:val="center"/>
        <w:rPr>
          <w:rFonts w:ascii="Verdana" w:hAnsi="Verdana"/>
          <w:b/>
          <w:sz w:val="24"/>
          <w:szCs w:val="24"/>
          <w:u w:val="single"/>
        </w:rPr>
      </w:pPr>
    </w:p>
    <w:p w:rsidR="008F010B" w:rsidRDefault="008F010B" w:rsidP="008F010B">
      <w:pPr>
        <w:pStyle w:val="SemEspaamento"/>
        <w:spacing w:line="360" w:lineRule="auto"/>
        <w:jc w:val="center"/>
        <w:rPr>
          <w:rFonts w:ascii="Verdana" w:hAnsi="Verdana"/>
          <w:b/>
          <w:sz w:val="24"/>
          <w:szCs w:val="24"/>
          <w:u w:val="single"/>
        </w:rPr>
      </w:pPr>
    </w:p>
    <w:p w:rsidR="00A419D3" w:rsidRPr="0082558B" w:rsidRDefault="00A136B7" w:rsidP="0082558B">
      <w:pPr>
        <w:keepNext/>
        <w:spacing w:line="360" w:lineRule="auto"/>
        <w:jc w:val="center"/>
        <w:outlineLvl w:val="2"/>
        <w:rPr>
          <w:rFonts w:eastAsia="Times New Roman"/>
          <w:b/>
          <w:bCs/>
          <w:sz w:val="22"/>
          <w:szCs w:val="22"/>
          <w:lang w:eastAsia="pt-BR"/>
        </w:rPr>
      </w:pPr>
      <w:r w:rsidRPr="0082558B">
        <w:rPr>
          <w:rFonts w:eastAsia="Times New Roman"/>
          <w:b/>
          <w:bCs/>
          <w:sz w:val="22"/>
          <w:szCs w:val="22"/>
          <w:lang w:eastAsia="pt-BR"/>
        </w:rPr>
        <w:t>DESPACHO</w:t>
      </w:r>
      <w:r w:rsidR="00A419D3" w:rsidRPr="0082558B">
        <w:rPr>
          <w:rFonts w:eastAsia="Times New Roman"/>
          <w:b/>
          <w:bCs/>
          <w:sz w:val="22"/>
          <w:szCs w:val="22"/>
          <w:lang w:eastAsia="pt-BR"/>
        </w:rPr>
        <w:t xml:space="preserve"> </w:t>
      </w:r>
      <w:r w:rsidR="001B4DF5" w:rsidRPr="0082558B">
        <w:rPr>
          <w:rFonts w:eastAsia="Times New Roman"/>
          <w:b/>
          <w:bCs/>
          <w:sz w:val="22"/>
          <w:szCs w:val="22"/>
          <w:lang w:eastAsia="pt-BR"/>
        </w:rPr>
        <w:t>AVISO DE LICITAÇÃO</w:t>
      </w:r>
    </w:p>
    <w:p w:rsidR="00A419D3" w:rsidRPr="0082558B" w:rsidRDefault="00A419D3" w:rsidP="0082558B">
      <w:pPr>
        <w:keepNext/>
        <w:spacing w:line="360" w:lineRule="auto"/>
        <w:jc w:val="center"/>
        <w:outlineLvl w:val="2"/>
        <w:rPr>
          <w:rFonts w:eastAsia="Times New Roman"/>
          <w:b/>
          <w:bCs/>
          <w:sz w:val="22"/>
          <w:szCs w:val="22"/>
          <w:lang w:eastAsia="pt-BR"/>
        </w:rPr>
      </w:pPr>
    </w:p>
    <w:p w:rsidR="000B73B5" w:rsidRPr="0082558B" w:rsidRDefault="000B73B5" w:rsidP="0082558B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82558B">
        <w:rPr>
          <w:rFonts w:ascii="Verdana" w:hAnsi="Verdana" w:cs="Calibri"/>
          <w:color w:val="000000"/>
          <w:sz w:val="22"/>
          <w:szCs w:val="22"/>
        </w:rPr>
        <w:t> 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bookmarkStart w:id="0" w:name="_GoBack"/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Modalidade</w:t>
      </w:r>
      <w:r w:rsidRPr="009019D2">
        <w:rPr>
          <w:rFonts w:ascii="Verdana" w:hAnsi="Verdana" w:cs="Calibri"/>
          <w:color w:val="000000"/>
          <w:sz w:val="22"/>
          <w:szCs w:val="22"/>
        </w:rPr>
        <w:t>: Dispensa de Licitação com Disputa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Nº Processo:</w:t>
      </w:r>
      <w:r w:rsidRPr="009019D2">
        <w:rPr>
          <w:rFonts w:ascii="Verdana" w:hAnsi="Verdana" w:cs="Calibri"/>
          <w:color w:val="000000"/>
          <w:sz w:val="22"/>
          <w:szCs w:val="22"/>
        </w:rPr>
        <w:t> </w:t>
      </w:r>
      <w:r w:rsidR="00B81073" w:rsidRPr="00B81073">
        <w:rPr>
          <w:rFonts w:ascii="Verdana" w:hAnsi="Verdana" w:cs="Calibri"/>
          <w:bCs/>
          <w:color w:val="000000"/>
          <w:sz w:val="22"/>
          <w:szCs w:val="22"/>
        </w:rPr>
        <w:t>006.00</w:t>
      </w:r>
      <w:r w:rsidR="00B81DFF">
        <w:rPr>
          <w:rFonts w:ascii="Verdana" w:hAnsi="Verdana" w:cs="Calibri"/>
          <w:bCs/>
          <w:color w:val="000000"/>
          <w:sz w:val="22"/>
          <w:szCs w:val="22"/>
        </w:rPr>
        <w:t>4</w:t>
      </w:r>
      <w:r w:rsidR="00732E33">
        <w:rPr>
          <w:rFonts w:ascii="Verdana" w:hAnsi="Verdana" w:cs="Calibri"/>
          <w:bCs/>
          <w:color w:val="000000"/>
          <w:sz w:val="22"/>
          <w:szCs w:val="22"/>
        </w:rPr>
        <w:t>72933</w:t>
      </w:r>
      <w:r w:rsidR="00B81073" w:rsidRPr="00B81073">
        <w:rPr>
          <w:rFonts w:ascii="Verdana" w:hAnsi="Verdana" w:cs="Calibri"/>
          <w:bCs/>
          <w:color w:val="000000"/>
          <w:sz w:val="22"/>
          <w:szCs w:val="22"/>
        </w:rPr>
        <w:t>/2026-</w:t>
      </w:r>
      <w:r w:rsidR="00732E33">
        <w:rPr>
          <w:rFonts w:ascii="Verdana" w:hAnsi="Verdana" w:cs="Calibri"/>
          <w:bCs/>
          <w:color w:val="000000"/>
          <w:sz w:val="22"/>
          <w:szCs w:val="22"/>
        </w:rPr>
        <w:t>83</w:t>
      </w:r>
    </w:p>
    <w:p w:rsidR="009019D2" w:rsidRPr="00732E33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732E33">
        <w:rPr>
          <w:rFonts w:ascii="Verdana" w:hAnsi="Verdana" w:cs="Calibri"/>
          <w:b/>
          <w:bCs/>
          <w:color w:val="000000"/>
          <w:sz w:val="22"/>
          <w:szCs w:val="22"/>
        </w:rPr>
        <w:t>Objeto</w:t>
      </w:r>
      <w:r w:rsidRPr="00732E33">
        <w:rPr>
          <w:rFonts w:ascii="Verdana" w:hAnsi="Verdana" w:cs="Calibri"/>
          <w:color w:val="000000"/>
          <w:sz w:val="22"/>
          <w:szCs w:val="22"/>
        </w:rPr>
        <w:t>: </w:t>
      </w:r>
      <w:r w:rsidR="00732E33" w:rsidRPr="00732E33">
        <w:rPr>
          <w:rFonts w:ascii="Verdana" w:hAnsi="Verdana"/>
          <w:color w:val="000000"/>
          <w:sz w:val="22"/>
          <w:szCs w:val="22"/>
        </w:rPr>
        <w:t xml:space="preserve">Aquisição de kit/PPL, material de limpeza e higiene e outros materiais de consumo </w:t>
      </w:r>
      <w:r w:rsidR="00732E33" w:rsidRPr="00732E33">
        <w:rPr>
          <w:rFonts w:ascii="Verdana" w:hAnsi="Verdana"/>
          <w:color w:val="000000"/>
          <w:sz w:val="22"/>
          <w:szCs w:val="22"/>
        </w:rPr>
        <w:t>“</w:t>
      </w:r>
      <w:r w:rsidR="00732E33" w:rsidRPr="00732E33">
        <w:rPr>
          <w:rFonts w:ascii="Verdana" w:hAnsi="Verdana"/>
          <w:color w:val="000000"/>
          <w:sz w:val="22"/>
          <w:szCs w:val="22"/>
        </w:rPr>
        <w:t>DL</w:t>
      </w:r>
      <w:r w:rsidR="00732E33" w:rsidRPr="00732E33">
        <w:rPr>
          <w:rFonts w:ascii="Verdana" w:hAnsi="Verdana"/>
          <w:color w:val="000000"/>
          <w:sz w:val="22"/>
          <w:szCs w:val="22"/>
        </w:rPr>
        <w:t>”</w:t>
      </w:r>
      <w:r w:rsidR="00732E33" w:rsidRPr="00732E33">
        <w:rPr>
          <w:rFonts w:ascii="Verdana" w:hAnsi="Verdana"/>
          <w:color w:val="000000"/>
          <w:sz w:val="22"/>
          <w:szCs w:val="22"/>
        </w:rPr>
        <w:t xml:space="preserve"> 18/26</w:t>
      </w:r>
    </w:p>
    <w:p w:rsidR="009019D2" w:rsidRPr="00732E33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732E33">
        <w:rPr>
          <w:rFonts w:ascii="Verdana" w:hAnsi="Verdana" w:cs="Calibri"/>
          <w:b/>
          <w:bCs/>
          <w:color w:val="000000"/>
          <w:sz w:val="22"/>
          <w:szCs w:val="22"/>
        </w:rPr>
        <w:t>Total de Itens Licitados</w:t>
      </w:r>
      <w:r w:rsidR="00732E33" w:rsidRPr="00732E33">
        <w:rPr>
          <w:rFonts w:ascii="Verdana" w:hAnsi="Verdana" w:cs="Calibri"/>
          <w:color w:val="000000"/>
          <w:sz w:val="22"/>
          <w:szCs w:val="22"/>
        </w:rPr>
        <w:t>: 29</w:t>
      </w:r>
      <w:r w:rsidRPr="00732E33">
        <w:rPr>
          <w:rFonts w:ascii="Verdana" w:hAnsi="Verdana" w:cs="Calibri"/>
          <w:color w:val="000000"/>
          <w:sz w:val="22"/>
          <w:szCs w:val="22"/>
        </w:rPr>
        <w:t xml:space="preserve"> (</w:t>
      </w:r>
      <w:r w:rsidR="00732E33" w:rsidRPr="00732E33">
        <w:rPr>
          <w:rFonts w:ascii="Verdana" w:hAnsi="Verdana" w:cs="Calibri"/>
          <w:color w:val="000000"/>
          <w:sz w:val="22"/>
          <w:szCs w:val="22"/>
        </w:rPr>
        <w:t>vinte e nove</w:t>
      </w:r>
      <w:r w:rsidRPr="00732E33">
        <w:rPr>
          <w:rFonts w:ascii="Verdana" w:hAnsi="Verdana" w:cs="Calibri"/>
          <w:color w:val="000000"/>
          <w:sz w:val="22"/>
          <w:szCs w:val="22"/>
        </w:rPr>
        <w:t>).</w:t>
      </w:r>
    </w:p>
    <w:p w:rsidR="009019D2" w:rsidRPr="00732E33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732E33">
        <w:rPr>
          <w:rFonts w:ascii="Verdana" w:hAnsi="Verdana" w:cs="Calibri"/>
          <w:b/>
          <w:bCs/>
          <w:color w:val="000000"/>
          <w:sz w:val="22"/>
          <w:szCs w:val="22"/>
        </w:rPr>
        <w:t>Valor total da licitação</w:t>
      </w:r>
      <w:r w:rsidRPr="00732E33">
        <w:rPr>
          <w:rFonts w:ascii="Verdana" w:hAnsi="Verdana" w:cs="Calibri"/>
          <w:color w:val="000000"/>
          <w:sz w:val="22"/>
          <w:szCs w:val="22"/>
        </w:rPr>
        <w:t xml:space="preserve">: R$ </w:t>
      </w:r>
      <w:r w:rsidR="00732E33" w:rsidRPr="00732E33">
        <w:rPr>
          <w:rFonts w:ascii="Verdana" w:hAnsi="Verdana"/>
          <w:bCs/>
          <w:color w:val="000000"/>
          <w:sz w:val="22"/>
          <w:szCs w:val="22"/>
        </w:rPr>
        <w:t>64.692,85 (sessenta e quatro mil, seiscentos e noventa e dois reais e oitenta e cinco centavos)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Disponibilidade do Aviso de Contratação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: </w:t>
      </w:r>
      <w:r w:rsidR="00B81DFF">
        <w:rPr>
          <w:rFonts w:ascii="Verdana" w:hAnsi="Verdana" w:cs="Calibri"/>
          <w:color w:val="000000"/>
          <w:sz w:val="22"/>
          <w:szCs w:val="22"/>
        </w:rPr>
        <w:t>2</w:t>
      </w:r>
      <w:r w:rsidR="00732E33">
        <w:rPr>
          <w:rFonts w:ascii="Verdana" w:hAnsi="Verdana" w:cs="Calibri"/>
          <w:color w:val="000000"/>
          <w:sz w:val="22"/>
          <w:szCs w:val="22"/>
        </w:rPr>
        <w:t>7</w:t>
      </w:r>
      <w:r w:rsidRPr="009019D2">
        <w:rPr>
          <w:rFonts w:ascii="Verdana" w:hAnsi="Verdana" w:cs="Calibri"/>
          <w:color w:val="000000"/>
          <w:sz w:val="22"/>
          <w:szCs w:val="22"/>
        </w:rPr>
        <w:t>/</w:t>
      </w:r>
      <w:r w:rsidR="00B81073">
        <w:rPr>
          <w:rFonts w:ascii="Verdana" w:hAnsi="Verdana" w:cs="Calibri"/>
          <w:color w:val="000000"/>
          <w:sz w:val="22"/>
          <w:szCs w:val="22"/>
        </w:rPr>
        <w:t>10</w:t>
      </w:r>
      <w:r w:rsidRPr="009019D2">
        <w:rPr>
          <w:rFonts w:ascii="Verdana" w:hAnsi="Verdana" w:cs="Calibri"/>
          <w:color w:val="000000"/>
          <w:sz w:val="22"/>
          <w:szCs w:val="22"/>
        </w:rPr>
        <w:t>/202</w:t>
      </w:r>
      <w:r w:rsidR="00C71C86">
        <w:rPr>
          <w:rFonts w:ascii="Verdana" w:hAnsi="Verdana" w:cs="Calibri"/>
          <w:color w:val="000000"/>
          <w:sz w:val="22"/>
          <w:szCs w:val="22"/>
        </w:rPr>
        <w:t>6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Horário</w:t>
      </w:r>
      <w:r w:rsidRPr="009019D2">
        <w:rPr>
          <w:rFonts w:ascii="Verdana" w:hAnsi="Verdana" w:cs="Calibri"/>
          <w:color w:val="000000"/>
          <w:sz w:val="22"/>
          <w:szCs w:val="22"/>
        </w:rPr>
        <w:t>: das 08h00 às 17h00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Endereço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: Rod. </w:t>
      </w:r>
      <w:proofErr w:type="gramStart"/>
      <w:r w:rsidRPr="009019D2">
        <w:rPr>
          <w:rFonts w:ascii="Verdana" w:hAnsi="Verdana" w:cs="Calibri"/>
          <w:color w:val="000000"/>
          <w:sz w:val="22"/>
          <w:szCs w:val="22"/>
        </w:rPr>
        <w:t>Gen. Euclides</w:t>
      </w:r>
      <w:proofErr w:type="gramEnd"/>
      <w:r w:rsidRPr="009019D2">
        <w:rPr>
          <w:rFonts w:ascii="Verdana" w:hAnsi="Verdana" w:cs="Calibri"/>
          <w:color w:val="000000"/>
          <w:sz w:val="22"/>
          <w:szCs w:val="22"/>
        </w:rPr>
        <w:t xml:space="preserve"> de Oliveira Figueiredo, km 166 | CEP 16940-900 | Nova Independência/SP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Entrega das Propostas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: a partir de </w:t>
      </w:r>
      <w:r w:rsidR="00732E33">
        <w:rPr>
          <w:rFonts w:ascii="Verdana" w:hAnsi="Verdana" w:cs="Calibri"/>
          <w:color w:val="000000"/>
          <w:sz w:val="22"/>
          <w:szCs w:val="22"/>
        </w:rPr>
        <w:t>27</w:t>
      </w:r>
      <w:r w:rsidR="00C71C86" w:rsidRPr="009019D2">
        <w:rPr>
          <w:rFonts w:ascii="Verdana" w:hAnsi="Verdana" w:cs="Calibri"/>
          <w:color w:val="000000"/>
          <w:sz w:val="22"/>
          <w:szCs w:val="22"/>
        </w:rPr>
        <w:t>/</w:t>
      </w:r>
      <w:r w:rsidR="00B81073">
        <w:rPr>
          <w:rFonts w:ascii="Verdana" w:hAnsi="Verdana" w:cs="Calibri"/>
          <w:color w:val="000000"/>
          <w:sz w:val="22"/>
          <w:szCs w:val="22"/>
        </w:rPr>
        <w:t>10</w:t>
      </w:r>
      <w:r w:rsidR="00C71C86" w:rsidRPr="009019D2">
        <w:rPr>
          <w:rFonts w:ascii="Verdana" w:hAnsi="Verdana" w:cs="Calibri"/>
          <w:color w:val="000000"/>
          <w:sz w:val="22"/>
          <w:szCs w:val="22"/>
        </w:rPr>
        <w:t>/202</w:t>
      </w:r>
      <w:r w:rsidR="00C71C86">
        <w:rPr>
          <w:rFonts w:ascii="Verdana" w:hAnsi="Verdana" w:cs="Calibri"/>
          <w:color w:val="000000"/>
          <w:sz w:val="22"/>
          <w:szCs w:val="22"/>
        </w:rPr>
        <w:t>6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 às 08h00 no site: </w:t>
      </w:r>
      <w:hyperlink r:id="rId7" w:history="1">
        <w:r w:rsidRPr="009019D2">
          <w:rPr>
            <w:rStyle w:val="Hyperlink"/>
            <w:rFonts w:ascii="Verdana" w:hAnsi="Verdana" w:cs="Calibri"/>
            <w:sz w:val="22"/>
            <w:szCs w:val="22"/>
          </w:rPr>
          <w:t>www.gov.br/compras</w:t>
        </w:r>
      </w:hyperlink>
      <w:r w:rsidRPr="009019D2">
        <w:rPr>
          <w:rFonts w:ascii="Verdana" w:hAnsi="Verdana" w:cs="Calibri"/>
          <w:color w:val="000000"/>
          <w:sz w:val="22"/>
          <w:szCs w:val="22"/>
        </w:rPr>
        <w:t>.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Abertura das Propostas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: </w:t>
      </w:r>
      <w:r w:rsidR="00732E33">
        <w:rPr>
          <w:rFonts w:ascii="Verdana" w:hAnsi="Verdana" w:cs="Calibri"/>
          <w:color w:val="000000"/>
          <w:sz w:val="22"/>
          <w:szCs w:val="22"/>
        </w:rPr>
        <w:t>0</w:t>
      </w:r>
      <w:r w:rsidR="00B81DFF">
        <w:rPr>
          <w:rFonts w:ascii="Verdana" w:hAnsi="Verdana" w:cs="Calibri"/>
          <w:color w:val="000000"/>
          <w:sz w:val="22"/>
          <w:szCs w:val="22"/>
        </w:rPr>
        <w:t>3</w:t>
      </w:r>
      <w:r w:rsidRPr="009019D2">
        <w:rPr>
          <w:rFonts w:ascii="Verdana" w:hAnsi="Verdana" w:cs="Calibri"/>
          <w:color w:val="000000"/>
          <w:sz w:val="22"/>
          <w:szCs w:val="22"/>
        </w:rPr>
        <w:t>/</w:t>
      </w:r>
      <w:r w:rsidR="00B81073">
        <w:rPr>
          <w:rFonts w:ascii="Verdana" w:hAnsi="Verdana" w:cs="Calibri"/>
          <w:color w:val="000000"/>
          <w:sz w:val="22"/>
          <w:szCs w:val="22"/>
        </w:rPr>
        <w:t>1</w:t>
      </w:r>
      <w:r w:rsidR="00732E33">
        <w:rPr>
          <w:rFonts w:ascii="Verdana" w:hAnsi="Verdana" w:cs="Calibri"/>
          <w:color w:val="000000"/>
          <w:sz w:val="22"/>
          <w:szCs w:val="22"/>
        </w:rPr>
        <w:t>1</w:t>
      </w:r>
      <w:r w:rsidRPr="009019D2">
        <w:rPr>
          <w:rFonts w:ascii="Verdana" w:hAnsi="Verdana" w:cs="Calibri"/>
          <w:color w:val="000000"/>
          <w:sz w:val="22"/>
          <w:szCs w:val="22"/>
        </w:rPr>
        <w:t>/202</w:t>
      </w:r>
      <w:r w:rsidR="00C71C86">
        <w:rPr>
          <w:rFonts w:ascii="Verdana" w:hAnsi="Verdana" w:cs="Calibri"/>
          <w:color w:val="000000"/>
          <w:sz w:val="22"/>
          <w:szCs w:val="22"/>
        </w:rPr>
        <w:t>6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 às 09h00  no site: </w:t>
      </w:r>
      <w:hyperlink r:id="rId8" w:history="1">
        <w:r w:rsidRPr="009019D2">
          <w:rPr>
            <w:rStyle w:val="Hyperlink"/>
            <w:rFonts w:ascii="Verdana" w:hAnsi="Verdana" w:cs="Calibri"/>
            <w:sz w:val="22"/>
            <w:szCs w:val="22"/>
          </w:rPr>
          <w:t>www.gov.br/compras</w:t>
        </w:r>
      </w:hyperlink>
      <w:r w:rsidRPr="009019D2">
        <w:rPr>
          <w:rFonts w:ascii="Verdana" w:hAnsi="Verdana" w:cs="Calibri"/>
          <w:color w:val="000000"/>
          <w:sz w:val="22"/>
          <w:szCs w:val="22"/>
        </w:rPr>
        <w:t>.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Fonte:</w:t>
      </w:r>
      <w:r w:rsidRPr="009019D2">
        <w:rPr>
          <w:rFonts w:ascii="Verdana" w:hAnsi="Verdana" w:cs="Calibri"/>
          <w:color w:val="000000"/>
          <w:sz w:val="22"/>
          <w:szCs w:val="22"/>
        </w:rPr>
        <w:t> DOESP e PNCP</w:t>
      </w:r>
    </w:p>
    <w:p w:rsidR="0082558B" w:rsidRPr="0082558B" w:rsidRDefault="0082558B" w:rsidP="0082558B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82558B">
        <w:rPr>
          <w:rFonts w:ascii="Verdana" w:hAnsi="Verdana" w:cs="Calibri"/>
          <w:color w:val="000000"/>
          <w:sz w:val="22"/>
          <w:szCs w:val="22"/>
        </w:rPr>
        <w:t> </w:t>
      </w:r>
    </w:p>
    <w:p w:rsidR="0082558B" w:rsidRPr="0082558B" w:rsidRDefault="0082558B" w:rsidP="0082558B">
      <w:pPr>
        <w:pStyle w:val="textoalinhadodireita"/>
        <w:spacing w:before="120" w:beforeAutospacing="0" w:after="120" w:afterAutospacing="0" w:line="360" w:lineRule="auto"/>
        <w:ind w:left="120" w:right="120" w:firstLine="22"/>
        <w:jc w:val="right"/>
        <w:rPr>
          <w:rFonts w:ascii="Verdana" w:hAnsi="Verdana" w:cs="Calibri"/>
          <w:color w:val="000000"/>
          <w:sz w:val="22"/>
          <w:szCs w:val="22"/>
        </w:rPr>
      </w:pPr>
      <w:r w:rsidRPr="0082558B">
        <w:rPr>
          <w:rFonts w:ascii="Verdana" w:hAnsi="Verdana" w:cs="Calibri"/>
          <w:color w:val="000000"/>
          <w:sz w:val="22"/>
          <w:szCs w:val="22"/>
        </w:rPr>
        <w:t> </w:t>
      </w:r>
    </w:p>
    <w:p w:rsidR="0082558B" w:rsidRPr="0082558B" w:rsidRDefault="0082558B" w:rsidP="0082558B">
      <w:pPr>
        <w:pStyle w:val="NormalWeb"/>
        <w:spacing w:before="0" w:beforeAutospacing="0" w:after="0" w:afterAutospacing="0" w:line="360" w:lineRule="auto"/>
        <w:ind w:firstLine="22"/>
        <w:jc w:val="center"/>
        <w:rPr>
          <w:rFonts w:ascii="Verdana" w:hAnsi="Verdana"/>
          <w:color w:val="000000"/>
          <w:sz w:val="22"/>
          <w:szCs w:val="22"/>
        </w:rPr>
      </w:pPr>
      <w:r w:rsidRPr="0082558B">
        <w:rPr>
          <w:rFonts w:ascii="Verdana" w:hAnsi="Verdana"/>
          <w:b/>
          <w:bCs/>
          <w:color w:val="000000"/>
          <w:sz w:val="22"/>
          <w:szCs w:val="22"/>
        </w:rPr>
        <w:t>Rodrigo Carlos Borges</w:t>
      </w:r>
    </w:p>
    <w:p w:rsidR="0082558B" w:rsidRPr="0082558B" w:rsidRDefault="0082558B" w:rsidP="0082558B">
      <w:pPr>
        <w:pStyle w:val="tabelatextocentralizado"/>
        <w:spacing w:before="0" w:beforeAutospacing="0" w:after="0" w:afterAutospacing="0" w:line="360" w:lineRule="auto"/>
        <w:ind w:left="60" w:right="60" w:firstLine="22"/>
        <w:jc w:val="center"/>
        <w:rPr>
          <w:rFonts w:ascii="Verdana" w:hAnsi="Verdana" w:cs="Calibri"/>
          <w:color w:val="000000"/>
          <w:sz w:val="22"/>
          <w:szCs w:val="22"/>
        </w:rPr>
      </w:pPr>
      <w:r w:rsidRPr="0082558B">
        <w:rPr>
          <w:rFonts w:ascii="Verdana" w:hAnsi="Verdana" w:cs="Calibri"/>
          <w:color w:val="000000"/>
          <w:sz w:val="22"/>
          <w:szCs w:val="22"/>
        </w:rPr>
        <w:t>Chefe de Departamento</w:t>
      </w:r>
    </w:p>
    <w:bookmarkEnd w:id="0"/>
    <w:p w:rsidR="006D3B2A" w:rsidRPr="001B4DF5" w:rsidRDefault="006D3B2A" w:rsidP="001B4DF5">
      <w:pPr>
        <w:pStyle w:val="SemEspaamento"/>
        <w:spacing w:line="360" w:lineRule="auto"/>
        <w:jc w:val="center"/>
        <w:rPr>
          <w:rFonts w:ascii="Verdana" w:hAnsi="Verdana"/>
          <w:b/>
          <w:sz w:val="24"/>
          <w:szCs w:val="24"/>
        </w:rPr>
      </w:pPr>
    </w:p>
    <w:p w:rsidR="006D3B2A" w:rsidRPr="006D3B2A" w:rsidRDefault="006D3B2A" w:rsidP="006D3B2A">
      <w:pPr>
        <w:spacing w:line="360" w:lineRule="auto"/>
        <w:jc w:val="both"/>
        <w:rPr>
          <w:sz w:val="40"/>
          <w:szCs w:val="40"/>
        </w:rPr>
      </w:pPr>
    </w:p>
    <w:sectPr w:rsidR="006D3B2A" w:rsidRPr="006D3B2A" w:rsidSect="009C6147">
      <w:headerReference w:type="default" r:id="rId9"/>
      <w:footerReference w:type="default" r:id="rId10"/>
      <w:pgSz w:w="11906" w:h="16838" w:code="9"/>
      <w:pgMar w:top="1701" w:right="1134" w:bottom="567" w:left="1701" w:header="51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C86" w:rsidRDefault="00C71C86" w:rsidP="005E590D">
      <w:r>
        <w:separator/>
      </w:r>
    </w:p>
  </w:endnote>
  <w:endnote w:type="continuationSeparator" w:id="0">
    <w:p w:rsidR="00C71C86" w:rsidRDefault="00C71C86" w:rsidP="005E5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C86" w:rsidRPr="00BD2D0B" w:rsidRDefault="00C71C86" w:rsidP="005E590D">
    <w:pPr>
      <w:pStyle w:val="Rodap"/>
      <w:tabs>
        <w:tab w:val="clear" w:pos="4252"/>
        <w:tab w:val="clear" w:pos="8504"/>
        <w:tab w:val="left" w:pos="4020"/>
      </w:tabs>
      <w:ind w:left="-397" w:right="-397"/>
      <w:jc w:val="center"/>
      <w:rPr>
        <w:b w:val="0"/>
      </w:rPr>
    </w:pPr>
    <w:r w:rsidRPr="00BD2D0B">
      <w:rPr>
        <w:rFonts w:cs="Calibri"/>
        <w:b w:val="0"/>
        <w:sz w:val="16"/>
        <w:szCs w:val="16"/>
      </w:rPr>
      <w:t xml:space="preserve">Rod. </w:t>
    </w:r>
    <w:proofErr w:type="gramStart"/>
    <w:r w:rsidRPr="00BD2D0B">
      <w:rPr>
        <w:rFonts w:cs="Calibri"/>
        <w:b w:val="0"/>
        <w:sz w:val="16"/>
        <w:szCs w:val="16"/>
      </w:rPr>
      <w:t>Gen. Euclides</w:t>
    </w:r>
    <w:proofErr w:type="gramEnd"/>
    <w:r w:rsidRPr="00BD2D0B">
      <w:rPr>
        <w:rFonts w:cs="Calibri"/>
        <w:b w:val="0"/>
        <w:sz w:val="16"/>
        <w:szCs w:val="16"/>
      </w:rPr>
      <w:t xml:space="preserve"> de Oliveira Figueiredo, Km 166 | CEP 16940-000 | Nova Independência, SP | Fone: (18) 3744 – 9100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C86" w:rsidRDefault="00C71C86" w:rsidP="005E590D">
      <w:r>
        <w:separator/>
      </w:r>
    </w:p>
  </w:footnote>
  <w:footnote w:type="continuationSeparator" w:id="0">
    <w:p w:rsidR="00C71C86" w:rsidRDefault="00C71C86" w:rsidP="005E5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C86" w:rsidRDefault="00C71C86" w:rsidP="005E590D">
    <w:pPr>
      <w:rPr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3724275</wp:posOffset>
          </wp:positionH>
          <wp:positionV relativeFrom="paragraph">
            <wp:posOffset>-229235</wp:posOffset>
          </wp:positionV>
          <wp:extent cx="2507769" cy="936000"/>
          <wp:effectExtent l="0" t="0" r="6985" b="0"/>
          <wp:wrapNone/>
          <wp:docPr id="5" name="Imagem 5" descr="https://www.comunicacao.sp.gov.br/wp-content/uploads/2019/12/brasao_gesp_h_cor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www.comunicacao.sp.gov.br/wp-content/uploads/2019/12/brasao_gesp_h_cor-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110" t="38332" r="26650" b="36738"/>
                  <a:stretch/>
                </pic:blipFill>
                <pic:spPr bwMode="auto">
                  <a:xfrm>
                    <a:off x="0" y="0"/>
                    <a:ext cx="2507769" cy="936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C71C86" w:rsidRDefault="00C71C86" w:rsidP="005E590D">
    <w:pPr>
      <w:rPr>
        <w:sz w:val="16"/>
        <w:szCs w:val="16"/>
      </w:rPr>
    </w:pPr>
  </w:p>
  <w:p w:rsidR="00C71C86" w:rsidRDefault="00C71C86" w:rsidP="005E590D">
    <w:pPr>
      <w:rPr>
        <w:sz w:val="16"/>
        <w:szCs w:val="16"/>
      </w:rPr>
    </w:pPr>
  </w:p>
  <w:p w:rsidR="00C71C86" w:rsidRPr="00E74CB2" w:rsidRDefault="00C71C86" w:rsidP="005E590D">
    <w:pPr>
      <w:rPr>
        <w:b/>
        <w:sz w:val="16"/>
        <w:szCs w:val="16"/>
      </w:rPr>
    </w:pPr>
    <w:r w:rsidRPr="00E74CB2">
      <w:rPr>
        <w:sz w:val="16"/>
        <w:szCs w:val="16"/>
      </w:rPr>
      <w:t>COORDENADORIA DE UNIDADES PRISIONAIS DA REGIÃO OESTE</w:t>
    </w:r>
  </w:p>
  <w:p w:rsidR="00C71C86" w:rsidRPr="00BD2D0B" w:rsidRDefault="00C71C86" w:rsidP="00831881">
    <w:pPr>
      <w:pStyle w:val="Cabealho"/>
      <w:rPr>
        <w:b w:val="0"/>
      </w:rPr>
    </w:pPr>
    <w:r w:rsidRPr="00BD2D0B">
      <w:rPr>
        <w:b w:val="0"/>
        <w:sz w:val="16"/>
        <w:szCs w:val="16"/>
      </w:rPr>
      <w:t>CENTRO DE DETENÇÃO PROVISÓRIA DE NOVA INDEPENDÊNCIA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3538"/>
    <w:multiLevelType w:val="hybridMultilevel"/>
    <w:tmpl w:val="D3AACC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670F6"/>
    <w:multiLevelType w:val="hybridMultilevel"/>
    <w:tmpl w:val="BE6006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90D"/>
    <w:rsid w:val="000011DF"/>
    <w:rsid w:val="00001754"/>
    <w:rsid w:val="0000784F"/>
    <w:rsid w:val="00020AAC"/>
    <w:rsid w:val="000304FF"/>
    <w:rsid w:val="00032B38"/>
    <w:rsid w:val="00037F4F"/>
    <w:rsid w:val="00044CBA"/>
    <w:rsid w:val="000A4711"/>
    <w:rsid w:val="000B50EC"/>
    <w:rsid w:val="000B73B5"/>
    <w:rsid w:val="000D03B6"/>
    <w:rsid w:val="000D4810"/>
    <w:rsid w:val="000E3A55"/>
    <w:rsid w:val="00116461"/>
    <w:rsid w:val="00131B55"/>
    <w:rsid w:val="00136436"/>
    <w:rsid w:val="001448E8"/>
    <w:rsid w:val="00144D80"/>
    <w:rsid w:val="001476D5"/>
    <w:rsid w:val="00154FF2"/>
    <w:rsid w:val="001867FF"/>
    <w:rsid w:val="001A12D6"/>
    <w:rsid w:val="001B4DF5"/>
    <w:rsid w:val="001C2D7A"/>
    <w:rsid w:val="001E457A"/>
    <w:rsid w:val="002446A7"/>
    <w:rsid w:val="00293704"/>
    <w:rsid w:val="002C2F96"/>
    <w:rsid w:val="002E3D57"/>
    <w:rsid w:val="002E7514"/>
    <w:rsid w:val="002F2B29"/>
    <w:rsid w:val="002F6CDF"/>
    <w:rsid w:val="003164FD"/>
    <w:rsid w:val="0034505C"/>
    <w:rsid w:val="003C13E9"/>
    <w:rsid w:val="003D4299"/>
    <w:rsid w:val="003E63FE"/>
    <w:rsid w:val="00420611"/>
    <w:rsid w:val="00430C6A"/>
    <w:rsid w:val="00431D0F"/>
    <w:rsid w:val="00441E2A"/>
    <w:rsid w:val="00443B1C"/>
    <w:rsid w:val="0045205E"/>
    <w:rsid w:val="00452CA5"/>
    <w:rsid w:val="00452EB9"/>
    <w:rsid w:val="00453D6B"/>
    <w:rsid w:val="0047215F"/>
    <w:rsid w:val="00482E52"/>
    <w:rsid w:val="00492A4F"/>
    <w:rsid w:val="004A51DD"/>
    <w:rsid w:val="004D4D55"/>
    <w:rsid w:val="004E5A9D"/>
    <w:rsid w:val="00505AE6"/>
    <w:rsid w:val="005134A8"/>
    <w:rsid w:val="005138D3"/>
    <w:rsid w:val="00515C47"/>
    <w:rsid w:val="00516F27"/>
    <w:rsid w:val="00527591"/>
    <w:rsid w:val="00577C70"/>
    <w:rsid w:val="005E2A30"/>
    <w:rsid w:val="005E590D"/>
    <w:rsid w:val="00610521"/>
    <w:rsid w:val="00621844"/>
    <w:rsid w:val="006701C6"/>
    <w:rsid w:val="00671610"/>
    <w:rsid w:val="00693FB9"/>
    <w:rsid w:val="006A4FF2"/>
    <w:rsid w:val="006A63FE"/>
    <w:rsid w:val="006B1A2D"/>
    <w:rsid w:val="006C2058"/>
    <w:rsid w:val="006D053C"/>
    <w:rsid w:val="006D3B2A"/>
    <w:rsid w:val="006D6045"/>
    <w:rsid w:val="006F3B67"/>
    <w:rsid w:val="0070344B"/>
    <w:rsid w:val="0071479B"/>
    <w:rsid w:val="007213CD"/>
    <w:rsid w:val="00732E33"/>
    <w:rsid w:val="007600DD"/>
    <w:rsid w:val="007649AF"/>
    <w:rsid w:val="007A3310"/>
    <w:rsid w:val="007A5CB0"/>
    <w:rsid w:val="007B63D8"/>
    <w:rsid w:val="007C1635"/>
    <w:rsid w:val="007C302D"/>
    <w:rsid w:val="007C38AA"/>
    <w:rsid w:val="007D6249"/>
    <w:rsid w:val="008005E8"/>
    <w:rsid w:val="00805EE7"/>
    <w:rsid w:val="0082558B"/>
    <w:rsid w:val="00831881"/>
    <w:rsid w:val="00837950"/>
    <w:rsid w:val="008379B8"/>
    <w:rsid w:val="00842124"/>
    <w:rsid w:val="00860F56"/>
    <w:rsid w:val="00867CB3"/>
    <w:rsid w:val="00876D95"/>
    <w:rsid w:val="00883433"/>
    <w:rsid w:val="008A7441"/>
    <w:rsid w:val="008B2EF2"/>
    <w:rsid w:val="008B719B"/>
    <w:rsid w:val="008D6886"/>
    <w:rsid w:val="008F010B"/>
    <w:rsid w:val="009019D2"/>
    <w:rsid w:val="00913C1A"/>
    <w:rsid w:val="00914D1F"/>
    <w:rsid w:val="00945488"/>
    <w:rsid w:val="00957C74"/>
    <w:rsid w:val="0096797E"/>
    <w:rsid w:val="00990607"/>
    <w:rsid w:val="009B113B"/>
    <w:rsid w:val="009C6147"/>
    <w:rsid w:val="009C71B7"/>
    <w:rsid w:val="00A045B7"/>
    <w:rsid w:val="00A121FC"/>
    <w:rsid w:val="00A136B7"/>
    <w:rsid w:val="00A2062E"/>
    <w:rsid w:val="00A419D3"/>
    <w:rsid w:val="00A5116F"/>
    <w:rsid w:val="00A80107"/>
    <w:rsid w:val="00A95747"/>
    <w:rsid w:val="00B00592"/>
    <w:rsid w:val="00B1033D"/>
    <w:rsid w:val="00B364D1"/>
    <w:rsid w:val="00B5408E"/>
    <w:rsid w:val="00B6443B"/>
    <w:rsid w:val="00B81073"/>
    <w:rsid w:val="00B81DFF"/>
    <w:rsid w:val="00B96EA2"/>
    <w:rsid w:val="00BB6FC1"/>
    <w:rsid w:val="00BC7C69"/>
    <w:rsid w:val="00BD2D0B"/>
    <w:rsid w:val="00BE19E6"/>
    <w:rsid w:val="00BF6B1A"/>
    <w:rsid w:val="00C50DB2"/>
    <w:rsid w:val="00C71C86"/>
    <w:rsid w:val="00C7591F"/>
    <w:rsid w:val="00C94210"/>
    <w:rsid w:val="00C9487B"/>
    <w:rsid w:val="00CA1D3F"/>
    <w:rsid w:val="00CE24B2"/>
    <w:rsid w:val="00D01C49"/>
    <w:rsid w:val="00D0202C"/>
    <w:rsid w:val="00D2145D"/>
    <w:rsid w:val="00D42B41"/>
    <w:rsid w:val="00D46966"/>
    <w:rsid w:val="00D67F84"/>
    <w:rsid w:val="00D7002B"/>
    <w:rsid w:val="00D76D69"/>
    <w:rsid w:val="00DB2841"/>
    <w:rsid w:val="00DB5C41"/>
    <w:rsid w:val="00DB6C93"/>
    <w:rsid w:val="00DD1650"/>
    <w:rsid w:val="00DD54A8"/>
    <w:rsid w:val="00DE65C8"/>
    <w:rsid w:val="00E05460"/>
    <w:rsid w:val="00E63745"/>
    <w:rsid w:val="00E65013"/>
    <w:rsid w:val="00E74CB2"/>
    <w:rsid w:val="00EA54AB"/>
    <w:rsid w:val="00EC1C8D"/>
    <w:rsid w:val="00EE0F52"/>
    <w:rsid w:val="00F111AF"/>
    <w:rsid w:val="00F17D65"/>
    <w:rsid w:val="00F20AB9"/>
    <w:rsid w:val="00F30698"/>
    <w:rsid w:val="00F32113"/>
    <w:rsid w:val="00F66EE7"/>
    <w:rsid w:val="00F84B4B"/>
    <w:rsid w:val="00F95CD9"/>
    <w:rsid w:val="00FB3B76"/>
    <w:rsid w:val="00FC75A0"/>
    <w:rsid w:val="00FD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153B7439"/>
  <w15:docId w15:val="{E5F9C71C-552A-4377-B2D9-1CAF9008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="Arial"/>
        <w:sz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CB2"/>
    <w:pPr>
      <w:spacing w:after="0" w:line="240" w:lineRule="auto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74CB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19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E590D"/>
    <w:pPr>
      <w:tabs>
        <w:tab w:val="center" w:pos="4252"/>
        <w:tab w:val="right" w:pos="8504"/>
      </w:tabs>
    </w:pPr>
    <w:rPr>
      <w:rFonts w:cstheme="minorBidi"/>
      <w:b/>
      <w:szCs w:val="22"/>
    </w:rPr>
  </w:style>
  <w:style w:type="character" w:customStyle="1" w:styleId="CabealhoChar">
    <w:name w:val="Cabeçalho Char"/>
    <w:basedOn w:val="Fontepargpadro"/>
    <w:link w:val="Cabealho"/>
    <w:rsid w:val="005E590D"/>
  </w:style>
  <w:style w:type="paragraph" w:styleId="Rodap">
    <w:name w:val="footer"/>
    <w:basedOn w:val="Normal"/>
    <w:link w:val="RodapChar"/>
    <w:uiPriority w:val="99"/>
    <w:unhideWhenUsed/>
    <w:rsid w:val="005E590D"/>
    <w:pPr>
      <w:tabs>
        <w:tab w:val="center" w:pos="4252"/>
        <w:tab w:val="right" w:pos="8504"/>
      </w:tabs>
    </w:pPr>
    <w:rPr>
      <w:rFonts w:cstheme="minorBidi"/>
      <w:b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5E590D"/>
  </w:style>
  <w:style w:type="paragraph" w:styleId="Textodebalo">
    <w:name w:val="Balloon Text"/>
    <w:basedOn w:val="Normal"/>
    <w:link w:val="TextodebaloChar"/>
    <w:uiPriority w:val="99"/>
    <w:semiHidden/>
    <w:unhideWhenUsed/>
    <w:rsid w:val="00FD3F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3FC1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E74CB2"/>
    <w:rPr>
      <w:rFonts w:ascii="Cambria" w:eastAsia="Times New Roman" w:hAnsi="Cambria"/>
      <w:b/>
      <w:bCs/>
      <w:i/>
      <w:iCs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E74CB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E74CB2"/>
    <w:rPr>
      <w:rFonts w:ascii="Calibri" w:eastAsia="Calibri" w:hAnsi="Calibri"/>
      <w:sz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D03B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D03B6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D604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D6045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D604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D6045"/>
  </w:style>
  <w:style w:type="paragraph" w:styleId="SemEspaamento">
    <w:name w:val="No Spacing"/>
    <w:uiPriority w:val="1"/>
    <w:qFormat/>
    <w:rsid w:val="006D6045"/>
    <w:pPr>
      <w:spacing w:after="0" w:line="240" w:lineRule="auto"/>
    </w:pPr>
    <w:rPr>
      <w:rFonts w:ascii="Calibri" w:eastAsia="Times New Roman" w:hAnsi="Calibr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883433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A419D3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customStyle="1" w:styleId="textojustificadorecuoprimeiralinha">
    <w:name w:val="texto_justificado_recuo_primeira_linha"/>
    <w:basedOn w:val="Normal"/>
    <w:rsid w:val="001B4DF5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B4DF5"/>
    <w:rPr>
      <w:color w:val="0000FF"/>
      <w:u w:val="single"/>
    </w:rPr>
  </w:style>
  <w:style w:type="paragraph" w:customStyle="1" w:styleId="textocentralizadomaiusculasnegrito">
    <w:name w:val="texto_centralizado_maiusculas_negrito"/>
    <w:basedOn w:val="Normal"/>
    <w:rsid w:val="000B73B5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B73B5"/>
    <w:rPr>
      <w:b/>
      <w:bCs/>
    </w:rPr>
  </w:style>
  <w:style w:type="paragraph" w:customStyle="1" w:styleId="textoalinhadodireita">
    <w:name w:val="texto_alinhado_direita"/>
    <w:basedOn w:val="Normal"/>
    <w:rsid w:val="000B73B5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B73B5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tabelatextocentralizado">
    <w:name w:val="tabela_texto_centralizado"/>
    <w:basedOn w:val="Normal"/>
    <w:rsid w:val="0082558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Sindicância</dc:creator>
  <cp:lastModifiedBy>Administrativo</cp:lastModifiedBy>
  <cp:revision>11</cp:revision>
  <cp:lastPrinted>2022-07-21T18:59:00Z</cp:lastPrinted>
  <dcterms:created xsi:type="dcterms:W3CDTF">2025-08-18T16:08:00Z</dcterms:created>
  <dcterms:modified xsi:type="dcterms:W3CDTF">2026-10-26T21:07:00Z</dcterms:modified>
</cp:coreProperties>
</file>