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5651" w14:textId="77777777" w:rsidR="00957418" w:rsidRDefault="00BF6D0B">
      <w:pPr>
        <w:pStyle w:val="Corpodetexto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ADF421A" wp14:editId="31F7977E">
            <wp:extent cx="5391307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307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1AE5" w14:textId="77777777" w:rsidR="00957418" w:rsidRDefault="00957418">
      <w:pPr>
        <w:pStyle w:val="Corpodetexto"/>
        <w:rPr>
          <w:rFonts w:ascii="Times New Roman"/>
          <w:sz w:val="20"/>
        </w:rPr>
      </w:pPr>
    </w:p>
    <w:p w14:paraId="4DDDA93E" w14:textId="77777777" w:rsidR="00957418" w:rsidRDefault="00957418">
      <w:pPr>
        <w:pStyle w:val="Corpodetexto"/>
        <w:spacing w:before="9"/>
        <w:rPr>
          <w:rFonts w:ascii="Times New Roman"/>
          <w:sz w:val="24"/>
        </w:rPr>
      </w:pPr>
    </w:p>
    <w:p w14:paraId="655E9DCE" w14:textId="151A4BD0" w:rsidR="00957418" w:rsidRPr="00BF6D0B" w:rsidRDefault="00BF6D0B" w:rsidP="00BF6D0B">
      <w:pPr>
        <w:pStyle w:val="Ttulo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79D8DB5F" w14:textId="77777777" w:rsidR="00957418" w:rsidRDefault="00957418">
      <w:pPr>
        <w:pStyle w:val="Corpodetexto"/>
        <w:spacing w:before="1"/>
        <w:rPr>
          <w:rFonts w:ascii="Arial"/>
          <w:b/>
          <w:sz w:val="32"/>
        </w:rPr>
      </w:pPr>
    </w:p>
    <w:p w14:paraId="0F64CF2A" w14:textId="77777777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O Instituto de Previdência do Município de Jacareí, através da Diretoria do Departamento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Administrativo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Financeiro,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torna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pública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manifestação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interesse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em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obter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propostas adicionais de eventuais interessados para o presente processo de Dispensa de</w:t>
      </w:r>
      <w:r w:rsidRPr="00BF6D0B">
        <w:rPr>
          <w:color w:val="000000" w:themeColor="text1"/>
          <w:spacing w:val="-59"/>
        </w:rPr>
        <w:t xml:space="preserve"> </w:t>
      </w:r>
      <w:r w:rsidRPr="00BF6D0B">
        <w:rPr>
          <w:color w:val="000000" w:themeColor="text1"/>
        </w:rPr>
        <w:t>Licitação, com fulcro no art. 75, § 3º, da Lei 14.133/2021 e nos Decretos do Município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Jacareí</w:t>
      </w:r>
      <w:r w:rsidRPr="00BF6D0B">
        <w:rPr>
          <w:color w:val="000000" w:themeColor="text1"/>
          <w:spacing w:val="-1"/>
        </w:rPr>
        <w:t xml:space="preserve"> </w:t>
      </w:r>
      <w:r w:rsidRPr="00BF6D0B">
        <w:rPr>
          <w:color w:val="000000" w:themeColor="text1"/>
        </w:rPr>
        <w:t>nºs.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661/22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e 665/22.</w:t>
      </w:r>
    </w:p>
    <w:p w14:paraId="296C3748" w14:textId="1BAEAB9A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A empresa interessada poderá fazer o download do formulário de cotação; do Termo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Referência; da Solicitação de Compras contendo a especificação do objeto, no Portal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Nacional de Compras Públicas ou no Portal da Transparência do IPMJ, pelo período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estipulado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abaixo,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enviando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até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data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hora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final,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para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e-mail:</w:t>
      </w:r>
      <w:r w:rsidRPr="00BF6D0B">
        <w:rPr>
          <w:color w:val="000000" w:themeColor="text1"/>
          <w:spacing w:val="1"/>
        </w:rPr>
        <w:t xml:space="preserve"> </w:t>
      </w:r>
      <w:hyperlink r:id="rId6" w:history="1">
        <w:r w:rsidRPr="00A32803">
          <w:rPr>
            <w:rStyle w:val="Hyperlink"/>
          </w:rPr>
          <w:t>licitacao@ipmj.sp.gov.br</w:t>
        </w:r>
        <w:r w:rsidRPr="00A32803">
          <w:rPr>
            <w:rStyle w:val="Hyperlink"/>
            <w:spacing w:val="-2"/>
          </w:rPr>
          <w:t xml:space="preserve"> </w:t>
        </w:r>
      </w:hyperlink>
      <w:r w:rsidRPr="00BF6D0B">
        <w:rPr>
          <w:color w:val="000000" w:themeColor="text1"/>
        </w:rPr>
        <w:t>.</w:t>
      </w:r>
    </w:p>
    <w:p w14:paraId="37918166" w14:textId="77777777" w:rsidR="00957418" w:rsidRDefault="00957418">
      <w:pPr>
        <w:pStyle w:val="Corpodetexto"/>
        <w:rPr>
          <w:sz w:val="20"/>
        </w:rPr>
      </w:pPr>
    </w:p>
    <w:p w14:paraId="641E0164" w14:textId="77777777" w:rsidR="00957418" w:rsidRDefault="00957418">
      <w:pPr>
        <w:pStyle w:val="Corpodetexto"/>
        <w:rPr>
          <w:sz w:val="20"/>
        </w:rPr>
      </w:pPr>
    </w:p>
    <w:p w14:paraId="6E284346" w14:textId="77777777" w:rsidR="00957418" w:rsidRDefault="00957418">
      <w:pPr>
        <w:pStyle w:val="Corpodetexto"/>
        <w:spacing w:before="9"/>
        <w:rPr>
          <w:sz w:val="17"/>
        </w:rPr>
      </w:pPr>
    </w:p>
    <w:p w14:paraId="19A9CE7E" w14:textId="42C9D25F" w:rsidR="00957418" w:rsidRDefault="00BF6D0B">
      <w:pPr>
        <w:pStyle w:val="Corpodetexto"/>
        <w:tabs>
          <w:tab w:val="left" w:pos="4912"/>
        </w:tabs>
        <w:spacing w:before="94" w:line="360" w:lineRule="auto"/>
        <w:ind w:left="102" w:right="107"/>
      </w:pPr>
      <w:r>
        <w:t>Data</w:t>
      </w:r>
      <w:r>
        <w:rPr>
          <w:spacing w:val="47"/>
        </w:rPr>
        <w:t xml:space="preserve"> </w:t>
      </w:r>
      <w:r>
        <w:t>inicial</w:t>
      </w:r>
      <w:r>
        <w:rPr>
          <w:spacing w:val="46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recebimento</w:t>
      </w:r>
      <w:r>
        <w:rPr>
          <w:spacing w:val="45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propostas:</w:t>
      </w:r>
      <w:r>
        <w:tab/>
      </w:r>
      <w:r w:rsidR="00B431DD">
        <w:t>03</w:t>
      </w:r>
      <w:r>
        <w:t>/</w:t>
      </w:r>
      <w:r w:rsidR="00DF4529">
        <w:t>0</w:t>
      </w:r>
      <w:r w:rsidR="00B431DD">
        <w:t>9</w:t>
      </w:r>
      <w:r>
        <w:t>/202</w:t>
      </w:r>
      <w:r w:rsidR="00B431DD">
        <w:t>5</w:t>
      </w:r>
      <w:r>
        <w:rPr>
          <w:spacing w:val="45"/>
        </w:rPr>
        <w:t xml:space="preserve"> </w:t>
      </w:r>
      <w:r>
        <w:t>às</w:t>
      </w:r>
      <w:r>
        <w:rPr>
          <w:spacing w:val="46"/>
        </w:rPr>
        <w:t xml:space="preserve"> </w:t>
      </w:r>
      <w:r w:rsidR="00B431DD">
        <w:t>08</w:t>
      </w:r>
      <w:r w:rsidR="00C30998">
        <w:t>:</w:t>
      </w:r>
      <w:r w:rsidR="00B431DD">
        <w:t>3</w:t>
      </w:r>
      <w:r w:rsidR="005923F3">
        <w:t>0</w:t>
      </w:r>
      <w:r w:rsidR="00C30998">
        <w:t xml:space="preserve"> </w:t>
      </w:r>
      <w:r>
        <w:t>horas</w:t>
      </w:r>
      <w:r>
        <w:rPr>
          <w:spacing w:val="47"/>
        </w:rPr>
        <w:t xml:space="preserve"> </w:t>
      </w:r>
      <w:r>
        <w:t>(horário</w:t>
      </w:r>
      <w:r>
        <w:rPr>
          <w:spacing w:val="4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Brasília)</w:t>
      </w:r>
    </w:p>
    <w:p w14:paraId="22636735" w14:textId="77777777" w:rsidR="00957418" w:rsidRDefault="00957418">
      <w:pPr>
        <w:pStyle w:val="Corpodetexto"/>
        <w:rPr>
          <w:sz w:val="33"/>
        </w:rPr>
      </w:pPr>
    </w:p>
    <w:p w14:paraId="5A7B0EE7" w14:textId="468B7567" w:rsidR="00957418" w:rsidRDefault="00BF6D0B">
      <w:pPr>
        <w:pStyle w:val="Corpodetexto"/>
        <w:tabs>
          <w:tab w:val="left" w:pos="4898"/>
        </w:tabs>
        <w:spacing w:line="360" w:lineRule="auto"/>
        <w:ind w:left="102" w:right="110"/>
      </w:pPr>
      <w:r>
        <w:t>Data</w:t>
      </w:r>
      <w:r>
        <w:rPr>
          <w:spacing w:val="49"/>
        </w:rPr>
        <w:t xml:space="preserve"> </w:t>
      </w:r>
      <w:r>
        <w:t>final</w:t>
      </w:r>
      <w:r>
        <w:rPr>
          <w:spacing w:val="49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recebimento</w:t>
      </w:r>
      <w:r>
        <w:rPr>
          <w:spacing w:val="49"/>
        </w:rPr>
        <w:t xml:space="preserve"> </w:t>
      </w:r>
      <w:r>
        <w:t>das</w:t>
      </w:r>
      <w:r>
        <w:rPr>
          <w:spacing w:val="46"/>
        </w:rPr>
        <w:t xml:space="preserve"> </w:t>
      </w:r>
      <w:r>
        <w:t>propostas:</w:t>
      </w:r>
      <w:r>
        <w:tab/>
      </w:r>
      <w:r w:rsidR="00B431DD">
        <w:t>08</w:t>
      </w:r>
      <w:r>
        <w:t>/</w:t>
      </w:r>
      <w:r w:rsidR="0094508F">
        <w:t>0</w:t>
      </w:r>
      <w:r w:rsidR="00B431DD">
        <w:t>9</w:t>
      </w:r>
      <w:r>
        <w:t>/202</w:t>
      </w:r>
      <w:r w:rsidR="00B431DD">
        <w:t>5</w:t>
      </w:r>
      <w:r>
        <w:t xml:space="preserve"> às</w:t>
      </w:r>
      <w:r>
        <w:rPr>
          <w:spacing w:val="1"/>
        </w:rPr>
        <w:t xml:space="preserve"> </w:t>
      </w:r>
      <w:r w:rsidR="00B431DD">
        <w:t>08:30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(horário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Brasília)</w:t>
      </w:r>
    </w:p>
    <w:p w14:paraId="3DF7AC07" w14:textId="77777777" w:rsidR="00957418" w:rsidRDefault="00957418">
      <w:pPr>
        <w:pStyle w:val="Corpodetexto"/>
        <w:rPr>
          <w:sz w:val="24"/>
        </w:rPr>
      </w:pPr>
    </w:p>
    <w:p w14:paraId="55B83005" w14:textId="77777777" w:rsidR="00957418" w:rsidRDefault="00BF6D0B">
      <w:pPr>
        <w:pStyle w:val="Corpodetexto"/>
        <w:spacing w:before="208"/>
        <w:ind w:left="102"/>
      </w:pPr>
      <w:r>
        <w:t>Atenciosamente,</w:t>
      </w:r>
    </w:p>
    <w:p w14:paraId="1617224F" w14:textId="77777777" w:rsidR="00957418" w:rsidRDefault="00957418">
      <w:pPr>
        <w:pStyle w:val="Corpodetexto"/>
        <w:rPr>
          <w:sz w:val="24"/>
        </w:rPr>
      </w:pPr>
    </w:p>
    <w:p w14:paraId="108BF928" w14:textId="77777777" w:rsidR="00957418" w:rsidRDefault="00957418">
      <w:pPr>
        <w:pStyle w:val="Corpodetexto"/>
        <w:rPr>
          <w:sz w:val="24"/>
        </w:rPr>
      </w:pPr>
    </w:p>
    <w:p w14:paraId="64E23FCE" w14:textId="77777777" w:rsidR="00957418" w:rsidRDefault="00957418">
      <w:pPr>
        <w:pStyle w:val="Corpodetexto"/>
        <w:spacing w:before="11"/>
        <w:rPr>
          <w:sz w:val="28"/>
        </w:rPr>
      </w:pPr>
    </w:p>
    <w:p w14:paraId="78F40C09" w14:textId="2CDB3378" w:rsidR="00957418" w:rsidRPr="00BF6D0B" w:rsidRDefault="00BF6D0B" w:rsidP="00BF6D0B">
      <w:pPr>
        <w:pStyle w:val="Corpodetexto"/>
        <w:spacing w:line="360" w:lineRule="auto"/>
        <w:ind w:left="2153" w:right="1842" w:hanging="312"/>
      </w:pPr>
      <w:r>
        <w:t>Diretoria do Departamento Administrativo e Financeiro</w:t>
      </w:r>
      <w:r>
        <w:rPr>
          <w:spacing w:val="-59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do Município de</w:t>
      </w:r>
      <w:r>
        <w:rPr>
          <w:spacing w:val="-1"/>
        </w:rPr>
        <w:t xml:space="preserve"> </w:t>
      </w:r>
      <w:r>
        <w:t>Jacareí</w:t>
      </w:r>
    </w:p>
    <w:sectPr w:rsidR="00957418" w:rsidRPr="00BF6D0B">
      <w:type w:val="continuous"/>
      <w:pgSz w:w="11910" w:h="16840"/>
      <w:pgMar w:top="86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3" w:hanging="261"/>
      </w:pPr>
      <w:rPr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lang w:val="pt-PT" w:eastAsia="en-US" w:bidi="ar-SA"/>
      </w:rPr>
    </w:lvl>
  </w:abstractNum>
  <w:abstractNum w:abstractNumId="1" w15:restartNumberingAfterBreak="0">
    <w:nsid w:val="439E5575"/>
    <w:multiLevelType w:val="hybridMultilevel"/>
    <w:tmpl w:val="F218200A"/>
    <w:lvl w:ilvl="0" w:tplc="A782CAA6">
      <w:start w:val="1"/>
      <w:numFmt w:val="lowerLetter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02987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8786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18"/>
    <w:rsid w:val="00022B15"/>
    <w:rsid w:val="00176007"/>
    <w:rsid w:val="002E0DEF"/>
    <w:rsid w:val="004A13F5"/>
    <w:rsid w:val="005923F3"/>
    <w:rsid w:val="005D3EF0"/>
    <w:rsid w:val="00681A2B"/>
    <w:rsid w:val="006E084E"/>
    <w:rsid w:val="00710180"/>
    <w:rsid w:val="0094508F"/>
    <w:rsid w:val="00957418"/>
    <w:rsid w:val="009B0A0F"/>
    <w:rsid w:val="00A76392"/>
    <w:rsid w:val="00B431DD"/>
    <w:rsid w:val="00B51E83"/>
    <w:rsid w:val="00BF6D0B"/>
    <w:rsid w:val="00C30998"/>
    <w:rsid w:val="00D1627E"/>
    <w:rsid w:val="00DF4529"/>
    <w:rsid w:val="00E006A3"/>
    <w:rsid w:val="00EE61B5"/>
    <w:rsid w:val="00F07C0C"/>
    <w:rsid w:val="00F71A90"/>
    <w:rsid w:val="00FD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5F80"/>
  <w15:docId w15:val="{33FA64DB-C535-41A7-9F6A-3F119AF1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BF6D0B"/>
    <w:pPr>
      <w:ind w:left="341" w:hanging="3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2"/>
      <w:ind w:left="2454" w:right="2465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1"/>
    <w:semiHidden/>
    <w:rsid w:val="00BF6D0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BF6D0B"/>
    <w:pPr>
      <w:ind w:left="102"/>
      <w:outlineLvl w:val="1"/>
    </w:pPr>
    <w:rPr>
      <w:rFonts w:ascii="Arial" w:eastAsia="Arial" w:hAnsi="Arial" w:cs="Arial"/>
      <w:b/>
      <w:bCs/>
    </w:rPr>
  </w:style>
  <w:style w:type="character" w:styleId="Hyperlink">
    <w:name w:val="Hyperlink"/>
    <w:basedOn w:val="Fontepargpadro"/>
    <w:uiPriority w:val="99"/>
    <w:unhideWhenUsed/>
    <w:rsid w:val="00BF6D0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6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ao@ipmj.sp.gov.br%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Compras1</cp:lastModifiedBy>
  <cp:revision>3</cp:revision>
  <cp:lastPrinted>2024-02-20T19:15:00Z</cp:lastPrinted>
  <dcterms:created xsi:type="dcterms:W3CDTF">2024-02-20T19:16:00Z</dcterms:created>
  <dcterms:modified xsi:type="dcterms:W3CDTF">2025-09-02T18:25:00Z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