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FDF6EC" w14:textId="18009823" w:rsidR="0074353D" w:rsidRPr="00652AE4" w:rsidRDefault="0074353D" w:rsidP="0074353D">
      <w:pPr>
        <w:jc w:val="center"/>
        <w:rPr>
          <w:rStyle w:val="Forte"/>
          <w:rFonts w:asciiTheme="minorHAnsi" w:hAnsiTheme="minorHAnsi" w:cstheme="minorHAnsi"/>
          <w:b/>
          <w:bCs w:val="0"/>
          <w:sz w:val="28"/>
          <w:szCs w:val="24"/>
        </w:rPr>
      </w:pPr>
      <w:r w:rsidRPr="00652AE4">
        <w:rPr>
          <w:rStyle w:val="Forte"/>
          <w:rFonts w:asciiTheme="minorHAnsi" w:hAnsiTheme="minorHAnsi" w:cstheme="minorHAnsi"/>
          <w:b/>
          <w:bCs w:val="0"/>
          <w:sz w:val="28"/>
          <w:szCs w:val="24"/>
        </w:rPr>
        <w:t>AVI</w:t>
      </w:r>
      <w:r w:rsidR="00532903">
        <w:rPr>
          <w:rStyle w:val="Forte"/>
          <w:rFonts w:asciiTheme="minorHAnsi" w:hAnsiTheme="minorHAnsi" w:cstheme="minorHAnsi"/>
          <w:b/>
          <w:bCs w:val="0"/>
          <w:sz w:val="28"/>
          <w:szCs w:val="24"/>
        </w:rPr>
        <w:t>SO DE DISPENSA DE LICITAÇÃO Nº</w:t>
      </w:r>
      <w:r w:rsidR="0028420B">
        <w:rPr>
          <w:rStyle w:val="Forte"/>
          <w:rFonts w:asciiTheme="minorHAnsi" w:hAnsiTheme="minorHAnsi" w:cstheme="minorHAnsi"/>
          <w:b/>
          <w:bCs w:val="0"/>
          <w:sz w:val="28"/>
          <w:szCs w:val="24"/>
        </w:rPr>
        <w:t xml:space="preserve"> 05</w:t>
      </w:r>
      <w:r w:rsidRPr="00652AE4">
        <w:rPr>
          <w:rStyle w:val="Forte"/>
          <w:rFonts w:asciiTheme="minorHAnsi" w:hAnsiTheme="minorHAnsi" w:cstheme="minorHAnsi"/>
          <w:b/>
          <w:bCs w:val="0"/>
          <w:sz w:val="28"/>
          <w:szCs w:val="24"/>
        </w:rPr>
        <w:t>/2024</w:t>
      </w:r>
    </w:p>
    <w:p w14:paraId="1DF67129" w14:textId="77777777" w:rsidR="0074353D" w:rsidRPr="00652AE4" w:rsidRDefault="0074353D" w:rsidP="0074353D">
      <w:pPr>
        <w:autoSpaceDE w:val="0"/>
        <w:autoSpaceDN w:val="0"/>
        <w:adjustRightInd w:val="0"/>
        <w:jc w:val="left"/>
        <w:rPr>
          <w:rFonts w:asciiTheme="minorHAnsi" w:hAnsiTheme="minorHAnsi" w:cstheme="minorHAnsi"/>
          <w:sz w:val="20"/>
          <w:lang w:eastAsia="en-US"/>
        </w:rPr>
      </w:pPr>
    </w:p>
    <w:p w14:paraId="125FF8EE" w14:textId="77777777" w:rsidR="0074353D" w:rsidRPr="00652AE4" w:rsidRDefault="0074353D" w:rsidP="0074353D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sz w:val="20"/>
          <w:lang w:eastAsia="en-US"/>
        </w:rPr>
      </w:pPr>
      <w:r w:rsidRPr="00652AE4">
        <w:rPr>
          <w:rFonts w:asciiTheme="minorHAnsi" w:hAnsiTheme="minorHAnsi" w:cstheme="minorHAnsi"/>
          <w:sz w:val="20"/>
          <w:lang w:eastAsia="en-US"/>
        </w:rPr>
        <w:t>FUNDAMENTAÇÃO LEGAL: ART. 75, INCISO II e §§ 1º a 4º, DA LEI FEDERAL Nº 14.133/2021;</w:t>
      </w:r>
    </w:p>
    <w:p w14:paraId="7A21BCEC" w14:textId="77777777" w:rsidR="0074353D" w:rsidRDefault="0074353D" w:rsidP="0074353D">
      <w:pPr>
        <w:jc w:val="center"/>
        <w:rPr>
          <w:rFonts w:asciiTheme="minorHAnsi" w:hAnsiTheme="minorHAnsi" w:cstheme="minorHAnsi"/>
          <w:sz w:val="20"/>
          <w:lang w:eastAsia="en-US"/>
        </w:rPr>
      </w:pPr>
    </w:p>
    <w:p w14:paraId="7B59B360" w14:textId="2D1BA8C6" w:rsidR="0074353D" w:rsidRDefault="00532903" w:rsidP="0074353D">
      <w:pPr>
        <w:pStyle w:val="Corpodetexto"/>
        <w:kinsoku w:val="0"/>
        <w:overflowPunct w:val="0"/>
        <w:spacing w:before="1" w:line="360" w:lineRule="auto"/>
        <w:ind w:left="103" w:right="96"/>
        <w:rPr>
          <w:rFonts w:asciiTheme="minorHAnsi" w:hAnsiTheme="minorHAnsi" w:cstheme="minorHAnsi"/>
          <w:sz w:val="22"/>
        </w:rPr>
      </w:pPr>
      <w:r w:rsidRPr="00532903">
        <w:rPr>
          <w:rFonts w:asciiTheme="minorHAnsi" w:hAnsiTheme="minorHAnsi" w:cstheme="minorHAnsi"/>
          <w:b/>
          <w:color w:val="000000"/>
          <w:sz w:val="22"/>
          <w:szCs w:val="22"/>
        </w:rPr>
        <w:t>O Instituto de Previdência de Mafra - IPMM</w:t>
      </w:r>
      <w:r w:rsidR="0074353D" w:rsidRPr="00881A92">
        <w:rPr>
          <w:rFonts w:asciiTheme="minorHAnsi" w:hAnsiTheme="minorHAnsi" w:cstheme="minorHAnsi"/>
          <w:sz w:val="22"/>
        </w:rPr>
        <w:t xml:space="preserve">, com sede na </w:t>
      </w:r>
      <w:r>
        <w:rPr>
          <w:rFonts w:asciiTheme="minorHAnsi" w:hAnsiTheme="minorHAnsi" w:cstheme="minorHAnsi"/>
          <w:sz w:val="22"/>
        </w:rPr>
        <w:t>Rua Marechal Floriano Peixoto, 669 - Centro, Mafra - SC, 89-300-168</w:t>
      </w:r>
      <w:r w:rsidR="0074353D" w:rsidRPr="00881A92">
        <w:rPr>
          <w:rFonts w:asciiTheme="minorHAnsi" w:hAnsiTheme="minorHAnsi" w:cstheme="minorHAnsi"/>
          <w:sz w:val="22"/>
        </w:rPr>
        <w:t>, inscrita no C</w:t>
      </w:r>
      <w:r>
        <w:rPr>
          <w:rFonts w:asciiTheme="minorHAnsi" w:hAnsiTheme="minorHAnsi" w:cstheme="minorHAnsi"/>
          <w:sz w:val="22"/>
        </w:rPr>
        <w:t>NPJ/MF sob n° 97.457.071/0001-50</w:t>
      </w:r>
      <w:r w:rsidR="0074353D" w:rsidRPr="00881A92">
        <w:rPr>
          <w:rFonts w:asciiTheme="minorHAnsi" w:hAnsiTheme="minorHAnsi" w:cstheme="minorHAnsi"/>
          <w:sz w:val="22"/>
        </w:rPr>
        <w:t>, torna público para</w:t>
      </w:r>
      <w:r w:rsidR="0074353D" w:rsidRPr="00881A92">
        <w:rPr>
          <w:rFonts w:asciiTheme="minorHAnsi" w:hAnsiTheme="minorHAnsi" w:cstheme="minorHAnsi"/>
          <w:spacing w:val="1"/>
          <w:sz w:val="22"/>
        </w:rPr>
        <w:t xml:space="preserve"> </w:t>
      </w:r>
      <w:r w:rsidR="0074353D" w:rsidRPr="00881A92">
        <w:rPr>
          <w:rFonts w:asciiTheme="minorHAnsi" w:hAnsiTheme="minorHAnsi" w:cstheme="minorHAnsi"/>
          <w:sz w:val="22"/>
        </w:rPr>
        <w:t xml:space="preserve">conhecimento dos interessados a realização </w:t>
      </w:r>
      <w:r w:rsidR="0074353D" w:rsidRPr="00881A92">
        <w:rPr>
          <w:rFonts w:asciiTheme="minorHAnsi" w:hAnsiTheme="minorHAnsi" w:cstheme="minorHAnsi"/>
          <w:b/>
          <w:bCs/>
          <w:sz w:val="22"/>
        </w:rPr>
        <w:t>DISPENSA DE LICITAÇÃO</w:t>
      </w:r>
      <w:r w:rsidR="0074353D" w:rsidRPr="00881A92">
        <w:rPr>
          <w:rFonts w:asciiTheme="minorHAnsi" w:hAnsiTheme="minorHAnsi" w:cstheme="minorHAnsi"/>
          <w:sz w:val="22"/>
        </w:rPr>
        <w:t>, com critério de julgamento</w:t>
      </w:r>
      <w:r w:rsidR="0074353D" w:rsidRPr="00881A92">
        <w:rPr>
          <w:rFonts w:asciiTheme="minorHAnsi" w:hAnsiTheme="minorHAnsi" w:cstheme="minorHAnsi"/>
          <w:spacing w:val="1"/>
          <w:sz w:val="22"/>
        </w:rPr>
        <w:t xml:space="preserve"> </w:t>
      </w:r>
      <w:r w:rsidR="0028420B">
        <w:rPr>
          <w:rFonts w:asciiTheme="minorHAnsi" w:hAnsiTheme="minorHAnsi" w:cstheme="minorHAnsi"/>
          <w:b/>
          <w:bCs/>
          <w:sz w:val="22"/>
        </w:rPr>
        <w:t>MENOR PREÇO</w:t>
      </w:r>
      <w:r w:rsidR="0074353D" w:rsidRPr="00881A92">
        <w:rPr>
          <w:rFonts w:asciiTheme="minorHAnsi" w:hAnsiTheme="minorHAnsi" w:cstheme="minorHAnsi"/>
          <w:sz w:val="22"/>
        </w:rPr>
        <w:t>, nos termos do Art. nº 75, inciso II da Lei 14.133/2021, e de acordo com as</w:t>
      </w:r>
      <w:r w:rsidR="0074353D" w:rsidRPr="00881A92">
        <w:rPr>
          <w:rFonts w:asciiTheme="minorHAnsi" w:hAnsiTheme="minorHAnsi" w:cstheme="minorHAnsi"/>
          <w:spacing w:val="1"/>
          <w:sz w:val="22"/>
        </w:rPr>
        <w:t xml:space="preserve"> </w:t>
      </w:r>
      <w:r w:rsidR="0074353D" w:rsidRPr="00881A92">
        <w:rPr>
          <w:rFonts w:asciiTheme="minorHAnsi" w:hAnsiTheme="minorHAnsi" w:cstheme="minorHAnsi"/>
          <w:sz w:val="22"/>
        </w:rPr>
        <w:t>condições, critérios e procedimentos estabelecidos neste Aviso e seus anexos, objetivando obter a melhor</w:t>
      </w:r>
      <w:r w:rsidR="0074353D" w:rsidRPr="00881A92">
        <w:rPr>
          <w:rFonts w:asciiTheme="minorHAnsi" w:hAnsiTheme="minorHAnsi" w:cstheme="minorHAnsi"/>
          <w:spacing w:val="1"/>
          <w:sz w:val="22"/>
        </w:rPr>
        <w:t xml:space="preserve"> </w:t>
      </w:r>
      <w:r w:rsidR="0074353D" w:rsidRPr="00881A92">
        <w:rPr>
          <w:rFonts w:asciiTheme="minorHAnsi" w:hAnsiTheme="minorHAnsi" w:cstheme="minorHAnsi"/>
          <w:sz w:val="22"/>
        </w:rPr>
        <w:t>proposta</w:t>
      </w:r>
      <w:r w:rsidR="00C75B7D">
        <w:rPr>
          <w:rFonts w:asciiTheme="minorHAnsi" w:hAnsiTheme="minorHAnsi" w:cstheme="minorHAnsi"/>
          <w:sz w:val="22"/>
        </w:rPr>
        <w:t>.</w:t>
      </w:r>
    </w:p>
    <w:p w14:paraId="3B435DA4" w14:textId="3291DCD6" w:rsidR="0074353D" w:rsidRPr="00881A92" w:rsidRDefault="0074353D" w:rsidP="0074353D">
      <w:pPr>
        <w:rPr>
          <w:rFonts w:asciiTheme="minorHAnsi" w:hAnsiTheme="minorHAnsi" w:cstheme="minorHAnsi"/>
        </w:rPr>
      </w:pPr>
      <w:r w:rsidRPr="00881A92">
        <w:rPr>
          <w:rFonts w:asciiTheme="minorHAnsi" w:hAnsiTheme="minorHAnsi" w:cstheme="minorHAnsi"/>
          <w:b/>
          <w:bCs/>
        </w:rPr>
        <w:t xml:space="preserve">OBJETO: </w:t>
      </w:r>
      <w:r w:rsidRPr="00881A92">
        <w:rPr>
          <w:rFonts w:asciiTheme="minorHAnsi" w:hAnsiTheme="minorHAnsi" w:cstheme="minorHAnsi"/>
        </w:rPr>
        <w:t>Contrata</w:t>
      </w:r>
      <w:r w:rsidR="00C75B7D">
        <w:rPr>
          <w:rFonts w:asciiTheme="minorHAnsi" w:hAnsiTheme="minorHAnsi" w:cstheme="minorHAnsi"/>
        </w:rPr>
        <w:t>ção de empresa para realizar impressão gráfica da cartilha previdenciária</w:t>
      </w:r>
      <w:r w:rsidRPr="00881A92">
        <w:rPr>
          <w:rFonts w:asciiTheme="minorHAnsi" w:hAnsiTheme="minorHAnsi" w:cstheme="minorHAnsi"/>
        </w:rPr>
        <w:t xml:space="preserve"> conforme especificações e q</w:t>
      </w:r>
      <w:r w:rsidR="000A541E">
        <w:rPr>
          <w:rFonts w:asciiTheme="minorHAnsi" w:hAnsiTheme="minorHAnsi" w:cstheme="minorHAnsi"/>
        </w:rPr>
        <w:t>uantidades estabelecidas no termo de referencia.</w:t>
      </w:r>
    </w:p>
    <w:p w14:paraId="226C287C" w14:textId="77777777" w:rsidR="0074353D" w:rsidRPr="00881A92" w:rsidRDefault="0074353D" w:rsidP="0074353D">
      <w:pPr>
        <w:rPr>
          <w:rFonts w:asciiTheme="minorHAnsi" w:hAnsiTheme="minorHAnsi" w:cstheme="minorHAnsi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5"/>
        <w:gridCol w:w="4033"/>
        <w:gridCol w:w="627"/>
      </w:tblGrid>
      <w:tr w:rsidR="0074353D" w:rsidRPr="00881A92" w14:paraId="7E954E6B" w14:textId="77777777" w:rsidTr="00CE44F7">
        <w:trPr>
          <w:trHeight w:val="325"/>
          <w:jc w:val="center"/>
        </w:trPr>
        <w:tc>
          <w:tcPr>
            <w:tcW w:w="0" w:type="auto"/>
          </w:tcPr>
          <w:p w14:paraId="2A59D099" w14:textId="77777777" w:rsidR="0074353D" w:rsidRPr="00881A92" w:rsidRDefault="0074353D" w:rsidP="003F1A2C">
            <w:pPr>
              <w:spacing w:after="160" w:line="259" w:lineRule="auto"/>
              <w:ind w:left="81"/>
              <w:jc w:val="center"/>
              <w:rPr>
                <w:rFonts w:asciiTheme="minorHAnsi" w:hAnsiTheme="minorHAnsi" w:cstheme="minorHAnsi"/>
                <w:b/>
              </w:rPr>
            </w:pPr>
            <w:r w:rsidRPr="00881A92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0" w:type="auto"/>
          </w:tcPr>
          <w:p w14:paraId="52A45639" w14:textId="77777777" w:rsidR="0074353D" w:rsidRPr="00881A92" w:rsidRDefault="0074353D" w:rsidP="003F1A2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81A92">
              <w:rPr>
                <w:rFonts w:asciiTheme="minorHAnsi" w:hAnsiTheme="minorHAnsi" w:cstheme="minorHAnsi"/>
                <w:b/>
              </w:rPr>
              <w:t>Descrição</w:t>
            </w:r>
          </w:p>
        </w:tc>
        <w:tc>
          <w:tcPr>
            <w:tcW w:w="0" w:type="auto"/>
          </w:tcPr>
          <w:p w14:paraId="058C9DFB" w14:textId="77777777" w:rsidR="0074353D" w:rsidRPr="00881A92" w:rsidRDefault="0074353D" w:rsidP="003F1A2C">
            <w:pPr>
              <w:jc w:val="center"/>
              <w:rPr>
                <w:rFonts w:asciiTheme="minorHAnsi" w:hAnsiTheme="minorHAnsi" w:cstheme="minorHAnsi"/>
                <w:b/>
              </w:rPr>
            </w:pPr>
            <w:proofErr w:type="spellStart"/>
            <w:r w:rsidRPr="00881A92">
              <w:rPr>
                <w:rFonts w:asciiTheme="minorHAnsi" w:hAnsiTheme="minorHAnsi" w:cstheme="minorHAnsi"/>
                <w:b/>
              </w:rPr>
              <w:t>Qtd</w:t>
            </w:r>
            <w:proofErr w:type="spellEnd"/>
            <w:r w:rsidRPr="00881A92">
              <w:rPr>
                <w:rFonts w:asciiTheme="minorHAnsi" w:hAnsiTheme="minorHAnsi" w:cstheme="minorHAnsi"/>
                <w:b/>
              </w:rPr>
              <w:t>.</w:t>
            </w:r>
          </w:p>
        </w:tc>
      </w:tr>
      <w:tr w:rsidR="0074353D" w:rsidRPr="00881A92" w14:paraId="0EB74F53" w14:textId="77777777" w:rsidTr="00CE44F7">
        <w:trPr>
          <w:trHeight w:val="690"/>
          <w:jc w:val="center"/>
        </w:trPr>
        <w:tc>
          <w:tcPr>
            <w:tcW w:w="0" w:type="auto"/>
            <w:vAlign w:val="center"/>
          </w:tcPr>
          <w:p w14:paraId="40EE4D77" w14:textId="77777777" w:rsidR="0074353D" w:rsidRPr="00881A92" w:rsidRDefault="0074353D" w:rsidP="003F1A2C">
            <w:pPr>
              <w:spacing w:after="160" w:line="259" w:lineRule="auto"/>
              <w:ind w:left="81"/>
              <w:jc w:val="center"/>
              <w:rPr>
                <w:rFonts w:asciiTheme="minorHAnsi" w:hAnsiTheme="minorHAnsi" w:cstheme="minorHAnsi"/>
              </w:rPr>
            </w:pPr>
            <w:r w:rsidRPr="00881A92"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0" w:type="auto"/>
            <w:vAlign w:val="center"/>
          </w:tcPr>
          <w:p w14:paraId="111EABF8" w14:textId="56073DF1" w:rsidR="0074353D" w:rsidRPr="00881A92" w:rsidRDefault="00085B84" w:rsidP="00085B84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>I</w:t>
            </w:r>
            <w:r w:rsidRPr="00C1387F"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>mpressão gráfica </w:t>
            </w:r>
            <w:r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>da cartilha previdenciária</w:t>
            </w:r>
          </w:p>
        </w:tc>
        <w:tc>
          <w:tcPr>
            <w:tcW w:w="0" w:type="auto"/>
            <w:vAlign w:val="center"/>
          </w:tcPr>
          <w:p w14:paraId="60B8057C" w14:textId="652F99DB" w:rsidR="0074353D" w:rsidRPr="00881A92" w:rsidRDefault="0028420B" w:rsidP="003F1A2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1800</w:t>
            </w:r>
          </w:p>
        </w:tc>
      </w:tr>
    </w:tbl>
    <w:p w14:paraId="6180A4E2" w14:textId="77777777" w:rsidR="0074353D" w:rsidRPr="00881A92" w:rsidRDefault="0074353D" w:rsidP="0074353D">
      <w:pPr>
        <w:pStyle w:val="Corpodetexto"/>
        <w:kinsoku w:val="0"/>
        <w:overflowPunct w:val="0"/>
        <w:spacing w:before="1" w:line="360" w:lineRule="auto"/>
        <w:ind w:left="103" w:right="96"/>
        <w:rPr>
          <w:rFonts w:asciiTheme="minorHAnsi" w:hAnsiTheme="minorHAnsi" w:cstheme="minorHAnsi"/>
          <w:sz w:val="22"/>
        </w:rPr>
      </w:pPr>
    </w:p>
    <w:tbl>
      <w:tblPr>
        <w:tblpPr w:leftFromText="141" w:rightFromText="141" w:vertAnchor="text" w:horzAnchor="margin" w:tblpY="23"/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83"/>
        <w:gridCol w:w="3867"/>
      </w:tblGrid>
      <w:tr w:rsidR="0074353D" w:rsidRPr="00652AE4" w14:paraId="1ADD648B" w14:textId="77777777" w:rsidTr="00CE44F7">
        <w:trPr>
          <w:trHeight w:val="481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2553C" w14:textId="77777777" w:rsidR="0074353D" w:rsidRPr="00652AE4" w:rsidRDefault="0074353D" w:rsidP="00CE44F7">
            <w:pPr>
              <w:kinsoku w:val="0"/>
              <w:overflowPunct w:val="0"/>
              <w:autoSpaceDE w:val="0"/>
              <w:autoSpaceDN w:val="0"/>
              <w:adjustRightInd w:val="0"/>
              <w:spacing w:line="251" w:lineRule="exact"/>
              <w:ind w:left="3659" w:right="3647"/>
              <w:jc w:val="center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652AE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DADOS</w:t>
            </w:r>
            <w:r w:rsidRPr="00652AE4">
              <w:rPr>
                <w:rFonts w:asciiTheme="minorHAnsi" w:hAnsiTheme="minorHAnsi" w:cstheme="minorHAnsi"/>
                <w:b/>
                <w:bCs/>
                <w:spacing w:val="-9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DO</w:t>
            </w:r>
            <w:r w:rsidRPr="00652AE4">
              <w:rPr>
                <w:rFonts w:asciiTheme="minorHAnsi" w:hAnsiTheme="minorHAnsi" w:cstheme="minorHAnsi"/>
                <w:b/>
                <w:bCs/>
                <w:spacing w:val="-4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AVISO</w:t>
            </w:r>
          </w:p>
          <w:p w14:paraId="4ECC9E30" w14:textId="31631D31" w:rsidR="0074353D" w:rsidRPr="00652AE4" w:rsidRDefault="00CB1973" w:rsidP="00CE44F7">
            <w:pPr>
              <w:kinsoku w:val="0"/>
              <w:overflowPunct w:val="0"/>
              <w:autoSpaceDE w:val="0"/>
              <w:autoSpaceDN w:val="0"/>
              <w:adjustRightInd w:val="0"/>
              <w:spacing w:before="1" w:line="210" w:lineRule="exact"/>
              <w:ind w:left="3661" w:right="3647"/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>Mafra em 18</w:t>
            </w:r>
            <w:r w:rsidR="00532903">
              <w:rPr>
                <w:rFonts w:asciiTheme="minorHAnsi" w:hAnsiTheme="minorHAnsi" w:cstheme="minorHAnsi"/>
                <w:szCs w:val="24"/>
                <w:lang w:eastAsia="en-US"/>
              </w:rPr>
              <w:t>/03</w:t>
            </w:r>
            <w:r w:rsidR="0074353D" w:rsidRPr="00881A92">
              <w:rPr>
                <w:rFonts w:asciiTheme="minorHAnsi" w:hAnsiTheme="minorHAnsi" w:cstheme="minorHAnsi"/>
                <w:szCs w:val="24"/>
                <w:lang w:eastAsia="en-US"/>
              </w:rPr>
              <w:t>/2024</w:t>
            </w:r>
          </w:p>
        </w:tc>
      </w:tr>
      <w:tr w:rsidR="0074353D" w:rsidRPr="00652AE4" w14:paraId="168A9736" w14:textId="77777777" w:rsidTr="00CE44F7">
        <w:trPr>
          <w:trHeight w:val="710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6D873" w14:textId="1DDD7FEA" w:rsidR="0074353D" w:rsidRPr="00652AE4" w:rsidRDefault="0074353D" w:rsidP="00CE44F7">
            <w:pPr>
              <w:kinsoku w:val="0"/>
              <w:overflowPunct w:val="0"/>
              <w:autoSpaceDE w:val="0"/>
              <w:autoSpaceDN w:val="0"/>
              <w:adjustRightInd w:val="0"/>
              <w:ind w:left="107"/>
              <w:jc w:val="center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652AE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PROCESSO</w:t>
            </w:r>
            <w:r w:rsidRPr="00652AE4">
              <w:rPr>
                <w:rFonts w:asciiTheme="minorHAnsi" w:hAnsiTheme="minorHAnsi" w:cstheme="minorHAnsi"/>
                <w:b/>
                <w:bCs/>
                <w:spacing w:val="-5"/>
                <w:szCs w:val="24"/>
                <w:lang w:eastAsia="en-US"/>
              </w:rPr>
              <w:t xml:space="preserve"> </w:t>
            </w:r>
            <w:r w:rsidR="00532903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ADMINISTRATIVO Nº </w:t>
            </w:r>
            <w:r w:rsidRPr="00881A92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/2024</w:t>
            </w:r>
          </w:p>
        </w:tc>
      </w:tr>
      <w:tr w:rsidR="0074353D" w:rsidRPr="00652AE4" w14:paraId="4CE789A4" w14:textId="77777777" w:rsidTr="00CE44F7">
        <w:trPr>
          <w:trHeight w:val="68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7A784" w14:textId="77777777" w:rsidR="0074353D" w:rsidRPr="00652AE4" w:rsidRDefault="0074353D" w:rsidP="00CE44F7">
            <w:pPr>
              <w:kinsoku w:val="0"/>
              <w:overflowPunct w:val="0"/>
              <w:autoSpaceDE w:val="0"/>
              <w:autoSpaceDN w:val="0"/>
              <w:adjustRightInd w:val="0"/>
              <w:ind w:left="107" w:right="34"/>
              <w:jc w:val="center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652AE4">
              <w:rPr>
                <w:rFonts w:asciiTheme="minorHAnsi" w:hAnsiTheme="minorHAnsi" w:cstheme="minorHAnsi"/>
                <w:b/>
                <w:bCs/>
                <w:spacing w:val="-3"/>
                <w:szCs w:val="24"/>
                <w:lang w:eastAsia="en-US"/>
              </w:rPr>
              <w:t>DATA</w:t>
            </w:r>
            <w:r w:rsidRPr="00652AE4">
              <w:rPr>
                <w:rFonts w:asciiTheme="minorHAnsi" w:hAnsiTheme="minorHAnsi" w:cstheme="minorHAnsi"/>
                <w:b/>
                <w:bCs/>
                <w:spacing w:val="-8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b/>
                <w:bCs/>
                <w:spacing w:val="-3"/>
                <w:szCs w:val="24"/>
                <w:lang w:eastAsia="en-US"/>
              </w:rPr>
              <w:t>E</w:t>
            </w:r>
            <w:r w:rsidRPr="00652AE4">
              <w:rPr>
                <w:rFonts w:asciiTheme="minorHAnsi" w:hAnsiTheme="minorHAnsi" w:cstheme="minorHAnsi"/>
                <w:b/>
                <w:bCs/>
                <w:spacing w:val="-6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b/>
                <w:bCs/>
                <w:spacing w:val="-3"/>
                <w:szCs w:val="24"/>
                <w:lang w:eastAsia="en-US"/>
              </w:rPr>
              <w:t>HORA</w:t>
            </w:r>
            <w:r w:rsidRPr="00652AE4">
              <w:rPr>
                <w:rFonts w:asciiTheme="minorHAnsi" w:hAnsiTheme="minorHAnsi" w:cstheme="minorHAnsi"/>
                <w:b/>
                <w:bCs/>
                <w:spacing w:val="-10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b/>
                <w:bCs/>
                <w:spacing w:val="-3"/>
                <w:szCs w:val="24"/>
                <w:lang w:eastAsia="en-US"/>
              </w:rPr>
              <w:t>LIMITE</w:t>
            </w:r>
            <w:r w:rsidRPr="00652AE4">
              <w:rPr>
                <w:rFonts w:asciiTheme="minorHAnsi" w:hAnsiTheme="minorHAnsi" w:cstheme="minorHAnsi"/>
                <w:b/>
                <w:bCs/>
                <w:spacing w:val="-6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b/>
                <w:bCs/>
                <w:spacing w:val="-3"/>
                <w:szCs w:val="24"/>
                <w:lang w:eastAsia="en-US"/>
              </w:rPr>
              <w:t>PARA</w:t>
            </w:r>
            <w:r w:rsidRPr="00652AE4">
              <w:rPr>
                <w:rFonts w:asciiTheme="minorHAnsi" w:hAnsiTheme="minorHAnsi" w:cstheme="minorHAnsi"/>
                <w:b/>
                <w:bCs/>
                <w:spacing w:val="-7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b/>
                <w:bCs/>
                <w:spacing w:val="-2"/>
                <w:szCs w:val="24"/>
                <w:lang w:eastAsia="en-US"/>
              </w:rPr>
              <w:t>ENTREGA</w:t>
            </w:r>
            <w:r w:rsidRPr="00652AE4">
              <w:rPr>
                <w:rFonts w:asciiTheme="minorHAnsi" w:hAnsiTheme="minorHAnsi" w:cstheme="minorHAnsi"/>
                <w:b/>
                <w:bCs/>
                <w:spacing w:val="-8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b/>
                <w:bCs/>
                <w:spacing w:val="-2"/>
                <w:szCs w:val="24"/>
                <w:lang w:eastAsia="en-US"/>
              </w:rPr>
              <w:t>DA</w:t>
            </w:r>
            <w:r w:rsidRPr="00652AE4">
              <w:rPr>
                <w:rFonts w:asciiTheme="minorHAnsi" w:hAnsiTheme="minorHAnsi" w:cstheme="minorHAnsi"/>
                <w:b/>
                <w:bCs/>
                <w:spacing w:val="-7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b/>
                <w:bCs/>
                <w:spacing w:val="-2"/>
                <w:szCs w:val="24"/>
                <w:lang w:eastAsia="en-US"/>
              </w:rPr>
              <w:t>PROPOSTA</w:t>
            </w:r>
            <w:r w:rsidRPr="00652AE4">
              <w:rPr>
                <w:rFonts w:asciiTheme="minorHAnsi" w:hAnsiTheme="minorHAnsi" w:cstheme="minorHAnsi"/>
                <w:b/>
                <w:bCs/>
                <w:spacing w:val="-7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b/>
                <w:bCs/>
                <w:spacing w:val="-2"/>
                <w:szCs w:val="24"/>
                <w:lang w:eastAsia="en-US"/>
              </w:rPr>
              <w:t>DE</w:t>
            </w:r>
            <w:r w:rsidRPr="00652AE4">
              <w:rPr>
                <w:rFonts w:asciiTheme="minorHAnsi" w:hAnsiTheme="minorHAnsi" w:cstheme="minorHAnsi"/>
                <w:b/>
                <w:bCs/>
                <w:spacing w:val="-9"/>
                <w:szCs w:val="24"/>
                <w:lang w:eastAsia="en-US"/>
              </w:rPr>
              <w:t xml:space="preserve"> </w:t>
            </w:r>
            <w:proofErr w:type="gramStart"/>
            <w:r w:rsidRPr="00652AE4">
              <w:rPr>
                <w:rFonts w:asciiTheme="minorHAnsi" w:hAnsiTheme="minorHAnsi" w:cstheme="minorHAnsi"/>
                <w:b/>
                <w:bCs/>
                <w:spacing w:val="-2"/>
                <w:szCs w:val="24"/>
                <w:lang w:eastAsia="en-US"/>
              </w:rPr>
              <w:t>PREÇO</w:t>
            </w:r>
            <w:r>
              <w:rPr>
                <w:rFonts w:asciiTheme="minorHAnsi" w:hAnsiTheme="minorHAnsi" w:cstheme="minorHAnsi"/>
                <w:b/>
                <w:bCs/>
                <w:spacing w:val="-2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b/>
                <w:bCs/>
                <w:spacing w:val="-47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</w:t>
            </w:r>
            <w:proofErr w:type="gramEnd"/>
            <w:r w:rsidRPr="00652AE4">
              <w:rPr>
                <w:rFonts w:asciiTheme="minorHAnsi" w:hAnsiTheme="minorHAnsi" w:cstheme="minorHAnsi"/>
                <w:b/>
                <w:bCs/>
                <w:spacing w:val="-8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DOCUMENTOS</w:t>
            </w:r>
            <w:r w:rsidRPr="00652AE4">
              <w:rPr>
                <w:rFonts w:asciiTheme="minorHAnsi" w:hAnsiTheme="minorHAnsi" w:cstheme="minorHAnsi"/>
                <w:b/>
                <w:bCs/>
                <w:spacing w:val="-5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DE</w:t>
            </w:r>
            <w:r w:rsidRPr="00652AE4">
              <w:rPr>
                <w:rFonts w:asciiTheme="minorHAnsi" w:hAnsiTheme="minorHAnsi" w:cstheme="minorHAnsi"/>
                <w:b/>
                <w:bCs/>
                <w:spacing w:val="-7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HABILITAÇÃO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255EF" w14:textId="07917087" w:rsidR="0074353D" w:rsidRPr="00652AE4" w:rsidRDefault="0074353D" w:rsidP="00CE44F7">
            <w:pPr>
              <w:kinsoku w:val="0"/>
              <w:overflowPunct w:val="0"/>
              <w:autoSpaceDE w:val="0"/>
              <w:autoSpaceDN w:val="0"/>
              <w:adjustRightInd w:val="0"/>
              <w:ind w:left="478" w:right="466"/>
              <w:jc w:val="center"/>
              <w:rPr>
                <w:rFonts w:asciiTheme="minorHAnsi" w:hAnsiTheme="minorHAnsi" w:cstheme="minorHAnsi"/>
                <w:bCs/>
                <w:szCs w:val="24"/>
                <w:lang w:eastAsia="en-US"/>
              </w:rPr>
            </w:pPr>
            <w:r w:rsidRPr="00652AE4">
              <w:rPr>
                <w:rFonts w:asciiTheme="minorHAnsi" w:hAnsiTheme="minorHAnsi" w:cstheme="minorHAnsi"/>
                <w:bCs/>
                <w:szCs w:val="24"/>
                <w:lang w:eastAsia="en-US"/>
              </w:rPr>
              <w:t>Até</w:t>
            </w:r>
            <w:r w:rsidRPr="00652AE4">
              <w:rPr>
                <w:rFonts w:asciiTheme="minorHAnsi" w:hAnsiTheme="minorHAnsi" w:cstheme="minorHAnsi"/>
                <w:bCs/>
                <w:spacing w:val="-7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bCs/>
                <w:szCs w:val="24"/>
                <w:lang w:eastAsia="en-US"/>
              </w:rPr>
              <w:t>dia</w:t>
            </w:r>
            <w:r w:rsidRPr="00652AE4">
              <w:rPr>
                <w:rFonts w:asciiTheme="minorHAnsi" w:hAnsiTheme="minorHAnsi" w:cstheme="minorHAnsi"/>
                <w:bCs/>
                <w:spacing w:val="-7"/>
                <w:szCs w:val="24"/>
                <w:lang w:eastAsia="en-US"/>
              </w:rPr>
              <w:t xml:space="preserve"> </w:t>
            </w:r>
            <w:r w:rsidR="00CB1973">
              <w:rPr>
                <w:rFonts w:asciiTheme="minorHAnsi" w:hAnsiTheme="minorHAnsi" w:cstheme="minorHAnsi"/>
                <w:bCs/>
                <w:szCs w:val="24"/>
                <w:lang w:eastAsia="en-US"/>
              </w:rPr>
              <w:t>21</w:t>
            </w:r>
            <w:r w:rsidRPr="00652AE4">
              <w:rPr>
                <w:rFonts w:asciiTheme="minorHAnsi" w:hAnsiTheme="minorHAnsi" w:cstheme="minorHAnsi"/>
                <w:bCs/>
                <w:szCs w:val="24"/>
                <w:lang w:eastAsia="en-US"/>
              </w:rPr>
              <w:t>/0</w:t>
            </w:r>
            <w:r w:rsidRPr="00881A92">
              <w:rPr>
                <w:rFonts w:asciiTheme="minorHAnsi" w:hAnsiTheme="minorHAnsi" w:cstheme="minorHAnsi"/>
                <w:bCs/>
                <w:szCs w:val="24"/>
                <w:lang w:eastAsia="en-US"/>
              </w:rPr>
              <w:t>3</w:t>
            </w:r>
            <w:r w:rsidRPr="00652AE4">
              <w:rPr>
                <w:rFonts w:asciiTheme="minorHAnsi" w:hAnsiTheme="minorHAnsi" w:cstheme="minorHAnsi"/>
                <w:bCs/>
                <w:szCs w:val="24"/>
                <w:lang w:eastAsia="en-US"/>
              </w:rPr>
              <w:t>/202</w:t>
            </w:r>
            <w:r w:rsidRPr="00881A92">
              <w:rPr>
                <w:rFonts w:asciiTheme="minorHAnsi" w:hAnsiTheme="minorHAnsi" w:cstheme="minorHAnsi"/>
                <w:bCs/>
                <w:szCs w:val="24"/>
                <w:lang w:eastAsia="en-US"/>
              </w:rPr>
              <w:t>4</w:t>
            </w:r>
            <w:r w:rsidRPr="00652AE4">
              <w:rPr>
                <w:rFonts w:asciiTheme="minorHAnsi" w:hAnsiTheme="minorHAnsi" w:cstheme="minorHAnsi"/>
                <w:bCs/>
                <w:szCs w:val="24"/>
                <w:lang w:eastAsia="en-US"/>
              </w:rPr>
              <w:t>,</w:t>
            </w:r>
            <w:r w:rsidRPr="00652AE4">
              <w:rPr>
                <w:rFonts w:asciiTheme="minorHAnsi" w:hAnsiTheme="minorHAnsi" w:cstheme="minorHAnsi"/>
                <w:bCs/>
                <w:spacing w:val="-9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bCs/>
                <w:szCs w:val="24"/>
                <w:lang w:eastAsia="en-US"/>
              </w:rPr>
              <w:t>às</w:t>
            </w:r>
            <w:r w:rsidR="00CD5092">
              <w:rPr>
                <w:rFonts w:asciiTheme="minorHAnsi" w:hAnsiTheme="minorHAnsi" w:cstheme="minorHAnsi"/>
                <w:bCs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bCs/>
                <w:szCs w:val="24"/>
                <w:lang w:eastAsia="en-US"/>
              </w:rPr>
              <w:t>1</w:t>
            </w:r>
            <w:r w:rsidR="00532903">
              <w:rPr>
                <w:rFonts w:asciiTheme="minorHAnsi" w:hAnsiTheme="minorHAnsi" w:cstheme="minorHAnsi"/>
                <w:bCs/>
                <w:szCs w:val="24"/>
                <w:lang w:eastAsia="en-US"/>
              </w:rPr>
              <w:t>7</w:t>
            </w:r>
            <w:r w:rsidRPr="00652AE4">
              <w:rPr>
                <w:rFonts w:asciiTheme="minorHAnsi" w:hAnsiTheme="minorHAnsi" w:cstheme="minorHAnsi"/>
                <w:bCs/>
                <w:szCs w:val="24"/>
                <w:lang w:eastAsia="en-US"/>
              </w:rPr>
              <w:t>h</w:t>
            </w:r>
            <w:r w:rsidRPr="00881A92">
              <w:rPr>
                <w:rFonts w:asciiTheme="minorHAnsi" w:hAnsiTheme="minorHAnsi" w:cstheme="minorHAnsi"/>
                <w:bCs/>
                <w:szCs w:val="24"/>
                <w:lang w:eastAsia="en-US"/>
              </w:rPr>
              <w:t>.</w:t>
            </w:r>
          </w:p>
        </w:tc>
      </w:tr>
      <w:tr w:rsidR="0074353D" w:rsidRPr="00652AE4" w14:paraId="77E15071" w14:textId="77777777" w:rsidTr="00CE44F7">
        <w:trPr>
          <w:trHeight w:val="364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82DEB" w14:textId="77777777" w:rsidR="0074353D" w:rsidRPr="00652AE4" w:rsidRDefault="0074353D" w:rsidP="00CE44F7">
            <w:pPr>
              <w:kinsoku w:val="0"/>
              <w:overflowPunct w:val="0"/>
              <w:autoSpaceDE w:val="0"/>
              <w:autoSpaceDN w:val="0"/>
              <w:adjustRightInd w:val="0"/>
              <w:ind w:left="107"/>
              <w:jc w:val="center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652AE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REFERÊNCIA</w:t>
            </w:r>
            <w:r w:rsidRPr="00652AE4">
              <w:rPr>
                <w:rFonts w:asciiTheme="minorHAnsi" w:hAnsiTheme="minorHAnsi" w:cstheme="minorHAnsi"/>
                <w:b/>
                <w:bCs/>
                <w:spacing w:val="-6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DE</w:t>
            </w:r>
            <w:r w:rsidRPr="00652AE4">
              <w:rPr>
                <w:rFonts w:asciiTheme="minorHAnsi" w:hAnsiTheme="minorHAnsi" w:cstheme="minorHAnsi"/>
                <w:b/>
                <w:bCs/>
                <w:spacing w:val="-7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HORÁRIO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68C4E" w14:textId="77777777" w:rsidR="0074353D" w:rsidRPr="00652AE4" w:rsidRDefault="0074353D" w:rsidP="00CE44F7">
            <w:pPr>
              <w:kinsoku w:val="0"/>
              <w:overflowPunct w:val="0"/>
              <w:autoSpaceDE w:val="0"/>
              <w:autoSpaceDN w:val="0"/>
              <w:adjustRightInd w:val="0"/>
              <w:ind w:left="480" w:right="466"/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652AE4">
              <w:rPr>
                <w:rFonts w:asciiTheme="minorHAnsi" w:hAnsiTheme="minorHAnsi" w:cstheme="minorHAnsi"/>
                <w:szCs w:val="24"/>
                <w:lang w:eastAsia="en-US"/>
              </w:rPr>
              <w:t>Horário</w:t>
            </w:r>
            <w:r w:rsidRPr="00652AE4">
              <w:rPr>
                <w:rFonts w:asciiTheme="minorHAnsi" w:hAnsiTheme="minorHAnsi" w:cstheme="minorHAnsi"/>
                <w:spacing w:val="-7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szCs w:val="24"/>
                <w:lang w:eastAsia="en-US"/>
              </w:rPr>
              <w:t>de</w:t>
            </w:r>
            <w:r w:rsidRPr="00652AE4">
              <w:rPr>
                <w:rFonts w:asciiTheme="minorHAnsi" w:hAnsiTheme="minorHAnsi" w:cstheme="minorHAnsi"/>
                <w:spacing w:val="-5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szCs w:val="24"/>
                <w:lang w:eastAsia="en-US"/>
              </w:rPr>
              <w:t>Brasília</w:t>
            </w:r>
            <w:r w:rsidRPr="00652AE4">
              <w:rPr>
                <w:rFonts w:asciiTheme="minorHAnsi" w:hAnsiTheme="minorHAnsi" w:cstheme="minorHAnsi"/>
                <w:spacing w:val="-8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szCs w:val="24"/>
                <w:lang w:eastAsia="en-US"/>
              </w:rPr>
              <w:t>-</w:t>
            </w:r>
            <w:r w:rsidRPr="00652AE4">
              <w:rPr>
                <w:rFonts w:asciiTheme="minorHAnsi" w:hAnsiTheme="minorHAnsi" w:cstheme="minorHAnsi"/>
                <w:spacing w:val="-5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szCs w:val="24"/>
                <w:lang w:eastAsia="en-US"/>
              </w:rPr>
              <w:t>DF</w:t>
            </w:r>
          </w:p>
        </w:tc>
      </w:tr>
      <w:tr w:rsidR="0074353D" w:rsidRPr="00652AE4" w14:paraId="5C0B87AD" w14:textId="77777777" w:rsidTr="00CE44F7">
        <w:trPr>
          <w:trHeight w:val="554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80387" w14:textId="77777777" w:rsidR="0074353D" w:rsidRPr="00652AE4" w:rsidRDefault="0074353D" w:rsidP="00CE44F7">
            <w:pPr>
              <w:kinsoku w:val="0"/>
              <w:overflowPunct w:val="0"/>
              <w:autoSpaceDE w:val="0"/>
              <w:autoSpaceDN w:val="0"/>
              <w:adjustRightInd w:val="0"/>
              <w:ind w:left="107" w:right="34"/>
              <w:jc w:val="center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652AE4">
              <w:rPr>
                <w:rFonts w:asciiTheme="minorHAnsi" w:hAnsiTheme="minorHAnsi" w:cstheme="minorHAnsi"/>
                <w:b/>
                <w:bCs/>
                <w:spacing w:val="-3"/>
                <w:szCs w:val="24"/>
                <w:lang w:eastAsia="en-US"/>
              </w:rPr>
              <w:t>ENDEREÇO</w:t>
            </w:r>
            <w:r w:rsidRPr="00652AE4">
              <w:rPr>
                <w:rFonts w:asciiTheme="minorHAnsi" w:hAnsiTheme="minorHAnsi" w:cstheme="minorHAnsi"/>
                <w:b/>
                <w:bCs/>
                <w:spacing w:val="-7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b/>
                <w:bCs/>
                <w:spacing w:val="-3"/>
                <w:szCs w:val="24"/>
                <w:lang w:eastAsia="en-US"/>
              </w:rPr>
              <w:t>ELETRÔNICO</w:t>
            </w:r>
            <w:r w:rsidRPr="00652AE4">
              <w:rPr>
                <w:rFonts w:asciiTheme="minorHAnsi" w:hAnsiTheme="minorHAnsi" w:cstheme="minorHAnsi"/>
                <w:b/>
                <w:bCs/>
                <w:spacing w:val="-8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b/>
                <w:bCs/>
                <w:spacing w:val="-2"/>
                <w:szCs w:val="24"/>
                <w:lang w:eastAsia="en-US"/>
              </w:rPr>
              <w:t>PARA</w:t>
            </w:r>
            <w:r w:rsidRPr="00652AE4">
              <w:rPr>
                <w:rFonts w:asciiTheme="minorHAnsi" w:hAnsiTheme="minorHAnsi" w:cstheme="minorHAnsi"/>
                <w:b/>
                <w:bCs/>
                <w:spacing w:val="-10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b/>
                <w:bCs/>
                <w:spacing w:val="-2"/>
                <w:szCs w:val="24"/>
                <w:lang w:eastAsia="en-US"/>
              </w:rPr>
              <w:t>ENVIO</w:t>
            </w:r>
            <w:r w:rsidRPr="00652AE4">
              <w:rPr>
                <w:rFonts w:asciiTheme="minorHAnsi" w:hAnsiTheme="minorHAnsi" w:cstheme="minorHAnsi"/>
                <w:b/>
                <w:bCs/>
                <w:spacing w:val="-8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b/>
                <w:bCs/>
                <w:spacing w:val="-2"/>
                <w:szCs w:val="24"/>
                <w:lang w:eastAsia="en-US"/>
              </w:rPr>
              <w:t>DA</w:t>
            </w:r>
            <w:r w:rsidRPr="00652AE4">
              <w:rPr>
                <w:rFonts w:asciiTheme="minorHAnsi" w:hAnsiTheme="minorHAnsi" w:cstheme="minorHAnsi"/>
                <w:b/>
                <w:bCs/>
                <w:spacing w:val="-10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b/>
                <w:bCs/>
                <w:spacing w:val="-2"/>
                <w:szCs w:val="24"/>
                <w:lang w:eastAsia="en-US"/>
              </w:rPr>
              <w:t>PROPOSTA</w:t>
            </w:r>
            <w:r w:rsidRPr="00652AE4">
              <w:rPr>
                <w:rFonts w:asciiTheme="minorHAnsi" w:hAnsiTheme="minorHAnsi" w:cstheme="minorHAnsi"/>
                <w:b/>
                <w:bCs/>
                <w:spacing w:val="-8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b/>
                <w:bCs/>
                <w:spacing w:val="-2"/>
                <w:szCs w:val="24"/>
                <w:lang w:eastAsia="en-US"/>
              </w:rPr>
              <w:t>E</w:t>
            </w:r>
            <w:r w:rsidRPr="00652AE4">
              <w:rPr>
                <w:rFonts w:asciiTheme="minorHAnsi" w:hAnsiTheme="minorHAnsi" w:cstheme="minorHAnsi"/>
                <w:b/>
                <w:bCs/>
                <w:spacing w:val="-47"/>
                <w:szCs w:val="24"/>
                <w:lang w:eastAsia="en-US"/>
              </w:rPr>
              <w:t xml:space="preserve"> </w:t>
            </w:r>
            <w:r w:rsidRPr="00881A92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DOCUMENTOS</w:t>
            </w:r>
            <w:r w:rsidRPr="00652AE4">
              <w:rPr>
                <w:rFonts w:asciiTheme="minorHAnsi" w:hAnsiTheme="minorHAnsi" w:cstheme="minorHAnsi"/>
                <w:b/>
                <w:bCs/>
                <w:spacing w:val="-6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DE</w:t>
            </w:r>
            <w:r w:rsidRPr="00652AE4">
              <w:rPr>
                <w:rFonts w:asciiTheme="minorHAnsi" w:hAnsiTheme="minorHAnsi" w:cstheme="minorHAnsi"/>
                <w:b/>
                <w:bCs/>
                <w:spacing w:val="-7"/>
                <w:szCs w:val="24"/>
                <w:lang w:eastAsia="en-US"/>
              </w:rPr>
              <w:t xml:space="preserve"> </w:t>
            </w:r>
            <w:r w:rsidRPr="00652AE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HABILITAÇÃO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C0AEB" w14:textId="20B83BAA" w:rsidR="0074353D" w:rsidRPr="00652AE4" w:rsidRDefault="00DD627D" w:rsidP="00CE44F7">
            <w:pPr>
              <w:kinsoku w:val="0"/>
              <w:overflowPunct w:val="0"/>
              <w:autoSpaceDE w:val="0"/>
              <w:autoSpaceDN w:val="0"/>
              <w:adjustRightInd w:val="0"/>
              <w:ind w:right="466"/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hyperlink r:id="rId8" w:history="1">
              <w:r w:rsidR="00532903" w:rsidRPr="006314C2">
                <w:rPr>
                  <w:rStyle w:val="Hyperlink"/>
                  <w:rFonts w:asciiTheme="minorHAnsi" w:hAnsiTheme="minorHAnsi" w:cstheme="minorHAnsi"/>
                  <w:szCs w:val="24"/>
                  <w:lang w:eastAsia="en-US"/>
                </w:rPr>
                <w:t>compras@ipmm.sc.gov.br</w:t>
              </w:r>
            </w:hyperlink>
          </w:p>
        </w:tc>
      </w:tr>
    </w:tbl>
    <w:p w14:paraId="4160DB6D" w14:textId="77777777" w:rsidR="0074353D" w:rsidRPr="00652AE4" w:rsidRDefault="0074353D" w:rsidP="0074353D">
      <w:pPr>
        <w:jc w:val="center"/>
        <w:rPr>
          <w:rFonts w:asciiTheme="minorHAnsi" w:hAnsiTheme="minorHAnsi" w:cstheme="minorHAnsi"/>
          <w:sz w:val="20"/>
          <w:lang w:eastAsia="en-US"/>
        </w:rPr>
      </w:pPr>
    </w:p>
    <w:p w14:paraId="3BCECDCC" w14:textId="77777777" w:rsidR="0074353D" w:rsidRDefault="0074353D" w:rsidP="0074353D">
      <w:pPr>
        <w:kinsoku w:val="0"/>
        <w:overflowPunct w:val="0"/>
        <w:autoSpaceDE w:val="0"/>
        <w:autoSpaceDN w:val="0"/>
        <w:adjustRightInd w:val="0"/>
        <w:spacing w:before="3" w:after="1"/>
        <w:jc w:val="left"/>
        <w:rPr>
          <w:rFonts w:asciiTheme="minorHAnsi" w:hAnsiTheme="minorHAnsi" w:cstheme="minorHAnsi"/>
          <w:sz w:val="11"/>
          <w:szCs w:val="11"/>
          <w:lang w:eastAsia="en-US"/>
        </w:rPr>
      </w:pPr>
    </w:p>
    <w:p w14:paraId="1C663B82" w14:textId="77777777" w:rsidR="00532903" w:rsidRDefault="00532903" w:rsidP="0074353D">
      <w:pPr>
        <w:kinsoku w:val="0"/>
        <w:overflowPunct w:val="0"/>
        <w:autoSpaceDE w:val="0"/>
        <w:autoSpaceDN w:val="0"/>
        <w:adjustRightInd w:val="0"/>
        <w:spacing w:before="3" w:after="1"/>
        <w:jc w:val="left"/>
        <w:rPr>
          <w:rFonts w:asciiTheme="minorHAnsi" w:hAnsiTheme="minorHAnsi" w:cstheme="minorHAnsi"/>
          <w:sz w:val="11"/>
          <w:szCs w:val="11"/>
          <w:lang w:eastAsia="en-US"/>
        </w:rPr>
      </w:pPr>
    </w:p>
    <w:p w14:paraId="19059E14" w14:textId="77777777" w:rsidR="00532903" w:rsidRDefault="00532903" w:rsidP="0074353D">
      <w:pPr>
        <w:kinsoku w:val="0"/>
        <w:overflowPunct w:val="0"/>
        <w:autoSpaceDE w:val="0"/>
        <w:autoSpaceDN w:val="0"/>
        <w:adjustRightInd w:val="0"/>
        <w:spacing w:before="3" w:after="1"/>
        <w:jc w:val="left"/>
        <w:rPr>
          <w:rFonts w:asciiTheme="minorHAnsi" w:hAnsiTheme="minorHAnsi" w:cstheme="minorHAnsi"/>
          <w:sz w:val="11"/>
          <w:szCs w:val="11"/>
          <w:lang w:eastAsia="en-US"/>
        </w:rPr>
      </w:pPr>
    </w:p>
    <w:p w14:paraId="078E336B" w14:textId="77777777" w:rsidR="00532903" w:rsidRDefault="00532903" w:rsidP="0074353D">
      <w:pPr>
        <w:kinsoku w:val="0"/>
        <w:overflowPunct w:val="0"/>
        <w:autoSpaceDE w:val="0"/>
        <w:autoSpaceDN w:val="0"/>
        <w:adjustRightInd w:val="0"/>
        <w:spacing w:before="3" w:after="1"/>
        <w:jc w:val="left"/>
        <w:rPr>
          <w:rFonts w:asciiTheme="minorHAnsi" w:hAnsiTheme="minorHAnsi" w:cstheme="minorHAnsi"/>
          <w:sz w:val="11"/>
          <w:szCs w:val="11"/>
          <w:lang w:eastAsia="en-US"/>
        </w:rPr>
      </w:pPr>
    </w:p>
    <w:p w14:paraId="755754A7" w14:textId="77777777" w:rsidR="00532903" w:rsidRDefault="00532903" w:rsidP="0074353D">
      <w:pPr>
        <w:kinsoku w:val="0"/>
        <w:overflowPunct w:val="0"/>
        <w:autoSpaceDE w:val="0"/>
        <w:autoSpaceDN w:val="0"/>
        <w:adjustRightInd w:val="0"/>
        <w:spacing w:before="3" w:after="1"/>
        <w:jc w:val="left"/>
        <w:rPr>
          <w:rFonts w:asciiTheme="minorHAnsi" w:hAnsiTheme="minorHAnsi" w:cstheme="minorHAnsi"/>
          <w:sz w:val="11"/>
          <w:szCs w:val="11"/>
          <w:lang w:eastAsia="en-US"/>
        </w:rPr>
      </w:pPr>
    </w:p>
    <w:p w14:paraId="32578121" w14:textId="77777777" w:rsidR="00532903" w:rsidRDefault="00532903" w:rsidP="0074353D">
      <w:pPr>
        <w:kinsoku w:val="0"/>
        <w:overflowPunct w:val="0"/>
        <w:autoSpaceDE w:val="0"/>
        <w:autoSpaceDN w:val="0"/>
        <w:adjustRightInd w:val="0"/>
        <w:spacing w:before="3" w:after="1"/>
        <w:jc w:val="left"/>
        <w:rPr>
          <w:rFonts w:asciiTheme="minorHAnsi" w:hAnsiTheme="minorHAnsi" w:cstheme="minorHAnsi"/>
          <w:sz w:val="11"/>
          <w:szCs w:val="11"/>
          <w:lang w:eastAsia="en-US"/>
        </w:rPr>
      </w:pPr>
    </w:p>
    <w:p w14:paraId="07AB06DC" w14:textId="77777777" w:rsidR="00532903" w:rsidRDefault="00532903" w:rsidP="0074353D">
      <w:pPr>
        <w:kinsoku w:val="0"/>
        <w:overflowPunct w:val="0"/>
        <w:autoSpaceDE w:val="0"/>
        <w:autoSpaceDN w:val="0"/>
        <w:adjustRightInd w:val="0"/>
        <w:spacing w:before="3" w:after="1"/>
        <w:jc w:val="left"/>
        <w:rPr>
          <w:rFonts w:asciiTheme="minorHAnsi" w:hAnsiTheme="minorHAnsi" w:cstheme="minorHAnsi"/>
          <w:sz w:val="11"/>
          <w:szCs w:val="11"/>
          <w:lang w:eastAsia="en-US"/>
        </w:rPr>
      </w:pPr>
    </w:p>
    <w:p w14:paraId="7F8FBD43" w14:textId="77777777" w:rsidR="00532903" w:rsidRDefault="00532903" w:rsidP="0074353D">
      <w:pPr>
        <w:kinsoku w:val="0"/>
        <w:overflowPunct w:val="0"/>
        <w:autoSpaceDE w:val="0"/>
        <w:autoSpaceDN w:val="0"/>
        <w:adjustRightInd w:val="0"/>
        <w:spacing w:before="3" w:after="1"/>
        <w:jc w:val="left"/>
        <w:rPr>
          <w:rFonts w:asciiTheme="minorHAnsi" w:hAnsiTheme="minorHAnsi" w:cstheme="minorHAnsi"/>
          <w:sz w:val="11"/>
          <w:szCs w:val="11"/>
          <w:lang w:eastAsia="en-US"/>
        </w:rPr>
      </w:pPr>
    </w:p>
    <w:p w14:paraId="485CB258" w14:textId="77777777" w:rsidR="00532903" w:rsidRDefault="00532903" w:rsidP="0074353D">
      <w:pPr>
        <w:kinsoku w:val="0"/>
        <w:overflowPunct w:val="0"/>
        <w:autoSpaceDE w:val="0"/>
        <w:autoSpaceDN w:val="0"/>
        <w:adjustRightInd w:val="0"/>
        <w:spacing w:before="3" w:after="1"/>
        <w:jc w:val="left"/>
        <w:rPr>
          <w:rFonts w:asciiTheme="minorHAnsi" w:hAnsiTheme="minorHAnsi" w:cstheme="minorHAnsi"/>
          <w:sz w:val="11"/>
          <w:szCs w:val="11"/>
          <w:lang w:eastAsia="en-US"/>
        </w:rPr>
      </w:pPr>
    </w:p>
    <w:p w14:paraId="2732AF50" w14:textId="77777777" w:rsidR="00532903" w:rsidRDefault="00532903" w:rsidP="0074353D">
      <w:pPr>
        <w:kinsoku w:val="0"/>
        <w:overflowPunct w:val="0"/>
        <w:autoSpaceDE w:val="0"/>
        <w:autoSpaceDN w:val="0"/>
        <w:adjustRightInd w:val="0"/>
        <w:spacing w:before="3" w:after="1"/>
        <w:jc w:val="left"/>
        <w:rPr>
          <w:rFonts w:asciiTheme="minorHAnsi" w:hAnsiTheme="minorHAnsi" w:cstheme="minorHAnsi"/>
          <w:sz w:val="11"/>
          <w:szCs w:val="11"/>
          <w:lang w:eastAsia="en-US"/>
        </w:rPr>
      </w:pPr>
    </w:p>
    <w:p w14:paraId="01B38E67" w14:textId="399471C1" w:rsidR="0074353D" w:rsidRPr="00881A92" w:rsidRDefault="00704765" w:rsidP="0074353D">
      <w:pPr>
        <w:rPr>
          <w:rStyle w:val="Forte"/>
          <w:rFonts w:asciiTheme="minorHAnsi" w:hAnsiTheme="minorHAnsi" w:cstheme="minorHAnsi"/>
          <w:b/>
          <w:bCs w:val="0"/>
          <w:szCs w:val="24"/>
        </w:rPr>
      </w:pPr>
      <w:r>
        <w:rPr>
          <w:rStyle w:val="Forte"/>
          <w:rFonts w:asciiTheme="minorHAnsi" w:hAnsiTheme="minorHAnsi" w:cstheme="minorHAnsi"/>
          <w:b/>
          <w:bCs w:val="0"/>
          <w:szCs w:val="24"/>
        </w:rPr>
        <w:t>ANEXO: TERMO DE REFERÊNCIA Nº 02/2024</w:t>
      </w:r>
      <w:r w:rsidR="0074353D">
        <w:rPr>
          <w:rStyle w:val="Forte"/>
          <w:rFonts w:asciiTheme="minorHAnsi" w:hAnsiTheme="minorHAnsi" w:cstheme="minorHAnsi"/>
          <w:b/>
          <w:bCs w:val="0"/>
          <w:szCs w:val="24"/>
        </w:rPr>
        <w:t xml:space="preserve">. </w:t>
      </w:r>
    </w:p>
    <w:p w14:paraId="2ACB0988" w14:textId="168A55A5" w:rsidR="00780061" w:rsidRDefault="00780061" w:rsidP="00780061">
      <w:pPr>
        <w:pStyle w:val="Ttulo3"/>
        <w:ind w:right="104"/>
        <w:rPr>
          <w:rFonts w:asciiTheme="minorHAnsi" w:hAnsiTheme="minorHAnsi" w:cstheme="minorHAnsi"/>
          <w:b/>
          <w:color w:val="auto"/>
        </w:rPr>
      </w:pPr>
      <w:r w:rsidRPr="006917BD">
        <w:rPr>
          <w:rFonts w:asciiTheme="minorHAnsi" w:hAnsiTheme="minorHAnsi" w:cstheme="minorHAnsi"/>
          <w:b/>
          <w:color w:val="auto"/>
        </w:rPr>
        <w:t>ANEXO</w:t>
      </w:r>
      <w:r w:rsidRPr="006917BD">
        <w:rPr>
          <w:rFonts w:asciiTheme="minorHAnsi" w:hAnsiTheme="minorHAnsi" w:cstheme="minorHAnsi"/>
          <w:b/>
          <w:color w:val="auto"/>
          <w:spacing w:val="-1"/>
        </w:rPr>
        <w:t xml:space="preserve"> </w:t>
      </w:r>
      <w:r>
        <w:rPr>
          <w:rFonts w:asciiTheme="minorHAnsi" w:hAnsiTheme="minorHAnsi" w:cstheme="minorHAnsi"/>
          <w:b/>
          <w:color w:val="auto"/>
        </w:rPr>
        <w:t>II</w:t>
      </w:r>
      <w:r w:rsidRPr="006917BD">
        <w:rPr>
          <w:rFonts w:asciiTheme="minorHAnsi" w:hAnsiTheme="minorHAnsi" w:cstheme="minorHAnsi"/>
          <w:b/>
          <w:color w:val="auto"/>
          <w:spacing w:val="1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–</w:t>
      </w:r>
      <w:r w:rsidRPr="006917BD">
        <w:rPr>
          <w:rFonts w:asciiTheme="minorHAnsi" w:hAnsiTheme="minorHAnsi" w:cstheme="minorHAnsi"/>
          <w:b/>
          <w:color w:val="auto"/>
          <w:spacing w:val="-8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MODELO</w:t>
      </w:r>
      <w:r w:rsidRPr="006917BD">
        <w:rPr>
          <w:rFonts w:asciiTheme="minorHAnsi" w:hAnsiTheme="minorHAnsi" w:cstheme="minorHAnsi"/>
          <w:b/>
          <w:color w:val="auto"/>
          <w:spacing w:val="-9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DE</w:t>
      </w:r>
      <w:r w:rsidRPr="006917BD">
        <w:rPr>
          <w:rFonts w:asciiTheme="minorHAnsi" w:hAnsiTheme="minorHAnsi" w:cstheme="minorHAnsi"/>
          <w:b/>
          <w:color w:val="auto"/>
          <w:spacing w:val="-6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DECLARAÇÃO</w:t>
      </w:r>
      <w:r w:rsidRPr="006917BD">
        <w:rPr>
          <w:rFonts w:asciiTheme="minorHAnsi" w:hAnsiTheme="minorHAnsi" w:cstheme="minorHAnsi"/>
          <w:b/>
          <w:color w:val="auto"/>
          <w:spacing w:val="1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DE</w:t>
      </w:r>
      <w:r w:rsidRPr="006917BD">
        <w:rPr>
          <w:rFonts w:asciiTheme="minorHAnsi" w:hAnsiTheme="minorHAnsi" w:cstheme="minorHAnsi"/>
          <w:b/>
          <w:color w:val="auto"/>
          <w:spacing w:val="-6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CUMPRIMENTO</w:t>
      </w:r>
      <w:r w:rsidRPr="006917BD">
        <w:rPr>
          <w:rFonts w:asciiTheme="minorHAnsi" w:hAnsiTheme="minorHAnsi" w:cstheme="minorHAnsi"/>
          <w:b/>
          <w:color w:val="auto"/>
          <w:spacing w:val="-4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DO</w:t>
      </w:r>
      <w:r w:rsidRPr="006917BD">
        <w:rPr>
          <w:rFonts w:asciiTheme="minorHAnsi" w:hAnsiTheme="minorHAnsi" w:cstheme="minorHAnsi"/>
          <w:b/>
          <w:color w:val="auto"/>
          <w:spacing w:val="-4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DISPOSTO</w:t>
      </w:r>
      <w:r w:rsidRPr="006917BD">
        <w:rPr>
          <w:rFonts w:asciiTheme="minorHAnsi" w:hAnsiTheme="minorHAnsi" w:cstheme="minorHAnsi"/>
          <w:b/>
          <w:color w:val="auto"/>
          <w:spacing w:val="-4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NO</w:t>
      </w:r>
      <w:r w:rsidRPr="006917BD">
        <w:rPr>
          <w:rFonts w:asciiTheme="minorHAnsi" w:hAnsiTheme="minorHAnsi" w:cstheme="minorHAnsi"/>
          <w:b/>
          <w:color w:val="auto"/>
          <w:spacing w:val="-5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INC.</w:t>
      </w:r>
      <w:r w:rsidRPr="006917BD">
        <w:rPr>
          <w:rFonts w:asciiTheme="minorHAnsi" w:hAnsiTheme="minorHAnsi" w:cstheme="minorHAnsi"/>
          <w:b/>
          <w:color w:val="auto"/>
          <w:spacing w:val="-4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XXXIII</w:t>
      </w:r>
      <w:r w:rsidRPr="006917BD">
        <w:rPr>
          <w:rFonts w:asciiTheme="minorHAnsi" w:hAnsiTheme="minorHAnsi" w:cstheme="minorHAnsi"/>
          <w:b/>
          <w:color w:val="auto"/>
          <w:spacing w:val="-4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DO</w:t>
      </w:r>
      <w:r w:rsidRPr="006917BD">
        <w:rPr>
          <w:rFonts w:asciiTheme="minorHAnsi" w:hAnsiTheme="minorHAnsi" w:cstheme="minorHAnsi"/>
          <w:b/>
          <w:color w:val="auto"/>
          <w:spacing w:val="-5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ART.</w:t>
      </w:r>
      <w:r w:rsidRPr="006917BD">
        <w:rPr>
          <w:rFonts w:asciiTheme="minorHAnsi" w:hAnsiTheme="minorHAnsi" w:cstheme="minorHAnsi"/>
          <w:b/>
          <w:color w:val="auto"/>
          <w:spacing w:val="-9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7º</w:t>
      </w:r>
      <w:r w:rsidRPr="006917BD">
        <w:rPr>
          <w:rFonts w:asciiTheme="minorHAnsi" w:hAnsiTheme="minorHAnsi" w:cstheme="minorHAnsi"/>
          <w:b/>
          <w:color w:val="auto"/>
          <w:spacing w:val="-53"/>
        </w:rPr>
        <w:t xml:space="preserve"> </w:t>
      </w:r>
      <w:r>
        <w:rPr>
          <w:rFonts w:asciiTheme="minorHAnsi" w:hAnsiTheme="minorHAnsi" w:cstheme="minorHAnsi"/>
          <w:b/>
          <w:color w:val="auto"/>
          <w:spacing w:val="-53"/>
        </w:rPr>
        <w:t xml:space="preserve">          </w:t>
      </w:r>
      <w:r w:rsidRPr="006917BD">
        <w:rPr>
          <w:rFonts w:asciiTheme="minorHAnsi" w:hAnsiTheme="minorHAnsi" w:cstheme="minorHAnsi"/>
          <w:b/>
          <w:color w:val="auto"/>
        </w:rPr>
        <w:t>DA</w:t>
      </w:r>
      <w:r w:rsidRPr="006917BD">
        <w:rPr>
          <w:rFonts w:asciiTheme="minorHAnsi" w:hAnsiTheme="minorHAnsi" w:cstheme="minorHAnsi"/>
          <w:b/>
          <w:color w:val="auto"/>
          <w:spacing w:val="-6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CONSTITUIÇÃO</w:t>
      </w:r>
      <w:r w:rsidRPr="006917BD">
        <w:rPr>
          <w:rFonts w:asciiTheme="minorHAnsi" w:hAnsiTheme="minorHAnsi" w:cstheme="minorHAnsi"/>
          <w:b/>
          <w:color w:val="auto"/>
          <w:spacing w:val="3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FEDERAL</w:t>
      </w:r>
    </w:p>
    <w:p w14:paraId="4A3962A6" w14:textId="77777777" w:rsidR="00780061" w:rsidRPr="001147CE" w:rsidRDefault="00780061" w:rsidP="00780061">
      <w:pPr>
        <w:widowControl w:val="0"/>
        <w:autoSpaceDE w:val="0"/>
        <w:autoSpaceDN w:val="0"/>
        <w:ind w:right="520"/>
        <w:jc w:val="left"/>
        <w:outlineLvl w:val="2"/>
        <w:rPr>
          <w:rFonts w:asciiTheme="minorHAnsi" w:eastAsia="Arial" w:hAnsiTheme="minorHAnsi" w:cstheme="minorHAnsi"/>
          <w:b/>
          <w:bCs/>
          <w:szCs w:val="24"/>
          <w:lang w:val="pt-PT" w:eastAsia="en-US"/>
        </w:rPr>
      </w:pPr>
      <w:r w:rsidRPr="007F2BBC">
        <w:rPr>
          <w:rFonts w:asciiTheme="minorHAnsi" w:eastAsia="Arial" w:hAnsiTheme="minorHAnsi" w:cstheme="minorHAnsi"/>
          <w:b/>
          <w:bCs/>
          <w:spacing w:val="-1"/>
          <w:szCs w:val="24"/>
          <w:lang w:val="pt-PT" w:eastAsia="en-US"/>
        </w:rPr>
        <w:t>ANEXO III</w:t>
      </w:r>
      <w:r w:rsidRPr="001147CE">
        <w:rPr>
          <w:rFonts w:asciiTheme="minorHAnsi" w:eastAsia="Arial" w:hAnsiTheme="minorHAnsi" w:cstheme="minorHAnsi"/>
          <w:b/>
          <w:bCs/>
          <w:spacing w:val="-18"/>
          <w:szCs w:val="24"/>
          <w:lang w:val="pt-PT" w:eastAsia="en-US"/>
        </w:rPr>
        <w:t xml:space="preserve"> </w:t>
      </w:r>
      <w:r w:rsidRPr="001147CE">
        <w:rPr>
          <w:rFonts w:asciiTheme="minorHAnsi" w:eastAsia="Arial" w:hAnsiTheme="minorHAnsi" w:cstheme="minorHAnsi"/>
          <w:b/>
          <w:bCs/>
          <w:spacing w:val="-1"/>
          <w:szCs w:val="24"/>
          <w:lang w:val="pt-PT" w:eastAsia="en-US"/>
        </w:rPr>
        <w:t>-</w:t>
      </w:r>
      <w:r w:rsidRPr="001147CE">
        <w:rPr>
          <w:rFonts w:asciiTheme="minorHAnsi" w:eastAsia="Arial" w:hAnsiTheme="minorHAnsi" w:cstheme="minorHAnsi"/>
          <w:b/>
          <w:bCs/>
          <w:spacing w:val="-3"/>
          <w:szCs w:val="24"/>
          <w:lang w:val="pt-PT" w:eastAsia="en-US"/>
        </w:rPr>
        <w:t xml:space="preserve"> </w:t>
      </w:r>
      <w:r w:rsidRPr="001147CE">
        <w:rPr>
          <w:rFonts w:asciiTheme="minorHAnsi" w:eastAsia="Arial" w:hAnsiTheme="minorHAnsi" w:cstheme="minorHAnsi"/>
          <w:b/>
          <w:bCs/>
          <w:spacing w:val="-1"/>
          <w:szCs w:val="24"/>
          <w:lang w:val="pt-PT" w:eastAsia="en-US"/>
        </w:rPr>
        <w:t>DECLARAÇÃO</w:t>
      </w:r>
      <w:r w:rsidRPr="001147CE">
        <w:rPr>
          <w:rFonts w:asciiTheme="minorHAnsi" w:eastAsia="Arial" w:hAnsiTheme="minorHAnsi" w:cstheme="minorHAnsi"/>
          <w:b/>
          <w:bCs/>
          <w:spacing w:val="6"/>
          <w:szCs w:val="24"/>
          <w:lang w:val="pt-PT" w:eastAsia="en-US"/>
        </w:rPr>
        <w:t xml:space="preserve"> </w:t>
      </w:r>
      <w:r w:rsidRPr="001147CE">
        <w:rPr>
          <w:rFonts w:asciiTheme="minorHAnsi" w:eastAsia="Arial" w:hAnsiTheme="minorHAnsi" w:cstheme="minorHAnsi"/>
          <w:b/>
          <w:bCs/>
          <w:spacing w:val="-1"/>
          <w:szCs w:val="24"/>
          <w:lang w:val="pt-PT" w:eastAsia="en-US"/>
        </w:rPr>
        <w:t>DE</w:t>
      </w:r>
      <w:r w:rsidRPr="001147CE">
        <w:rPr>
          <w:rFonts w:asciiTheme="minorHAnsi" w:eastAsia="Arial" w:hAnsiTheme="minorHAnsi" w:cstheme="minorHAnsi"/>
          <w:b/>
          <w:bCs/>
          <w:spacing w:val="-3"/>
          <w:szCs w:val="24"/>
          <w:lang w:val="pt-PT" w:eastAsia="en-US"/>
        </w:rPr>
        <w:t xml:space="preserve"> </w:t>
      </w:r>
      <w:r w:rsidRPr="001147CE">
        <w:rPr>
          <w:rFonts w:asciiTheme="minorHAnsi" w:eastAsia="Arial" w:hAnsiTheme="minorHAnsi" w:cstheme="minorHAnsi"/>
          <w:b/>
          <w:bCs/>
          <w:spacing w:val="-1"/>
          <w:szCs w:val="24"/>
          <w:lang w:val="pt-PT" w:eastAsia="en-US"/>
        </w:rPr>
        <w:t>RESERVA</w:t>
      </w:r>
      <w:r w:rsidRPr="001147CE">
        <w:rPr>
          <w:rFonts w:asciiTheme="minorHAnsi" w:eastAsia="Arial" w:hAnsiTheme="minorHAnsi" w:cstheme="minorHAnsi"/>
          <w:b/>
          <w:bCs/>
          <w:spacing w:val="-9"/>
          <w:szCs w:val="24"/>
          <w:lang w:val="pt-PT" w:eastAsia="en-US"/>
        </w:rPr>
        <w:t xml:space="preserve"> </w:t>
      </w:r>
      <w:r w:rsidRPr="001147CE">
        <w:rPr>
          <w:rFonts w:asciiTheme="minorHAnsi" w:eastAsia="Arial" w:hAnsiTheme="minorHAnsi" w:cstheme="minorHAnsi"/>
          <w:b/>
          <w:bCs/>
          <w:szCs w:val="24"/>
          <w:lang w:val="pt-PT" w:eastAsia="en-US"/>
        </w:rPr>
        <w:t>DE</w:t>
      </w:r>
      <w:r w:rsidRPr="001147CE">
        <w:rPr>
          <w:rFonts w:asciiTheme="minorHAnsi" w:eastAsia="Arial" w:hAnsiTheme="minorHAnsi" w:cstheme="minorHAnsi"/>
          <w:b/>
          <w:bCs/>
          <w:spacing w:val="-2"/>
          <w:szCs w:val="24"/>
          <w:lang w:val="pt-PT" w:eastAsia="en-US"/>
        </w:rPr>
        <w:t xml:space="preserve"> </w:t>
      </w:r>
      <w:r w:rsidRPr="001147CE">
        <w:rPr>
          <w:rFonts w:asciiTheme="minorHAnsi" w:eastAsia="Arial" w:hAnsiTheme="minorHAnsi" w:cstheme="minorHAnsi"/>
          <w:b/>
          <w:bCs/>
          <w:szCs w:val="24"/>
          <w:lang w:val="pt-PT" w:eastAsia="en-US"/>
        </w:rPr>
        <w:t>CARGOS</w:t>
      </w:r>
      <w:r w:rsidRPr="001147CE">
        <w:rPr>
          <w:rFonts w:asciiTheme="minorHAnsi" w:eastAsia="Arial" w:hAnsiTheme="minorHAnsi" w:cstheme="minorHAnsi"/>
          <w:b/>
          <w:bCs/>
          <w:spacing w:val="-2"/>
          <w:szCs w:val="24"/>
          <w:lang w:val="pt-PT" w:eastAsia="en-US"/>
        </w:rPr>
        <w:t xml:space="preserve"> </w:t>
      </w:r>
      <w:r w:rsidRPr="001147CE">
        <w:rPr>
          <w:rFonts w:asciiTheme="minorHAnsi" w:eastAsia="Arial" w:hAnsiTheme="minorHAnsi" w:cstheme="minorHAnsi"/>
          <w:b/>
          <w:bCs/>
          <w:szCs w:val="24"/>
          <w:lang w:val="pt-PT" w:eastAsia="en-US"/>
        </w:rPr>
        <w:t>PCD,</w:t>
      </w:r>
      <w:r w:rsidRPr="001147CE">
        <w:rPr>
          <w:rFonts w:asciiTheme="minorHAnsi" w:eastAsia="Arial" w:hAnsiTheme="minorHAnsi" w:cstheme="minorHAnsi"/>
          <w:b/>
          <w:bCs/>
          <w:spacing w:val="-2"/>
          <w:szCs w:val="24"/>
          <w:lang w:val="pt-PT" w:eastAsia="en-US"/>
        </w:rPr>
        <w:t xml:space="preserve"> </w:t>
      </w:r>
      <w:r w:rsidRPr="001147CE">
        <w:rPr>
          <w:rFonts w:asciiTheme="minorHAnsi" w:eastAsia="Arial" w:hAnsiTheme="minorHAnsi" w:cstheme="minorHAnsi"/>
          <w:b/>
          <w:bCs/>
          <w:szCs w:val="24"/>
          <w:lang w:val="pt-PT" w:eastAsia="en-US"/>
        </w:rPr>
        <w:t>CONSOANTE</w:t>
      </w:r>
      <w:r w:rsidRPr="001147CE">
        <w:rPr>
          <w:rFonts w:asciiTheme="minorHAnsi" w:eastAsia="Arial" w:hAnsiTheme="minorHAnsi" w:cstheme="minorHAnsi"/>
          <w:b/>
          <w:bCs/>
          <w:spacing w:val="-1"/>
          <w:szCs w:val="24"/>
          <w:lang w:val="pt-PT" w:eastAsia="en-US"/>
        </w:rPr>
        <w:t xml:space="preserve"> </w:t>
      </w:r>
      <w:r w:rsidRPr="001147CE">
        <w:rPr>
          <w:rFonts w:asciiTheme="minorHAnsi" w:eastAsia="Arial" w:hAnsiTheme="minorHAnsi" w:cstheme="minorHAnsi"/>
          <w:b/>
          <w:bCs/>
          <w:szCs w:val="24"/>
          <w:lang w:val="pt-PT" w:eastAsia="en-US"/>
        </w:rPr>
        <w:t>ART.</w:t>
      </w:r>
      <w:r w:rsidRPr="001147CE">
        <w:rPr>
          <w:rFonts w:asciiTheme="minorHAnsi" w:eastAsia="Arial" w:hAnsiTheme="minorHAnsi" w:cstheme="minorHAnsi"/>
          <w:b/>
          <w:bCs/>
          <w:spacing w:val="-1"/>
          <w:szCs w:val="24"/>
          <w:lang w:val="pt-PT" w:eastAsia="en-US"/>
        </w:rPr>
        <w:t xml:space="preserve"> </w:t>
      </w:r>
      <w:r w:rsidRPr="001147CE">
        <w:rPr>
          <w:rFonts w:asciiTheme="minorHAnsi" w:eastAsia="Arial" w:hAnsiTheme="minorHAnsi" w:cstheme="minorHAnsi"/>
          <w:b/>
          <w:bCs/>
          <w:szCs w:val="24"/>
          <w:lang w:val="pt-PT" w:eastAsia="en-US"/>
        </w:rPr>
        <w:t>92,</w:t>
      </w:r>
      <w:r w:rsidRPr="001147CE">
        <w:rPr>
          <w:rFonts w:asciiTheme="minorHAnsi" w:eastAsia="Arial" w:hAnsiTheme="minorHAnsi" w:cstheme="minorHAnsi"/>
          <w:b/>
          <w:bCs/>
          <w:spacing w:val="-6"/>
          <w:szCs w:val="24"/>
          <w:lang w:val="pt-PT" w:eastAsia="en-US"/>
        </w:rPr>
        <w:t xml:space="preserve"> </w:t>
      </w:r>
      <w:r w:rsidRPr="001147CE">
        <w:rPr>
          <w:rFonts w:asciiTheme="minorHAnsi" w:eastAsia="Arial" w:hAnsiTheme="minorHAnsi" w:cstheme="minorHAnsi"/>
          <w:b/>
          <w:bCs/>
          <w:szCs w:val="24"/>
          <w:lang w:val="pt-PT" w:eastAsia="en-US"/>
        </w:rPr>
        <w:t>DA</w:t>
      </w:r>
      <w:r w:rsidRPr="001147CE">
        <w:rPr>
          <w:rFonts w:asciiTheme="minorHAnsi" w:eastAsia="Arial" w:hAnsiTheme="minorHAnsi" w:cstheme="minorHAnsi"/>
          <w:b/>
          <w:bCs/>
          <w:spacing w:val="-9"/>
          <w:szCs w:val="24"/>
          <w:lang w:val="pt-PT" w:eastAsia="en-US"/>
        </w:rPr>
        <w:t xml:space="preserve"> </w:t>
      </w:r>
      <w:r w:rsidRPr="001147CE">
        <w:rPr>
          <w:rFonts w:asciiTheme="minorHAnsi" w:eastAsia="Arial" w:hAnsiTheme="minorHAnsi" w:cstheme="minorHAnsi"/>
          <w:b/>
          <w:bCs/>
          <w:szCs w:val="24"/>
          <w:lang w:val="pt-PT" w:eastAsia="en-US"/>
        </w:rPr>
        <w:t>LEI</w:t>
      </w:r>
      <w:r w:rsidRPr="001147CE">
        <w:rPr>
          <w:rFonts w:asciiTheme="minorHAnsi" w:eastAsia="Arial" w:hAnsiTheme="minorHAnsi" w:cstheme="minorHAnsi"/>
          <w:b/>
          <w:bCs/>
          <w:spacing w:val="-53"/>
          <w:szCs w:val="24"/>
          <w:lang w:val="pt-PT" w:eastAsia="en-US"/>
        </w:rPr>
        <w:t xml:space="preserve"> </w:t>
      </w:r>
      <w:r w:rsidRPr="001147CE">
        <w:rPr>
          <w:rFonts w:asciiTheme="minorHAnsi" w:eastAsia="Arial" w:hAnsiTheme="minorHAnsi" w:cstheme="minorHAnsi"/>
          <w:b/>
          <w:bCs/>
          <w:szCs w:val="24"/>
          <w:lang w:val="pt-PT" w:eastAsia="en-US"/>
        </w:rPr>
        <w:t>FEDERAL</w:t>
      </w:r>
      <w:r w:rsidRPr="001147CE">
        <w:rPr>
          <w:rFonts w:asciiTheme="minorHAnsi" w:eastAsia="Arial" w:hAnsiTheme="minorHAnsi" w:cstheme="minorHAnsi"/>
          <w:b/>
          <w:bCs/>
          <w:spacing w:val="2"/>
          <w:szCs w:val="24"/>
          <w:lang w:val="pt-PT" w:eastAsia="en-US"/>
        </w:rPr>
        <w:t xml:space="preserve"> </w:t>
      </w:r>
      <w:r w:rsidRPr="001147CE">
        <w:rPr>
          <w:rFonts w:asciiTheme="minorHAnsi" w:eastAsia="Arial" w:hAnsiTheme="minorHAnsi" w:cstheme="minorHAnsi"/>
          <w:b/>
          <w:bCs/>
          <w:szCs w:val="24"/>
          <w:lang w:val="pt-PT" w:eastAsia="en-US"/>
        </w:rPr>
        <w:t>N”</w:t>
      </w:r>
      <w:r w:rsidRPr="001147CE">
        <w:rPr>
          <w:rFonts w:asciiTheme="minorHAnsi" w:eastAsia="Arial" w:hAnsiTheme="minorHAnsi" w:cstheme="minorHAnsi"/>
          <w:b/>
          <w:bCs/>
          <w:spacing w:val="3"/>
          <w:szCs w:val="24"/>
          <w:lang w:val="pt-PT" w:eastAsia="en-US"/>
        </w:rPr>
        <w:t xml:space="preserve"> </w:t>
      </w:r>
      <w:r w:rsidRPr="001147CE">
        <w:rPr>
          <w:rFonts w:asciiTheme="minorHAnsi" w:eastAsia="Arial" w:hAnsiTheme="minorHAnsi" w:cstheme="minorHAnsi"/>
          <w:b/>
          <w:bCs/>
          <w:szCs w:val="24"/>
          <w:lang w:val="pt-PT" w:eastAsia="en-US"/>
        </w:rPr>
        <w:t>14.133/2021</w:t>
      </w:r>
    </w:p>
    <w:p w14:paraId="4473D30B" w14:textId="44E54669" w:rsidR="0074353D" w:rsidRDefault="0074353D" w:rsidP="00780061">
      <w:pPr>
        <w:tabs>
          <w:tab w:val="left" w:pos="330"/>
        </w:tabs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718244DD" w14:textId="77777777" w:rsidR="0074353D" w:rsidRDefault="0074353D" w:rsidP="00260EB2">
      <w:pPr>
        <w:jc w:val="center"/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4799280A" w14:textId="77777777" w:rsidR="00780061" w:rsidRDefault="00780061" w:rsidP="00260EB2">
      <w:pPr>
        <w:jc w:val="center"/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30D561D5" w14:textId="77777777" w:rsidR="00780061" w:rsidRDefault="00780061" w:rsidP="00260EB2">
      <w:pPr>
        <w:jc w:val="center"/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365909B7" w14:textId="77777777" w:rsidR="00CE44F7" w:rsidRDefault="00CE44F7" w:rsidP="00260EB2">
      <w:pPr>
        <w:jc w:val="center"/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67845F26" w14:textId="09A91360" w:rsidR="00260EB2" w:rsidRPr="00652AE4" w:rsidRDefault="00532903" w:rsidP="00260EB2">
      <w:pPr>
        <w:jc w:val="center"/>
        <w:rPr>
          <w:rStyle w:val="Forte"/>
          <w:rFonts w:asciiTheme="minorHAnsi" w:hAnsiTheme="minorHAnsi" w:cstheme="minorHAnsi"/>
          <w:b/>
          <w:bCs w:val="0"/>
          <w:szCs w:val="24"/>
        </w:rPr>
      </w:pPr>
      <w:r>
        <w:rPr>
          <w:rStyle w:val="Forte"/>
          <w:rFonts w:asciiTheme="minorHAnsi" w:hAnsiTheme="minorHAnsi" w:cstheme="minorHAnsi"/>
          <w:b/>
          <w:bCs w:val="0"/>
          <w:szCs w:val="24"/>
        </w:rPr>
        <w:lastRenderedPageBreak/>
        <w:t xml:space="preserve">TERMO DE REFERÊNCIA Nº </w:t>
      </w:r>
      <w:r w:rsidR="0028420B">
        <w:rPr>
          <w:rStyle w:val="Forte"/>
          <w:rFonts w:asciiTheme="minorHAnsi" w:hAnsiTheme="minorHAnsi" w:cstheme="minorHAnsi"/>
          <w:b/>
          <w:bCs w:val="0"/>
          <w:szCs w:val="24"/>
        </w:rPr>
        <w:t>02</w:t>
      </w:r>
      <w:r w:rsidR="00260EB2" w:rsidRPr="00652AE4">
        <w:rPr>
          <w:rStyle w:val="Forte"/>
          <w:rFonts w:asciiTheme="minorHAnsi" w:hAnsiTheme="minorHAnsi" w:cstheme="minorHAnsi"/>
          <w:b/>
          <w:bCs w:val="0"/>
          <w:szCs w:val="24"/>
        </w:rPr>
        <w:t>/2024</w:t>
      </w:r>
    </w:p>
    <w:p w14:paraId="5C433442" w14:textId="4E0BAAC1" w:rsidR="00260EB2" w:rsidRPr="00652AE4" w:rsidRDefault="00532903" w:rsidP="00260EB2">
      <w:pPr>
        <w:jc w:val="center"/>
        <w:rPr>
          <w:rStyle w:val="Forte"/>
          <w:rFonts w:asciiTheme="minorHAnsi" w:hAnsiTheme="minorHAnsi" w:cstheme="minorHAnsi"/>
          <w:b/>
          <w:bCs w:val="0"/>
          <w:szCs w:val="24"/>
        </w:rPr>
      </w:pPr>
      <w:r>
        <w:rPr>
          <w:rStyle w:val="Forte"/>
          <w:rFonts w:asciiTheme="minorHAnsi" w:hAnsiTheme="minorHAnsi" w:cstheme="minorHAnsi"/>
          <w:b/>
          <w:bCs w:val="0"/>
          <w:szCs w:val="24"/>
        </w:rPr>
        <w:t xml:space="preserve">DISPENSA DE LICITAÇÃO Nº </w:t>
      </w:r>
      <w:r w:rsidR="0028420B">
        <w:rPr>
          <w:rStyle w:val="Forte"/>
          <w:rFonts w:asciiTheme="minorHAnsi" w:hAnsiTheme="minorHAnsi" w:cstheme="minorHAnsi"/>
          <w:b/>
          <w:bCs w:val="0"/>
          <w:szCs w:val="24"/>
        </w:rPr>
        <w:t>05</w:t>
      </w:r>
      <w:r w:rsidR="00260EB2" w:rsidRPr="00652AE4">
        <w:rPr>
          <w:rStyle w:val="Forte"/>
          <w:rFonts w:asciiTheme="minorHAnsi" w:hAnsiTheme="minorHAnsi" w:cstheme="minorHAnsi"/>
          <w:b/>
          <w:bCs w:val="0"/>
          <w:szCs w:val="24"/>
        </w:rPr>
        <w:t>/2024</w:t>
      </w:r>
    </w:p>
    <w:p w14:paraId="1938A0B2" w14:textId="0EDCCBFD" w:rsidR="00260EB2" w:rsidRPr="00652AE4" w:rsidRDefault="00532903" w:rsidP="00260EB2">
      <w:pPr>
        <w:jc w:val="center"/>
        <w:rPr>
          <w:rStyle w:val="Forte"/>
          <w:rFonts w:asciiTheme="minorHAnsi" w:hAnsiTheme="minorHAnsi" w:cstheme="minorHAnsi"/>
          <w:b/>
          <w:bCs w:val="0"/>
          <w:szCs w:val="24"/>
        </w:rPr>
      </w:pPr>
      <w:r>
        <w:rPr>
          <w:rStyle w:val="Forte"/>
          <w:rFonts w:asciiTheme="minorHAnsi" w:hAnsiTheme="minorHAnsi" w:cstheme="minorHAnsi"/>
          <w:b/>
          <w:bCs w:val="0"/>
          <w:szCs w:val="24"/>
        </w:rPr>
        <w:t xml:space="preserve">PROCESSO ADMINISTRATIVO Nº </w:t>
      </w:r>
      <w:r w:rsidR="00704765">
        <w:rPr>
          <w:rStyle w:val="Forte"/>
          <w:rFonts w:asciiTheme="minorHAnsi" w:hAnsiTheme="minorHAnsi" w:cstheme="minorHAnsi"/>
          <w:b/>
          <w:bCs w:val="0"/>
          <w:szCs w:val="24"/>
        </w:rPr>
        <w:t>05</w:t>
      </w:r>
      <w:r w:rsidR="00260EB2" w:rsidRPr="00652AE4">
        <w:rPr>
          <w:rStyle w:val="Forte"/>
          <w:rFonts w:asciiTheme="minorHAnsi" w:hAnsiTheme="minorHAnsi" w:cstheme="minorHAnsi"/>
          <w:b/>
          <w:bCs w:val="0"/>
          <w:szCs w:val="24"/>
        </w:rPr>
        <w:t>/2024</w:t>
      </w:r>
    </w:p>
    <w:p w14:paraId="2C79828A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4C91B29C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/>
          <w:bCs w:val="0"/>
          <w:szCs w:val="24"/>
        </w:rPr>
        <w:t>1. OBJETO</w:t>
      </w:r>
    </w:p>
    <w:p w14:paraId="0C7DF9A5" w14:textId="53F49A55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Cs w:val="0"/>
          <w:szCs w:val="24"/>
        </w:rPr>
        <w:t>1.1. Contratação de empresa pa</w:t>
      </w:r>
      <w:r w:rsidR="00F47482">
        <w:rPr>
          <w:rStyle w:val="Forte"/>
          <w:rFonts w:asciiTheme="minorHAnsi" w:hAnsiTheme="minorHAnsi" w:cstheme="minorHAnsi"/>
          <w:bCs w:val="0"/>
          <w:szCs w:val="24"/>
        </w:rPr>
        <w:t>ra realizar impressão gráfica da cartilha previdenciária</w:t>
      </w:r>
      <w:r w:rsidRPr="00652AE4">
        <w:rPr>
          <w:rStyle w:val="Forte"/>
          <w:rFonts w:asciiTheme="minorHAnsi" w:hAnsiTheme="minorHAnsi" w:cstheme="minorHAnsi"/>
          <w:bCs w:val="0"/>
          <w:szCs w:val="24"/>
        </w:rPr>
        <w:t xml:space="preserve"> </w:t>
      </w:r>
      <w:r w:rsidR="00C1076F">
        <w:rPr>
          <w:rStyle w:val="Forte"/>
          <w:rFonts w:asciiTheme="minorHAnsi" w:hAnsiTheme="minorHAnsi" w:cstheme="minorHAnsi"/>
          <w:bCs w:val="0"/>
          <w:szCs w:val="24"/>
        </w:rPr>
        <w:t xml:space="preserve">para </w:t>
      </w:r>
      <w:r w:rsidR="00C1076F" w:rsidRPr="00532903">
        <w:rPr>
          <w:rFonts w:asciiTheme="minorHAnsi" w:hAnsiTheme="minorHAnsi" w:cstheme="minorHAnsi"/>
          <w:b/>
          <w:color w:val="000000"/>
          <w:sz w:val="22"/>
          <w:szCs w:val="22"/>
        </w:rPr>
        <w:t>O Instituto de Previdência de Mafra - IPMM</w:t>
      </w:r>
      <w:r w:rsidRPr="00652AE4">
        <w:rPr>
          <w:rStyle w:val="Forte"/>
          <w:rFonts w:asciiTheme="minorHAnsi" w:hAnsiTheme="minorHAnsi" w:cstheme="minorHAnsi"/>
          <w:bCs w:val="0"/>
          <w:szCs w:val="24"/>
        </w:rPr>
        <w:t>, conforme especificações e quantidades estabelecidas abaixo:</w:t>
      </w:r>
    </w:p>
    <w:p w14:paraId="74F0FB75" w14:textId="77777777" w:rsidR="00C1076F" w:rsidRDefault="00C1076F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57DEE2CA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Cs w:val="0"/>
          <w:szCs w:val="24"/>
        </w:rPr>
        <w:t>1.2. Especificação do Objeto:</w:t>
      </w:r>
    </w:p>
    <w:tbl>
      <w:tblPr>
        <w:tblW w:w="0" w:type="auto"/>
        <w:tblInd w:w="-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5"/>
        <w:gridCol w:w="9724"/>
        <w:gridCol w:w="627"/>
      </w:tblGrid>
      <w:tr w:rsidR="00260EB2" w:rsidRPr="00652AE4" w14:paraId="0CA4D976" w14:textId="77777777" w:rsidTr="00CE44F7">
        <w:trPr>
          <w:trHeight w:val="339"/>
        </w:trPr>
        <w:tc>
          <w:tcPr>
            <w:tcW w:w="0" w:type="auto"/>
          </w:tcPr>
          <w:p w14:paraId="1BB5F3E3" w14:textId="77777777" w:rsidR="00260EB2" w:rsidRPr="00652AE4" w:rsidRDefault="00260EB2" w:rsidP="003F1A2C">
            <w:pPr>
              <w:spacing w:after="160" w:line="259" w:lineRule="auto"/>
              <w:ind w:left="81"/>
              <w:jc w:val="center"/>
              <w:rPr>
                <w:rFonts w:asciiTheme="minorHAnsi" w:hAnsiTheme="minorHAnsi" w:cstheme="minorHAnsi"/>
                <w:b/>
              </w:rPr>
            </w:pPr>
            <w:r w:rsidRPr="00652AE4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0" w:type="auto"/>
          </w:tcPr>
          <w:p w14:paraId="2E5A0011" w14:textId="77777777" w:rsidR="00260EB2" w:rsidRPr="00652AE4" w:rsidRDefault="00260EB2" w:rsidP="003F1A2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652AE4">
              <w:rPr>
                <w:rFonts w:asciiTheme="minorHAnsi" w:hAnsiTheme="minorHAnsi" w:cstheme="minorHAnsi"/>
                <w:b/>
              </w:rPr>
              <w:t>Descrição</w:t>
            </w:r>
          </w:p>
        </w:tc>
        <w:tc>
          <w:tcPr>
            <w:tcW w:w="0" w:type="auto"/>
          </w:tcPr>
          <w:p w14:paraId="4DC15348" w14:textId="77777777" w:rsidR="00260EB2" w:rsidRPr="00652AE4" w:rsidRDefault="00260EB2" w:rsidP="003F1A2C">
            <w:pPr>
              <w:jc w:val="center"/>
              <w:rPr>
                <w:rFonts w:asciiTheme="minorHAnsi" w:hAnsiTheme="minorHAnsi" w:cstheme="minorHAnsi"/>
                <w:b/>
              </w:rPr>
            </w:pPr>
            <w:proofErr w:type="spellStart"/>
            <w:r w:rsidRPr="00652AE4">
              <w:rPr>
                <w:rFonts w:asciiTheme="minorHAnsi" w:hAnsiTheme="minorHAnsi" w:cstheme="minorHAnsi"/>
                <w:b/>
              </w:rPr>
              <w:t>Qtd</w:t>
            </w:r>
            <w:proofErr w:type="spellEnd"/>
            <w:r w:rsidRPr="00652AE4">
              <w:rPr>
                <w:rFonts w:asciiTheme="minorHAnsi" w:hAnsiTheme="minorHAnsi" w:cstheme="minorHAnsi"/>
                <w:b/>
              </w:rPr>
              <w:t>.</w:t>
            </w:r>
          </w:p>
        </w:tc>
      </w:tr>
      <w:tr w:rsidR="00260EB2" w:rsidRPr="00652AE4" w14:paraId="072D002D" w14:textId="77777777" w:rsidTr="00CE44F7">
        <w:trPr>
          <w:trHeight w:val="690"/>
        </w:trPr>
        <w:tc>
          <w:tcPr>
            <w:tcW w:w="0" w:type="auto"/>
            <w:vAlign w:val="center"/>
          </w:tcPr>
          <w:p w14:paraId="2B37315A" w14:textId="77777777" w:rsidR="00260EB2" w:rsidRPr="00652AE4" w:rsidRDefault="00260EB2" w:rsidP="003F1A2C">
            <w:pPr>
              <w:spacing w:after="160" w:line="259" w:lineRule="auto"/>
              <w:ind w:left="81"/>
              <w:jc w:val="center"/>
              <w:rPr>
                <w:rFonts w:asciiTheme="minorHAnsi" w:hAnsiTheme="minorHAnsi" w:cstheme="minorHAnsi"/>
              </w:rPr>
            </w:pPr>
            <w:r w:rsidRPr="00652AE4"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0" w:type="auto"/>
            <w:vAlign w:val="center"/>
          </w:tcPr>
          <w:p w14:paraId="7F6D06FC" w14:textId="0A45E541" w:rsidR="00260EB2" w:rsidRPr="00652AE4" w:rsidRDefault="00085B84" w:rsidP="003F1A2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Cartilha previdenciária com 56 páginas de miolo nas medidas 21 x 15 cm fechado, corte inicial, refile final, intercalação, grampo dobra, miolo 1 em Couchê brilho 115 g/m</w:t>
            </w:r>
            <w:r w:rsidR="0011266E">
              <w:rPr>
                <w:rFonts w:asciiTheme="minorHAnsi" w:hAnsiTheme="minorHAnsi" w:cstheme="minorHAnsi"/>
                <w:vertAlign w:val="superscript"/>
              </w:rPr>
              <w:t>2</w:t>
            </w:r>
            <w:r>
              <w:rPr>
                <w:rFonts w:asciiTheme="minorHAnsi" w:hAnsiTheme="minorHAnsi" w:cstheme="minorHAnsi"/>
              </w:rPr>
              <w:t xml:space="preserve"> com 4 x 4 cores</w:t>
            </w:r>
          </w:p>
        </w:tc>
        <w:tc>
          <w:tcPr>
            <w:tcW w:w="0" w:type="auto"/>
            <w:vAlign w:val="center"/>
          </w:tcPr>
          <w:p w14:paraId="14B1E1B8" w14:textId="01C21FB4" w:rsidR="00260EB2" w:rsidRPr="00652AE4" w:rsidRDefault="0028420B" w:rsidP="003F1A2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1800</w:t>
            </w:r>
          </w:p>
        </w:tc>
      </w:tr>
    </w:tbl>
    <w:p w14:paraId="366869E6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5EB37498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/>
          <w:bCs w:val="0"/>
          <w:szCs w:val="24"/>
        </w:rPr>
        <w:t>2. PREVISÃO ORÇAMENTÁRIA</w:t>
      </w:r>
    </w:p>
    <w:p w14:paraId="258CD578" w14:textId="216BDA9F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Cs w:val="0"/>
          <w:szCs w:val="24"/>
        </w:rPr>
        <w:t>2.1. A despesa com a</w:t>
      </w:r>
      <w:r w:rsidR="00704765">
        <w:rPr>
          <w:rStyle w:val="Forte"/>
          <w:rFonts w:asciiTheme="minorHAnsi" w:hAnsiTheme="minorHAnsi" w:cstheme="minorHAnsi"/>
          <w:bCs w:val="0"/>
          <w:szCs w:val="24"/>
        </w:rPr>
        <w:t xml:space="preserve"> impressão gráfica</w:t>
      </w:r>
      <w:r w:rsidRPr="00652AE4">
        <w:rPr>
          <w:rStyle w:val="Forte"/>
          <w:rFonts w:asciiTheme="minorHAnsi" w:hAnsiTheme="minorHAnsi" w:cstheme="minorHAnsi"/>
          <w:bCs w:val="0"/>
          <w:szCs w:val="24"/>
        </w:rPr>
        <w:t>, objeto deste Certame, correrá por conta da seguinte dotação orçamentária:</w:t>
      </w:r>
    </w:p>
    <w:p w14:paraId="26E625CD" w14:textId="36024A84" w:rsidR="00260EB2" w:rsidRPr="00652AE4" w:rsidRDefault="00552307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>
        <w:rPr>
          <w:rStyle w:val="Forte"/>
          <w:rFonts w:asciiTheme="minorHAnsi" w:hAnsiTheme="minorHAnsi" w:cstheme="minorHAnsi"/>
          <w:bCs w:val="0"/>
          <w:szCs w:val="24"/>
        </w:rPr>
        <w:t>Desp. 75</w:t>
      </w:r>
      <w:r w:rsidR="00260EB2" w:rsidRPr="00652AE4">
        <w:rPr>
          <w:rStyle w:val="Forte"/>
          <w:rFonts w:asciiTheme="minorHAnsi" w:hAnsiTheme="minorHAnsi" w:cstheme="minorHAnsi"/>
          <w:bCs w:val="0"/>
          <w:szCs w:val="24"/>
        </w:rPr>
        <w:t>. MA</w:t>
      </w:r>
      <w:r>
        <w:rPr>
          <w:rStyle w:val="Forte"/>
          <w:rFonts w:asciiTheme="minorHAnsi" w:hAnsiTheme="minorHAnsi" w:cstheme="minorHAnsi"/>
          <w:bCs w:val="0"/>
          <w:szCs w:val="24"/>
        </w:rPr>
        <w:t>NUTENÇÃO DAS ATIVIDADES DO IPMM</w:t>
      </w:r>
      <w:r w:rsidR="00260EB2" w:rsidRPr="00652AE4">
        <w:rPr>
          <w:rStyle w:val="Forte"/>
          <w:rFonts w:asciiTheme="minorHAnsi" w:hAnsiTheme="minorHAnsi" w:cstheme="minorHAnsi"/>
          <w:bCs w:val="0"/>
          <w:szCs w:val="24"/>
        </w:rPr>
        <w:t xml:space="preserve"> -</w:t>
      </w:r>
      <w:r>
        <w:rPr>
          <w:rStyle w:val="Forte"/>
          <w:rFonts w:asciiTheme="minorHAnsi" w:hAnsiTheme="minorHAnsi" w:cstheme="minorHAnsi"/>
          <w:bCs w:val="0"/>
          <w:szCs w:val="24"/>
        </w:rPr>
        <w:t>1002–10.26001.272.26.2.150.0.339000</w:t>
      </w:r>
      <w:r w:rsidR="00260EB2" w:rsidRPr="00652AE4">
        <w:rPr>
          <w:rStyle w:val="Forte"/>
          <w:rFonts w:asciiTheme="minorHAnsi" w:hAnsiTheme="minorHAnsi" w:cstheme="minorHAnsi"/>
          <w:bCs w:val="0"/>
          <w:szCs w:val="24"/>
        </w:rPr>
        <w:t xml:space="preserve"> </w:t>
      </w:r>
      <w:r>
        <w:rPr>
          <w:rStyle w:val="Forte"/>
          <w:rFonts w:asciiTheme="minorHAnsi" w:hAnsiTheme="minorHAnsi" w:cstheme="minorHAnsi"/>
          <w:bCs w:val="0"/>
          <w:szCs w:val="24"/>
        </w:rPr>
        <w:t>–</w:t>
      </w:r>
      <w:r w:rsidR="00260EB2" w:rsidRPr="00652AE4">
        <w:rPr>
          <w:rStyle w:val="Forte"/>
          <w:rFonts w:asciiTheme="minorHAnsi" w:hAnsiTheme="minorHAnsi" w:cstheme="minorHAnsi"/>
          <w:bCs w:val="0"/>
          <w:szCs w:val="24"/>
        </w:rPr>
        <w:t xml:space="preserve"> </w:t>
      </w:r>
      <w:r>
        <w:rPr>
          <w:rStyle w:val="Forte"/>
          <w:rFonts w:asciiTheme="minorHAnsi" w:hAnsiTheme="minorHAnsi" w:cstheme="minorHAnsi"/>
          <w:bCs w:val="0"/>
          <w:szCs w:val="24"/>
        </w:rPr>
        <w:t>Recursos Vinculados ao RPPS – Taxa de Administração.</w:t>
      </w:r>
    </w:p>
    <w:p w14:paraId="6644EEB4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7D86694C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/>
          <w:bCs w:val="0"/>
          <w:szCs w:val="24"/>
        </w:rPr>
        <w:t>3. DA CONTRATAÇÃO</w:t>
      </w:r>
    </w:p>
    <w:p w14:paraId="288276C1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Cs w:val="0"/>
          <w:szCs w:val="24"/>
        </w:rPr>
        <w:t>3.1. De acordo com a Lei Nº 14.133, de 1º de abril de 2021:</w:t>
      </w:r>
    </w:p>
    <w:p w14:paraId="3012A48E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Cs w:val="0"/>
          <w:szCs w:val="24"/>
        </w:rPr>
        <w:t xml:space="preserve">   - Art. 75. É dispensável a licitação:</w:t>
      </w:r>
    </w:p>
    <w:p w14:paraId="563F9847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Cs w:val="0"/>
          <w:szCs w:val="24"/>
        </w:rPr>
        <w:t xml:space="preserve">     - II - Para contratação que envolva valores inferiores a R$ 59.906,02 (cinquenta e nove mil novecentos e seis reais e dois centavos) no caso de outros serviços e compras;</w:t>
      </w:r>
    </w:p>
    <w:p w14:paraId="60C1BA93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Cs w:val="0"/>
          <w:szCs w:val="24"/>
        </w:rPr>
        <w:t xml:space="preserve">   - Art. 95. O instrumento de contrato é obrigatório, salvo nas seguintes hipóteses, em que a Administração poderá substituí-lo por outro instrumento hábil, como carta-contrato, nota de empenho de despesa, autorização de compra ou ordem de execução de serviço:</w:t>
      </w:r>
    </w:p>
    <w:p w14:paraId="031F90FE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Cs w:val="0"/>
          <w:szCs w:val="24"/>
        </w:rPr>
        <w:t xml:space="preserve">     - II - Compras com entrega imediata e integral dos bens adquiridos e dos quais não resultem obrigações futuras, inclusive quanto à assistência técnica, independentemente de seu valor.</w:t>
      </w:r>
    </w:p>
    <w:p w14:paraId="6D0A0FDA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360F0526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/>
          <w:bCs w:val="0"/>
          <w:szCs w:val="24"/>
        </w:rPr>
        <w:t>4. DA JUSTIFICATIVA</w:t>
      </w:r>
    </w:p>
    <w:p w14:paraId="2C2F1B04" w14:textId="667BE0AB" w:rsidR="0011266E" w:rsidRPr="0011266E" w:rsidRDefault="00C1076F" w:rsidP="0011266E">
      <w:pPr>
        <w:rPr>
          <w:rFonts w:asciiTheme="minorHAnsi" w:hAnsiTheme="minorHAnsi" w:cstheme="minorHAnsi"/>
          <w:szCs w:val="24"/>
        </w:rPr>
      </w:pPr>
      <w:r>
        <w:rPr>
          <w:rStyle w:val="Forte"/>
          <w:rFonts w:asciiTheme="minorHAnsi" w:hAnsiTheme="minorHAnsi" w:cstheme="minorHAnsi"/>
          <w:bCs w:val="0"/>
        </w:rPr>
        <w:t xml:space="preserve">4.1. </w:t>
      </w:r>
      <w:r w:rsidR="0011266E" w:rsidRPr="0011266E">
        <w:rPr>
          <w:rFonts w:asciiTheme="minorHAnsi" w:hAnsiTheme="minorHAnsi" w:cstheme="minorHAnsi"/>
          <w:color w:val="333333"/>
          <w:szCs w:val="24"/>
          <w:shd w:val="clear" w:color="auto" w:fill="FFFFFF"/>
        </w:rPr>
        <w:t>Cartilha se constitui importante forma e ferramenta de conversa com os segurados, na intenção de lhes proporcionar noções e conhecimentos básicos da previdência, da qual faz parte, além de cumprir com requisito formal da certificação do pro-gestão</w:t>
      </w:r>
    </w:p>
    <w:p w14:paraId="4B86A7F9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7602ABF9" w14:textId="60A8EC86" w:rsidR="00260EB2" w:rsidRPr="00652AE4" w:rsidRDefault="00260EB2" w:rsidP="00260EB2">
      <w:pPr>
        <w:rPr>
          <w:rStyle w:val="Forte"/>
          <w:rFonts w:asciiTheme="minorHAnsi" w:hAnsiTheme="minorHAnsi" w:cstheme="minorHAnsi"/>
          <w:b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/>
          <w:bCs w:val="0"/>
          <w:szCs w:val="24"/>
        </w:rPr>
        <w:t>5. DO LOCAL E CONDIÇÕES DE FORNECIMENTO</w:t>
      </w:r>
    </w:p>
    <w:p w14:paraId="5F8C5595" w14:textId="32ECB5C2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Cs w:val="0"/>
          <w:szCs w:val="24"/>
        </w:rPr>
        <w:t xml:space="preserve">5.1. As </w:t>
      </w:r>
      <w:r w:rsidR="00377B2C">
        <w:rPr>
          <w:rStyle w:val="Forte"/>
          <w:rFonts w:asciiTheme="minorHAnsi" w:hAnsiTheme="minorHAnsi" w:cstheme="minorHAnsi"/>
          <w:bCs w:val="0"/>
          <w:szCs w:val="24"/>
        </w:rPr>
        <w:t xml:space="preserve">cartilhas devem ser entregues na sede do </w:t>
      </w:r>
      <w:r w:rsidR="00377B2C" w:rsidRPr="00532903">
        <w:rPr>
          <w:rFonts w:asciiTheme="minorHAnsi" w:hAnsiTheme="minorHAnsi" w:cstheme="minorHAnsi"/>
          <w:b/>
          <w:color w:val="000000"/>
          <w:sz w:val="22"/>
          <w:szCs w:val="22"/>
        </w:rPr>
        <w:t>Instituto de Previdência de Mafra - IPMM</w:t>
      </w:r>
    </w:p>
    <w:p w14:paraId="3DE9EB7C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51FBD53A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/>
          <w:bCs w:val="0"/>
          <w:szCs w:val="24"/>
        </w:rPr>
        <w:t>6. CONDIÇÕES DE RECEBIMENTO E ACEITAÇÃO DO OBJETO</w:t>
      </w:r>
    </w:p>
    <w:p w14:paraId="45300276" w14:textId="45BB586A" w:rsidR="00260EB2" w:rsidRPr="00652AE4" w:rsidRDefault="00377B2C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>
        <w:rPr>
          <w:rStyle w:val="Forte"/>
          <w:rFonts w:asciiTheme="minorHAnsi" w:hAnsiTheme="minorHAnsi" w:cstheme="minorHAnsi"/>
          <w:bCs w:val="0"/>
          <w:szCs w:val="24"/>
        </w:rPr>
        <w:t>6.1. As cartilhas</w:t>
      </w:r>
      <w:r w:rsidR="00260EB2" w:rsidRPr="00652AE4">
        <w:rPr>
          <w:rStyle w:val="Forte"/>
          <w:rFonts w:asciiTheme="minorHAnsi" w:hAnsiTheme="minorHAnsi" w:cstheme="minorHAnsi"/>
          <w:bCs w:val="0"/>
          <w:szCs w:val="24"/>
        </w:rPr>
        <w:t xml:space="preserve"> serão consideradas aceitas provisoriamente após </w:t>
      </w:r>
      <w:r>
        <w:rPr>
          <w:rStyle w:val="Forte"/>
          <w:rFonts w:asciiTheme="minorHAnsi" w:hAnsiTheme="minorHAnsi" w:cstheme="minorHAnsi"/>
          <w:bCs w:val="0"/>
          <w:szCs w:val="24"/>
        </w:rPr>
        <w:t>a entrega das mesmas.</w:t>
      </w:r>
    </w:p>
    <w:p w14:paraId="5DDB5463" w14:textId="2EAA096B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Cs w:val="0"/>
          <w:szCs w:val="24"/>
        </w:rPr>
        <w:t xml:space="preserve">6.2. A aceitação definitiva ocorrerá após a </w:t>
      </w:r>
      <w:r w:rsidR="00377B2C">
        <w:rPr>
          <w:rStyle w:val="Forte"/>
          <w:rFonts w:asciiTheme="minorHAnsi" w:hAnsiTheme="minorHAnsi" w:cstheme="minorHAnsi"/>
          <w:bCs w:val="0"/>
          <w:szCs w:val="24"/>
        </w:rPr>
        <w:t>verificação detalhada para identificar se as cartilhas estão de acordo com o estabelecido no detalhamento.</w:t>
      </w:r>
    </w:p>
    <w:p w14:paraId="42414CE8" w14:textId="2F1060FC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Cs w:val="0"/>
          <w:szCs w:val="24"/>
        </w:rPr>
        <w:t>6.3. Caso haja alguma divergência nas informações ou qu</w:t>
      </w:r>
      <w:r w:rsidR="00377B2C">
        <w:rPr>
          <w:rStyle w:val="Forte"/>
          <w:rFonts w:asciiTheme="minorHAnsi" w:hAnsiTheme="minorHAnsi" w:cstheme="minorHAnsi"/>
          <w:bCs w:val="0"/>
          <w:szCs w:val="24"/>
        </w:rPr>
        <w:t>alquer problema com as cartilhas</w:t>
      </w:r>
      <w:r w:rsidRPr="00652AE4">
        <w:rPr>
          <w:rStyle w:val="Forte"/>
          <w:rFonts w:asciiTheme="minorHAnsi" w:hAnsiTheme="minorHAnsi" w:cstheme="minorHAnsi"/>
          <w:bCs w:val="0"/>
          <w:szCs w:val="24"/>
        </w:rPr>
        <w:t>, a contratada deverá resolver a situação em até 48 horas, sob pena de aplicação das sanções cabíveis.</w:t>
      </w:r>
    </w:p>
    <w:p w14:paraId="10472A80" w14:textId="77777777" w:rsidR="00CE44F7" w:rsidRDefault="00CE44F7" w:rsidP="00260EB2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791BE0FC" w14:textId="10D68208" w:rsidR="00260EB2" w:rsidRPr="00652AE4" w:rsidRDefault="00260EB2" w:rsidP="00260EB2">
      <w:pPr>
        <w:rPr>
          <w:rStyle w:val="Forte"/>
          <w:rFonts w:asciiTheme="minorHAnsi" w:hAnsiTheme="minorHAnsi" w:cstheme="minorHAnsi"/>
          <w:b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/>
          <w:bCs w:val="0"/>
          <w:szCs w:val="24"/>
        </w:rPr>
        <w:lastRenderedPageBreak/>
        <w:t>7. FORMA DE PAGAMENTO</w:t>
      </w:r>
    </w:p>
    <w:p w14:paraId="083DEF06" w14:textId="0022756E" w:rsidR="005017C6" w:rsidRDefault="005017C6" w:rsidP="005017C6">
      <w:pPr>
        <w:rPr>
          <w:rStyle w:val="Forte"/>
          <w:rFonts w:asciiTheme="minorHAnsi" w:hAnsiTheme="minorHAnsi" w:cstheme="minorHAnsi"/>
          <w:szCs w:val="24"/>
        </w:rPr>
      </w:pPr>
      <w:r>
        <w:rPr>
          <w:rStyle w:val="Forte"/>
          <w:rFonts w:asciiTheme="minorHAnsi" w:hAnsiTheme="minorHAnsi" w:cstheme="minorHAnsi"/>
          <w:szCs w:val="24"/>
        </w:rPr>
        <w:t>7.1. O pagamento será efetuado em até 10 (dez) dias úteis após a</w:t>
      </w:r>
      <w:r w:rsidR="00CE44F7">
        <w:rPr>
          <w:rStyle w:val="Forte"/>
          <w:rFonts w:asciiTheme="minorHAnsi" w:hAnsiTheme="minorHAnsi" w:cstheme="minorHAnsi"/>
          <w:szCs w:val="24"/>
        </w:rPr>
        <w:t xml:space="preserve"> emissão da nota fiscal</w:t>
      </w:r>
      <w:r>
        <w:rPr>
          <w:rStyle w:val="Forte"/>
          <w:rFonts w:asciiTheme="minorHAnsi" w:hAnsiTheme="minorHAnsi" w:cstheme="minorHAnsi"/>
          <w:szCs w:val="24"/>
        </w:rPr>
        <w:t>, mediante apresentação de fatura discriminando os valores e beneficiários e nota fiscal.</w:t>
      </w:r>
    </w:p>
    <w:p w14:paraId="4B07738D" w14:textId="25CDE716" w:rsidR="005017C6" w:rsidRDefault="005017C6" w:rsidP="005017C6">
      <w:pPr>
        <w:rPr>
          <w:rStyle w:val="Forte"/>
          <w:rFonts w:asciiTheme="minorHAnsi" w:hAnsiTheme="minorHAnsi" w:cstheme="minorHAnsi"/>
          <w:szCs w:val="24"/>
        </w:rPr>
      </w:pPr>
      <w:r>
        <w:rPr>
          <w:rStyle w:val="Forte"/>
          <w:rFonts w:asciiTheme="minorHAnsi" w:hAnsiTheme="minorHAnsi" w:cstheme="minorHAnsi"/>
          <w:szCs w:val="24"/>
        </w:rPr>
        <w:t>7.2. A nota fiscal deve trazer as informações de retenção de IR sobre</w:t>
      </w:r>
      <w:r w:rsidR="00377B2C">
        <w:rPr>
          <w:rStyle w:val="Forte"/>
          <w:rFonts w:asciiTheme="minorHAnsi" w:hAnsiTheme="minorHAnsi" w:cstheme="minorHAnsi"/>
          <w:szCs w:val="24"/>
        </w:rPr>
        <w:t xml:space="preserve"> o valor total contratado</w:t>
      </w:r>
      <w:r>
        <w:rPr>
          <w:rStyle w:val="Forte"/>
          <w:rFonts w:asciiTheme="minorHAnsi" w:hAnsiTheme="minorHAnsi" w:cstheme="minorHAnsi"/>
          <w:szCs w:val="24"/>
        </w:rPr>
        <w:t>.</w:t>
      </w:r>
    </w:p>
    <w:p w14:paraId="579CA03E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2EBC54FF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/>
          <w:bCs w:val="0"/>
          <w:szCs w:val="24"/>
        </w:rPr>
        <w:t>8. OBRIGAÇÕES DA CONTRATADA</w:t>
      </w:r>
    </w:p>
    <w:p w14:paraId="0A1598C0" w14:textId="20544809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Cs w:val="0"/>
          <w:szCs w:val="24"/>
        </w:rPr>
        <w:t xml:space="preserve">8.1. Providenciar </w:t>
      </w:r>
      <w:r w:rsidR="00377B2C">
        <w:rPr>
          <w:rStyle w:val="Forte"/>
          <w:rFonts w:asciiTheme="minorHAnsi" w:hAnsiTheme="minorHAnsi" w:cstheme="minorHAnsi"/>
          <w:bCs w:val="0"/>
          <w:szCs w:val="24"/>
        </w:rPr>
        <w:t>a impressão das cartilhas conforme as especificações do item 1.2</w:t>
      </w:r>
    </w:p>
    <w:p w14:paraId="7991B69E" w14:textId="472EF9C9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Cs w:val="0"/>
          <w:szCs w:val="24"/>
        </w:rPr>
        <w:t xml:space="preserve">8.2. Enviar </w:t>
      </w:r>
      <w:r w:rsidR="00377B2C">
        <w:rPr>
          <w:rStyle w:val="Forte"/>
          <w:rFonts w:asciiTheme="minorHAnsi" w:hAnsiTheme="minorHAnsi" w:cstheme="minorHAnsi"/>
          <w:bCs w:val="0"/>
          <w:szCs w:val="24"/>
        </w:rPr>
        <w:t>as cartilhas para</w:t>
      </w:r>
      <w:r w:rsidRPr="00652AE4">
        <w:rPr>
          <w:rStyle w:val="Forte"/>
          <w:rFonts w:asciiTheme="minorHAnsi" w:hAnsiTheme="minorHAnsi" w:cstheme="minorHAnsi"/>
          <w:bCs w:val="0"/>
          <w:szCs w:val="24"/>
        </w:rPr>
        <w:t xml:space="preserve"> </w:t>
      </w:r>
      <w:r w:rsidR="00377B2C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="00CD59F0" w:rsidRPr="00532903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Instituto de Previdência de Mafra </w:t>
      </w:r>
      <w:r w:rsidR="00CE44F7">
        <w:rPr>
          <w:rFonts w:asciiTheme="minorHAnsi" w:hAnsiTheme="minorHAnsi" w:cstheme="minorHAnsi"/>
          <w:b/>
          <w:color w:val="000000"/>
          <w:sz w:val="22"/>
          <w:szCs w:val="22"/>
        </w:rPr>
        <w:t>–</w:t>
      </w:r>
      <w:r w:rsidR="00CD59F0" w:rsidRPr="00532903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IPMM</w:t>
      </w:r>
      <w:r w:rsidR="00CE44F7">
        <w:rPr>
          <w:rFonts w:asciiTheme="minorHAnsi" w:hAnsiTheme="minorHAnsi" w:cstheme="minorHAnsi"/>
          <w:b/>
          <w:color w:val="000000"/>
          <w:sz w:val="22"/>
          <w:szCs w:val="22"/>
        </w:rPr>
        <w:t>.</w:t>
      </w:r>
      <w:r w:rsidR="00CD59F0">
        <w:rPr>
          <w:rStyle w:val="Forte"/>
          <w:rFonts w:asciiTheme="minorHAnsi" w:hAnsiTheme="minorHAnsi" w:cstheme="minorHAnsi"/>
          <w:bCs w:val="0"/>
          <w:szCs w:val="24"/>
        </w:rPr>
        <w:t xml:space="preserve">   </w:t>
      </w:r>
    </w:p>
    <w:p w14:paraId="6617C66E" w14:textId="77777777" w:rsidR="00260EB2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Cs w:val="0"/>
          <w:szCs w:val="24"/>
        </w:rPr>
        <w:t>8.3. Resolver eventuais problemas ou divergências no prazo estipulado.</w:t>
      </w:r>
    </w:p>
    <w:p w14:paraId="003DC299" w14:textId="1D3139AE" w:rsidR="00377B2C" w:rsidRDefault="00377B2C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>
        <w:rPr>
          <w:rStyle w:val="Forte"/>
          <w:rFonts w:asciiTheme="minorHAnsi" w:hAnsiTheme="minorHAnsi" w:cstheme="minorHAnsi"/>
          <w:bCs w:val="0"/>
          <w:szCs w:val="24"/>
        </w:rPr>
        <w:t>8.4. Fornecer uma cópia de teste da cartilha, para verificação de cor e tamanho a</w:t>
      </w:r>
      <w:r w:rsidR="00F20A0C">
        <w:rPr>
          <w:rStyle w:val="Forte"/>
          <w:rFonts w:asciiTheme="minorHAnsi" w:hAnsiTheme="minorHAnsi" w:cstheme="minorHAnsi"/>
          <w:bCs w:val="0"/>
          <w:szCs w:val="24"/>
        </w:rPr>
        <w:t xml:space="preserve">ntes de iniciar a impressão definitiva. </w:t>
      </w:r>
    </w:p>
    <w:p w14:paraId="106AC338" w14:textId="13A2016F" w:rsidR="00DC6482" w:rsidRPr="00652AE4" w:rsidRDefault="00DC648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>
        <w:rPr>
          <w:rStyle w:val="Forte"/>
          <w:rFonts w:asciiTheme="minorHAnsi" w:hAnsiTheme="minorHAnsi" w:cstheme="minorHAnsi"/>
          <w:bCs w:val="0"/>
          <w:szCs w:val="24"/>
        </w:rPr>
        <w:t>8.5. Entregar as cartilhas no prazo máximo de 30 dias, a contar da data de contratação.</w:t>
      </w:r>
    </w:p>
    <w:p w14:paraId="39244DB1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40C55013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/>
          <w:bCs w:val="0"/>
          <w:szCs w:val="24"/>
        </w:rPr>
        <w:t>9. OBRIGAÇÕES DA CONTRATANTE</w:t>
      </w:r>
    </w:p>
    <w:p w14:paraId="6C9DBB65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Cs w:val="0"/>
          <w:szCs w:val="24"/>
        </w:rPr>
        <w:t>9.1. Efetuar o pagamento conforme as condições estabelecidas neste Termo de Referência.</w:t>
      </w:r>
    </w:p>
    <w:p w14:paraId="7A2B115E" w14:textId="4A00532D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Cs w:val="0"/>
          <w:szCs w:val="24"/>
        </w:rPr>
        <w:t>9.2. Acompanhar o recebimento provis</w:t>
      </w:r>
      <w:r w:rsidR="00377B2C">
        <w:rPr>
          <w:rStyle w:val="Forte"/>
          <w:rFonts w:asciiTheme="minorHAnsi" w:hAnsiTheme="minorHAnsi" w:cstheme="minorHAnsi"/>
          <w:bCs w:val="0"/>
          <w:szCs w:val="24"/>
        </w:rPr>
        <w:t>ório e definitivo das cartilhas</w:t>
      </w:r>
    </w:p>
    <w:p w14:paraId="275BCBEA" w14:textId="77777777" w:rsidR="00780061" w:rsidRDefault="00780061" w:rsidP="00260EB2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6D9CA29C" w14:textId="77777777" w:rsidR="00780061" w:rsidRDefault="00780061" w:rsidP="00780061">
      <w:pPr>
        <w:rPr>
          <w:rStyle w:val="Forte"/>
          <w:rFonts w:asciiTheme="minorHAnsi" w:hAnsiTheme="minorHAnsi" w:cstheme="minorHAnsi"/>
          <w:b/>
          <w:bCs w:val="0"/>
          <w:szCs w:val="24"/>
        </w:rPr>
      </w:pPr>
      <w:r w:rsidRPr="00A62E4F">
        <w:rPr>
          <w:rStyle w:val="Forte"/>
          <w:rFonts w:asciiTheme="minorHAnsi" w:hAnsiTheme="minorHAnsi" w:cstheme="minorHAnsi"/>
          <w:b/>
          <w:bCs w:val="0"/>
          <w:szCs w:val="24"/>
        </w:rPr>
        <w:t>10. Propostas de Preços</w:t>
      </w:r>
    </w:p>
    <w:p w14:paraId="2D1722E6" w14:textId="77777777" w:rsidR="00780061" w:rsidRDefault="00780061" w:rsidP="00780061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6BA29E81" w14:textId="77777777" w:rsidR="00780061" w:rsidRPr="00A62E4F" w:rsidRDefault="00780061" w:rsidP="00780061">
      <w:pPr>
        <w:rPr>
          <w:rFonts w:asciiTheme="minorHAnsi" w:hAnsiTheme="minorHAnsi" w:cstheme="minorHAnsi"/>
          <w:szCs w:val="24"/>
        </w:rPr>
      </w:pPr>
      <w:r>
        <w:rPr>
          <w:rStyle w:val="Forte"/>
          <w:rFonts w:asciiTheme="minorHAnsi" w:hAnsiTheme="minorHAnsi" w:cstheme="minorHAnsi"/>
          <w:bCs w:val="0"/>
          <w:szCs w:val="24"/>
        </w:rPr>
        <w:t>10.1</w:t>
      </w:r>
      <w:r w:rsidRPr="00652AE4">
        <w:rPr>
          <w:rStyle w:val="Forte"/>
          <w:rFonts w:asciiTheme="minorHAnsi" w:hAnsiTheme="minorHAnsi" w:cstheme="minorHAnsi"/>
          <w:bCs w:val="0"/>
          <w:szCs w:val="24"/>
        </w:rPr>
        <w:t>.</w:t>
      </w:r>
      <w:r>
        <w:rPr>
          <w:rStyle w:val="Forte"/>
          <w:rFonts w:asciiTheme="minorHAnsi" w:hAnsiTheme="minorHAnsi" w:cstheme="minorHAnsi"/>
          <w:bCs w:val="0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A</w:t>
      </w:r>
      <w:r w:rsidRPr="00A62E4F">
        <w:rPr>
          <w:rFonts w:asciiTheme="minorHAnsi" w:hAnsiTheme="minorHAnsi" w:cstheme="minorHAnsi"/>
          <w:spacing w:val="-5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proposta</w:t>
      </w:r>
      <w:r w:rsidRPr="00A62E4F">
        <w:rPr>
          <w:rFonts w:asciiTheme="minorHAnsi" w:hAnsiTheme="minorHAnsi" w:cstheme="minorHAnsi"/>
          <w:spacing w:val="-6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de</w:t>
      </w:r>
      <w:r w:rsidRPr="00A62E4F">
        <w:rPr>
          <w:rFonts w:asciiTheme="minorHAnsi" w:hAnsiTheme="minorHAnsi" w:cstheme="minorHAnsi"/>
          <w:spacing w:val="-7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preços</w:t>
      </w:r>
      <w:r w:rsidRPr="00A62E4F">
        <w:rPr>
          <w:rFonts w:asciiTheme="minorHAnsi" w:hAnsiTheme="minorHAnsi" w:cstheme="minorHAnsi"/>
          <w:spacing w:val="-9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deverá</w:t>
      </w:r>
      <w:r w:rsidRPr="00A62E4F">
        <w:rPr>
          <w:rFonts w:asciiTheme="minorHAnsi" w:hAnsiTheme="minorHAnsi" w:cstheme="minorHAnsi"/>
          <w:spacing w:val="-7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ser</w:t>
      </w:r>
      <w:r w:rsidRPr="00A62E4F">
        <w:rPr>
          <w:rFonts w:asciiTheme="minorHAnsi" w:hAnsiTheme="minorHAnsi" w:cstheme="minorHAnsi"/>
          <w:spacing w:val="-4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apresentada</w:t>
      </w:r>
      <w:r w:rsidRPr="00A62E4F">
        <w:rPr>
          <w:rFonts w:asciiTheme="minorHAnsi" w:hAnsiTheme="minorHAnsi" w:cstheme="minorHAnsi"/>
          <w:spacing w:val="-6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na</w:t>
      </w:r>
      <w:r w:rsidRPr="00A62E4F">
        <w:rPr>
          <w:rFonts w:asciiTheme="minorHAnsi" w:hAnsiTheme="minorHAnsi" w:cstheme="minorHAnsi"/>
          <w:spacing w:val="-12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forma,</w:t>
      </w:r>
      <w:r w:rsidRPr="00A62E4F">
        <w:rPr>
          <w:rFonts w:asciiTheme="minorHAnsi" w:hAnsiTheme="minorHAnsi" w:cstheme="minorHAnsi"/>
          <w:spacing w:val="-3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prazo</w:t>
      </w:r>
      <w:r w:rsidRPr="00A62E4F">
        <w:rPr>
          <w:rFonts w:asciiTheme="minorHAnsi" w:hAnsiTheme="minorHAnsi" w:cstheme="minorHAnsi"/>
          <w:spacing w:val="-7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e</w:t>
      </w:r>
      <w:r w:rsidRPr="00A62E4F">
        <w:rPr>
          <w:rFonts w:asciiTheme="minorHAnsi" w:hAnsiTheme="minorHAnsi" w:cstheme="minorHAnsi"/>
          <w:spacing w:val="-11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condições</w:t>
      </w:r>
      <w:r w:rsidRPr="00A62E4F">
        <w:rPr>
          <w:rFonts w:asciiTheme="minorHAnsi" w:hAnsiTheme="minorHAnsi" w:cstheme="minorHAnsi"/>
          <w:spacing w:val="-9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estipulados</w:t>
      </w:r>
      <w:r w:rsidRPr="00A62E4F">
        <w:rPr>
          <w:rFonts w:asciiTheme="minorHAnsi" w:hAnsiTheme="minorHAnsi" w:cstheme="minorHAnsi"/>
          <w:spacing w:val="-9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neste</w:t>
      </w:r>
      <w:r w:rsidRPr="00A62E4F">
        <w:rPr>
          <w:rFonts w:asciiTheme="minorHAnsi" w:hAnsiTheme="minorHAnsi" w:cstheme="minorHAnsi"/>
          <w:spacing w:val="-7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Aviso</w:t>
      </w:r>
      <w:r w:rsidRPr="00A62E4F">
        <w:rPr>
          <w:rFonts w:asciiTheme="minorHAnsi" w:hAnsiTheme="minorHAnsi" w:cstheme="minorHAnsi"/>
          <w:spacing w:val="-6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e</w:t>
      </w:r>
      <w:r w:rsidRPr="00A62E4F">
        <w:rPr>
          <w:rFonts w:asciiTheme="minorHAnsi" w:hAnsiTheme="minorHAnsi" w:cstheme="minorHAnsi"/>
          <w:spacing w:val="-12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seus</w:t>
      </w:r>
      <w:r w:rsidRPr="00A62E4F">
        <w:rPr>
          <w:rFonts w:asciiTheme="minorHAnsi" w:hAnsiTheme="minorHAnsi" w:cstheme="minorHAnsi"/>
          <w:spacing w:val="-53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anexos.</w:t>
      </w:r>
    </w:p>
    <w:p w14:paraId="58A7A99B" w14:textId="77777777" w:rsidR="00780061" w:rsidRPr="00A62E4F" w:rsidRDefault="00780061" w:rsidP="00780061">
      <w:pPr>
        <w:pStyle w:val="PargrafodaLista"/>
        <w:widowControl w:val="0"/>
        <w:tabs>
          <w:tab w:val="left" w:pos="936"/>
        </w:tabs>
        <w:autoSpaceDE w:val="0"/>
        <w:autoSpaceDN w:val="0"/>
        <w:ind w:left="420" w:right="653"/>
        <w:rPr>
          <w:rFonts w:asciiTheme="minorHAnsi" w:hAnsiTheme="minorHAnsi" w:cstheme="minorHAnsi"/>
          <w:sz w:val="24"/>
          <w:szCs w:val="24"/>
        </w:rPr>
      </w:pPr>
    </w:p>
    <w:p w14:paraId="33228B22" w14:textId="77777777" w:rsidR="00780061" w:rsidRDefault="00780061" w:rsidP="00780061">
      <w:pPr>
        <w:rPr>
          <w:rFonts w:asciiTheme="minorHAnsi" w:hAnsiTheme="minorHAnsi" w:cstheme="minorHAnsi"/>
          <w:szCs w:val="24"/>
        </w:rPr>
      </w:pPr>
      <w:r>
        <w:rPr>
          <w:rStyle w:val="Forte"/>
          <w:rFonts w:asciiTheme="minorHAnsi" w:hAnsiTheme="minorHAnsi" w:cstheme="minorHAnsi"/>
          <w:bCs w:val="0"/>
          <w:szCs w:val="24"/>
        </w:rPr>
        <w:t>10.</w:t>
      </w:r>
      <w:r w:rsidRPr="00652AE4">
        <w:rPr>
          <w:rStyle w:val="Forte"/>
          <w:rFonts w:asciiTheme="minorHAnsi" w:hAnsiTheme="minorHAnsi" w:cstheme="minorHAnsi"/>
          <w:bCs w:val="0"/>
          <w:szCs w:val="24"/>
        </w:rPr>
        <w:t>2.</w:t>
      </w:r>
      <w:r>
        <w:rPr>
          <w:rStyle w:val="Forte"/>
          <w:rFonts w:asciiTheme="minorHAnsi" w:hAnsiTheme="minorHAnsi" w:cstheme="minorHAnsi"/>
          <w:bCs w:val="0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A proposta deverá ser redigida em papel timbrado do interessado, por meio mecânico ou informatizado,</w:t>
      </w:r>
      <w:r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de</w:t>
      </w:r>
      <w:r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forma</w:t>
      </w:r>
      <w:r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clara</w:t>
      </w:r>
      <w:r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e</w:t>
      </w:r>
      <w:r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inequívoca,</w:t>
      </w:r>
      <w:r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sem</w:t>
      </w:r>
      <w:r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emendas,</w:t>
      </w:r>
      <w:r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rasuras</w:t>
      </w:r>
      <w:r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ou</w:t>
      </w:r>
      <w:r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entrelinhas,</w:t>
      </w:r>
      <w:r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em</w:t>
      </w:r>
      <w:r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estrita</w:t>
      </w:r>
      <w:r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observância</w:t>
      </w:r>
      <w:r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às</w:t>
      </w:r>
      <w:r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especificações contidas neste Aviso, assinada na última folha e rubricada nas demais pelo seu titular ou</w:t>
      </w:r>
      <w:r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representante</w:t>
      </w:r>
      <w:r w:rsidRPr="00A62E4F">
        <w:rPr>
          <w:rFonts w:asciiTheme="minorHAnsi" w:hAnsiTheme="minorHAnsi" w:cstheme="minorHAnsi"/>
          <w:spacing w:val="-1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legal,</w:t>
      </w:r>
      <w:r w:rsidRPr="00A62E4F">
        <w:rPr>
          <w:rFonts w:asciiTheme="minorHAnsi" w:hAnsiTheme="minorHAnsi" w:cstheme="minorHAnsi"/>
          <w:spacing w:val="2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devidamente</w:t>
      </w:r>
      <w:r w:rsidRPr="00A62E4F">
        <w:rPr>
          <w:rFonts w:asciiTheme="minorHAnsi" w:hAnsiTheme="minorHAnsi" w:cstheme="minorHAnsi"/>
          <w:spacing w:val="-6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identificado,</w:t>
      </w:r>
      <w:r w:rsidRPr="00A62E4F">
        <w:rPr>
          <w:rFonts w:asciiTheme="minorHAnsi" w:hAnsiTheme="minorHAnsi" w:cstheme="minorHAnsi"/>
          <w:spacing w:val="3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nela</w:t>
      </w:r>
      <w:r w:rsidRPr="00A62E4F">
        <w:rPr>
          <w:rFonts w:asciiTheme="minorHAnsi" w:hAnsiTheme="minorHAnsi" w:cstheme="minorHAnsi"/>
          <w:spacing w:val="-1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constando,</w:t>
      </w:r>
      <w:r w:rsidRPr="00A62E4F">
        <w:rPr>
          <w:rFonts w:asciiTheme="minorHAnsi" w:hAnsiTheme="minorHAnsi" w:cstheme="minorHAnsi"/>
          <w:spacing w:val="2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obrigatoriamente:</w:t>
      </w:r>
    </w:p>
    <w:p w14:paraId="4F405970" w14:textId="77777777" w:rsidR="00780061" w:rsidRDefault="00780061" w:rsidP="00780061">
      <w:pPr>
        <w:rPr>
          <w:rFonts w:asciiTheme="minorHAnsi" w:hAnsiTheme="minorHAnsi" w:cstheme="minorHAnsi"/>
          <w:szCs w:val="24"/>
        </w:rPr>
      </w:pPr>
    </w:p>
    <w:p w14:paraId="72B3FF77" w14:textId="77777777" w:rsidR="00780061" w:rsidRPr="00A62E4F" w:rsidRDefault="00780061" w:rsidP="00780061">
      <w:pPr>
        <w:pStyle w:val="PargrafodaLista"/>
        <w:widowControl w:val="0"/>
        <w:numPr>
          <w:ilvl w:val="2"/>
          <w:numId w:val="13"/>
        </w:numPr>
        <w:tabs>
          <w:tab w:val="left" w:pos="1220"/>
        </w:tabs>
        <w:autoSpaceDE w:val="0"/>
        <w:autoSpaceDN w:val="0"/>
        <w:ind w:hanging="28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62E4F">
        <w:rPr>
          <w:rFonts w:asciiTheme="minorHAnsi" w:hAnsiTheme="minorHAnsi" w:cstheme="minorHAnsi"/>
          <w:sz w:val="24"/>
          <w:szCs w:val="24"/>
        </w:rPr>
        <w:t>Razão</w:t>
      </w:r>
      <w:r w:rsidRPr="00A62E4F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Social,</w:t>
      </w:r>
      <w:r w:rsidRPr="00A62E4F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CNPJ,</w:t>
      </w:r>
      <w:r w:rsidRPr="00A62E4F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endereço,</w:t>
      </w:r>
      <w:r w:rsidRPr="00A62E4F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CEP,</w:t>
      </w:r>
      <w:r w:rsidRPr="00A62E4F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telefone/</w:t>
      </w:r>
      <w:r w:rsidRPr="00A62E4F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e-mail</w:t>
      </w:r>
      <w:r w:rsidRPr="00A62E4F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e</w:t>
      </w:r>
      <w:r w:rsidRPr="00A62E4F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pessoa</w:t>
      </w:r>
      <w:r w:rsidRPr="00A62E4F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de</w:t>
      </w:r>
      <w:r w:rsidRPr="00A62E4F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contato;</w:t>
      </w:r>
    </w:p>
    <w:p w14:paraId="7E5C7A01" w14:textId="77777777" w:rsidR="00780061" w:rsidRPr="00A62E4F" w:rsidRDefault="00780061" w:rsidP="00780061">
      <w:pPr>
        <w:rPr>
          <w:rFonts w:asciiTheme="minorHAnsi" w:hAnsiTheme="minorHAnsi" w:cstheme="minorHAnsi"/>
          <w:szCs w:val="24"/>
        </w:rPr>
      </w:pPr>
    </w:p>
    <w:p w14:paraId="3CC16948" w14:textId="77777777" w:rsidR="00780061" w:rsidRPr="00A62E4F" w:rsidRDefault="00780061" w:rsidP="00780061">
      <w:pPr>
        <w:pStyle w:val="PargrafodaLista"/>
        <w:widowControl w:val="0"/>
        <w:numPr>
          <w:ilvl w:val="2"/>
          <w:numId w:val="13"/>
        </w:numPr>
        <w:tabs>
          <w:tab w:val="left" w:pos="1220"/>
        </w:tabs>
        <w:autoSpaceDE w:val="0"/>
        <w:autoSpaceDN w:val="0"/>
        <w:spacing w:before="4"/>
        <w:ind w:right="670" w:hanging="28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62E4F">
        <w:rPr>
          <w:rFonts w:asciiTheme="minorHAnsi" w:hAnsiTheme="minorHAnsi" w:cstheme="minorHAnsi"/>
          <w:sz w:val="24"/>
          <w:szCs w:val="24"/>
        </w:rPr>
        <w:t>Prazo</w:t>
      </w:r>
      <w:r w:rsidRPr="00A62E4F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de</w:t>
      </w:r>
      <w:r w:rsidRPr="00A62E4F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validade de</w:t>
      </w:r>
      <w:r w:rsidRPr="00A62E4F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proposta</w:t>
      </w:r>
      <w:r w:rsidRPr="00A62E4F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não</w:t>
      </w:r>
      <w:r w:rsidRPr="00A62E4F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inferior a</w:t>
      </w:r>
      <w:r w:rsidRPr="00A62E4F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30</w:t>
      </w:r>
      <w:r w:rsidRPr="00A62E4F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(noventa)</w:t>
      </w:r>
      <w:r w:rsidRPr="00A62E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dias,</w:t>
      </w:r>
      <w:r w:rsidRPr="00A62E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a</w:t>
      </w:r>
      <w:r w:rsidRPr="00A62E4F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contar da</w:t>
      </w:r>
      <w:r w:rsidRPr="00A62E4F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data</w:t>
      </w:r>
      <w:r w:rsidRPr="00A62E4F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de</w:t>
      </w:r>
      <w:r w:rsidRPr="00A62E4F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sua</w:t>
      </w:r>
      <w:r w:rsidRPr="00A62E4F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apresentação,</w:t>
      </w:r>
      <w:r w:rsidRPr="00A62E4F">
        <w:rPr>
          <w:rFonts w:asciiTheme="minorHAnsi" w:hAnsiTheme="minorHAnsi" w:cstheme="minorHAnsi"/>
          <w:spacing w:val="-53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sendo</w:t>
      </w:r>
      <w:r w:rsidRPr="00A62E4F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facultado aos</w:t>
      </w:r>
      <w:r w:rsidRPr="00A62E4F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proponentes</w:t>
      </w:r>
      <w:r w:rsidRPr="00A62E4F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estender</w:t>
      </w:r>
      <w:r w:rsidRPr="00A62E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tal</w:t>
      </w:r>
      <w:r w:rsidRPr="00A62E4F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validade por</w:t>
      </w:r>
      <w:r w:rsidRPr="00A62E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prazo</w:t>
      </w:r>
      <w:r w:rsidRPr="00A62E4F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superior.</w:t>
      </w:r>
    </w:p>
    <w:p w14:paraId="62F0BECE" w14:textId="77777777" w:rsidR="00780061" w:rsidRDefault="00780061" w:rsidP="00780061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48D4C1E6" w14:textId="77777777" w:rsidR="00780061" w:rsidRDefault="00780061" w:rsidP="00780061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251F5EF6" w14:textId="77777777" w:rsidR="00780061" w:rsidRPr="00A62E4F" w:rsidRDefault="00780061" w:rsidP="00780061">
      <w:pPr>
        <w:rPr>
          <w:rFonts w:asciiTheme="minorHAnsi" w:hAnsiTheme="minorHAnsi" w:cstheme="minorHAnsi"/>
          <w:szCs w:val="24"/>
        </w:rPr>
      </w:pPr>
      <w:r w:rsidRPr="00A62E4F">
        <w:rPr>
          <w:rStyle w:val="Forte"/>
          <w:rFonts w:asciiTheme="minorHAnsi" w:hAnsiTheme="minorHAnsi" w:cstheme="minorHAnsi"/>
          <w:bCs w:val="0"/>
          <w:szCs w:val="24"/>
        </w:rPr>
        <w:t>10</w:t>
      </w:r>
      <w:r>
        <w:rPr>
          <w:rStyle w:val="Forte"/>
          <w:rFonts w:asciiTheme="minorHAnsi" w:hAnsiTheme="minorHAnsi" w:cstheme="minorHAnsi"/>
          <w:bCs w:val="0"/>
          <w:szCs w:val="24"/>
        </w:rPr>
        <w:t>.3</w:t>
      </w:r>
      <w:r w:rsidRPr="00A62E4F">
        <w:rPr>
          <w:rStyle w:val="Forte"/>
          <w:rFonts w:asciiTheme="minorHAnsi" w:hAnsiTheme="minorHAnsi" w:cstheme="minorHAnsi"/>
          <w:bCs w:val="0"/>
          <w:szCs w:val="24"/>
        </w:rPr>
        <w:t xml:space="preserve">. </w:t>
      </w:r>
      <w:r w:rsidRPr="00A62E4F">
        <w:rPr>
          <w:rFonts w:asciiTheme="minorHAnsi" w:hAnsiTheme="minorHAnsi" w:cstheme="minorHAnsi"/>
        </w:rPr>
        <w:t>A</w:t>
      </w:r>
      <w:r w:rsidRPr="00A62E4F">
        <w:rPr>
          <w:rFonts w:asciiTheme="minorHAnsi" w:hAnsiTheme="minorHAnsi" w:cstheme="minorHAnsi"/>
          <w:spacing w:val="-13"/>
        </w:rPr>
        <w:t xml:space="preserve"> </w:t>
      </w:r>
      <w:r w:rsidRPr="00A62E4F">
        <w:rPr>
          <w:rFonts w:asciiTheme="minorHAnsi" w:hAnsiTheme="minorHAnsi" w:cstheme="minorHAnsi"/>
        </w:rPr>
        <w:t>proposta</w:t>
      </w:r>
      <w:r w:rsidRPr="00A62E4F">
        <w:rPr>
          <w:rFonts w:asciiTheme="minorHAnsi" w:hAnsiTheme="minorHAnsi" w:cstheme="minorHAnsi"/>
          <w:spacing w:val="-15"/>
        </w:rPr>
        <w:t xml:space="preserve"> </w:t>
      </w:r>
      <w:r w:rsidRPr="00A62E4F">
        <w:rPr>
          <w:rFonts w:asciiTheme="minorHAnsi" w:hAnsiTheme="minorHAnsi" w:cstheme="minorHAnsi"/>
        </w:rPr>
        <w:t>de</w:t>
      </w:r>
      <w:r w:rsidRPr="00A62E4F">
        <w:rPr>
          <w:rFonts w:asciiTheme="minorHAnsi" w:hAnsiTheme="minorHAnsi" w:cstheme="minorHAnsi"/>
          <w:spacing w:val="-10"/>
        </w:rPr>
        <w:t xml:space="preserve"> </w:t>
      </w:r>
      <w:r w:rsidRPr="00A62E4F">
        <w:rPr>
          <w:rFonts w:asciiTheme="minorHAnsi" w:hAnsiTheme="minorHAnsi" w:cstheme="minorHAnsi"/>
        </w:rPr>
        <w:t>preços</w:t>
      </w:r>
      <w:r w:rsidRPr="00A62E4F">
        <w:rPr>
          <w:rFonts w:asciiTheme="minorHAnsi" w:hAnsiTheme="minorHAnsi" w:cstheme="minorHAnsi"/>
          <w:spacing w:val="-18"/>
        </w:rPr>
        <w:t xml:space="preserve"> </w:t>
      </w:r>
      <w:r w:rsidRPr="00A62E4F">
        <w:rPr>
          <w:rFonts w:asciiTheme="minorHAnsi" w:hAnsiTheme="minorHAnsi" w:cstheme="minorHAnsi"/>
        </w:rPr>
        <w:t>apresentada</w:t>
      </w:r>
      <w:r w:rsidRPr="00A62E4F">
        <w:rPr>
          <w:rFonts w:asciiTheme="minorHAnsi" w:hAnsiTheme="minorHAnsi" w:cstheme="minorHAnsi"/>
          <w:spacing w:val="-14"/>
        </w:rPr>
        <w:t xml:space="preserve"> </w:t>
      </w:r>
      <w:r w:rsidRPr="00A62E4F">
        <w:rPr>
          <w:rFonts w:asciiTheme="minorHAnsi" w:hAnsiTheme="minorHAnsi" w:cstheme="minorHAnsi"/>
        </w:rPr>
        <w:t>deverá</w:t>
      </w:r>
      <w:r w:rsidRPr="00A62E4F">
        <w:rPr>
          <w:rFonts w:asciiTheme="minorHAnsi" w:hAnsiTheme="minorHAnsi" w:cstheme="minorHAnsi"/>
          <w:spacing w:val="-15"/>
        </w:rPr>
        <w:t xml:space="preserve"> </w:t>
      </w:r>
      <w:r w:rsidRPr="00A62E4F">
        <w:rPr>
          <w:rFonts w:asciiTheme="minorHAnsi" w:hAnsiTheme="minorHAnsi" w:cstheme="minorHAnsi"/>
        </w:rPr>
        <w:t>incluir</w:t>
      </w:r>
      <w:r w:rsidRPr="00A62E4F">
        <w:rPr>
          <w:rFonts w:asciiTheme="minorHAnsi" w:hAnsiTheme="minorHAnsi" w:cstheme="minorHAnsi"/>
          <w:spacing w:val="-18"/>
        </w:rPr>
        <w:t xml:space="preserve"> </w:t>
      </w:r>
      <w:r w:rsidRPr="00A62E4F">
        <w:rPr>
          <w:rFonts w:asciiTheme="minorHAnsi" w:hAnsiTheme="minorHAnsi" w:cstheme="minorHAnsi"/>
        </w:rPr>
        <w:t>todas</w:t>
      </w:r>
      <w:r w:rsidRPr="00A62E4F">
        <w:rPr>
          <w:rFonts w:asciiTheme="minorHAnsi" w:hAnsiTheme="minorHAnsi" w:cstheme="minorHAnsi"/>
          <w:spacing w:val="-13"/>
        </w:rPr>
        <w:t xml:space="preserve"> </w:t>
      </w:r>
      <w:r w:rsidRPr="00A62E4F">
        <w:rPr>
          <w:rFonts w:asciiTheme="minorHAnsi" w:hAnsiTheme="minorHAnsi" w:cstheme="minorHAnsi"/>
        </w:rPr>
        <w:t>e</w:t>
      </w:r>
      <w:r w:rsidRPr="00A62E4F">
        <w:rPr>
          <w:rFonts w:asciiTheme="minorHAnsi" w:hAnsiTheme="minorHAnsi" w:cstheme="minorHAnsi"/>
          <w:spacing w:val="-15"/>
        </w:rPr>
        <w:t xml:space="preserve"> </w:t>
      </w:r>
      <w:r w:rsidRPr="00A62E4F">
        <w:rPr>
          <w:rFonts w:asciiTheme="minorHAnsi" w:hAnsiTheme="minorHAnsi" w:cstheme="minorHAnsi"/>
        </w:rPr>
        <w:t>quaisquer</w:t>
      </w:r>
      <w:r w:rsidRPr="00A62E4F">
        <w:rPr>
          <w:rFonts w:asciiTheme="minorHAnsi" w:hAnsiTheme="minorHAnsi" w:cstheme="minorHAnsi"/>
          <w:spacing w:val="-12"/>
        </w:rPr>
        <w:t xml:space="preserve"> </w:t>
      </w:r>
      <w:r w:rsidRPr="00A62E4F">
        <w:rPr>
          <w:rFonts w:asciiTheme="minorHAnsi" w:hAnsiTheme="minorHAnsi" w:cstheme="minorHAnsi"/>
        </w:rPr>
        <w:t>despesas</w:t>
      </w:r>
      <w:r w:rsidRPr="00A62E4F">
        <w:rPr>
          <w:rFonts w:asciiTheme="minorHAnsi" w:hAnsiTheme="minorHAnsi" w:cstheme="minorHAnsi"/>
          <w:spacing w:val="-18"/>
        </w:rPr>
        <w:t xml:space="preserve"> </w:t>
      </w:r>
      <w:r w:rsidRPr="00A62E4F">
        <w:rPr>
          <w:rFonts w:asciiTheme="minorHAnsi" w:hAnsiTheme="minorHAnsi" w:cstheme="minorHAnsi"/>
        </w:rPr>
        <w:t>necessárias</w:t>
      </w:r>
      <w:r w:rsidRPr="00A62E4F">
        <w:rPr>
          <w:rFonts w:asciiTheme="minorHAnsi" w:hAnsiTheme="minorHAnsi" w:cstheme="minorHAnsi"/>
          <w:spacing w:val="-18"/>
        </w:rPr>
        <w:t xml:space="preserve"> </w:t>
      </w:r>
      <w:r w:rsidRPr="00A62E4F">
        <w:rPr>
          <w:rFonts w:asciiTheme="minorHAnsi" w:hAnsiTheme="minorHAnsi" w:cstheme="minorHAnsi"/>
        </w:rPr>
        <w:t>tais como: tributos, fretes,</w:t>
      </w:r>
      <w:r w:rsidRPr="00A62E4F">
        <w:rPr>
          <w:rFonts w:asciiTheme="minorHAnsi" w:hAnsiTheme="minorHAnsi" w:cstheme="minorHAnsi"/>
          <w:spacing w:val="1"/>
        </w:rPr>
        <w:t xml:space="preserve"> </w:t>
      </w:r>
      <w:r w:rsidRPr="00A62E4F">
        <w:rPr>
          <w:rFonts w:asciiTheme="minorHAnsi" w:hAnsiTheme="minorHAnsi" w:cstheme="minorHAnsi"/>
        </w:rPr>
        <w:t>seguros</w:t>
      </w:r>
      <w:r w:rsidRPr="00A62E4F">
        <w:rPr>
          <w:rFonts w:asciiTheme="minorHAnsi" w:hAnsiTheme="minorHAnsi" w:cstheme="minorHAnsi"/>
          <w:spacing w:val="1"/>
        </w:rPr>
        <w:t xml:space="preserve"> </w:t>
      </w:r>
      <w:r w:rsidRPr="00A62E4F">
        <w:rPr>
          <w:rFonts w:asciiTheme="minorHAnsi" w:hAnsiTheme="minorHAnsi" w:cstheme="minorHAnsi"/>
        </w:rPr>
        <w:t>e</w:t>
      </w:r>
      <w:r w:rsidRPr="00A62E4F">
        <w:rPr>
          <w:rFonts w:asciiTheme="minorHAnsi" w:hAnsiTheme="minorHAnsi" w:cstheme="minorHAnsi"/>
          <w:spacing w:val="1"/>
        </w:rPr>
        <w:t xml:space="preserve"> </w:t>
      </w:r>
      <w:r w:rsidRPr="00A62E4F">
        <w:rPr>
          <w:rFonts w:asciiTheme="minorHAnsi" w:hAnsiTheme="minorHAnsi" w:cstheme="minorHAnsi"/>
        </w:rPr>
        <w:t>demais</w:t>
      </w:r>
      <w:r w:rsidRPr="00A62E4F">
        <w:rPr>
          <w:rFonts w:asciiTheme="minorHAnsi" w:hAnsiTheme="minorHAnsi" w:cstheme="minorHAnsi"/>
          <w:spacing w:val="1"/>
        </w:rPr>
        <w:t xml:space="preserve"> </w:t>
      </w:r>
      <w:r w:rsidRPr="00A62E4F">
        <w:rPr>
          <w:rFonts w:asciiTheme="minorHAnsi" w:hAnsiTheme="minorHAnsi" w:cstheme="minorHAnsi"/>
        </w:rPr>
        <w:t>despesas</w:t>
      </w:r>
      <w:r w:rsidRPr="00A62E4F">
        <w:rPr>
          <w:rFonts w:asciiTheme="minorHAnsi" w:hAnsiTheme="minorHAnsi" w:cstheme="minorHAnsi"/>
          <w:spacing w:val="1"/>
        </w:rPr>
        <w:t xml:space="preserve"> </w:t>
      </w:r>
      <w:r w:rsidRPr="00A62E4F">
        <w:rPr>
          <w:rFonts w:asciiTheme="minorHAnsi" w:hAnsiTheme="minorHAnsi" w:cstheme="minorHAnsi"/>
        </w:rPr>
        <w:t>inerentes,</w:t>
      </w:r>
      <w:r w:rsidRPr="00A62E4F">
        <w:rPr>
          <w:rFonts w:asciiTheme="minorHAnsi" w:hAnsiTheme="minorHAnsi" w:cstheme="minorHAnsi"/>
          <w:spacing w:val="1"/>
        </w:rPr>
        <w:t xml:space="preserve"> </w:t>
      </w:r>
      <w:r w:rsidRPr="00A62E4F">
        <w:rPr>
          <w:rFonts w:asciiTheme="minorHAnsi" w:hAnsiTheme="minorHAnsi" w:cstheme="minorHAnsi"/>
        </w:rPr>
        <w:t>devendo</w:t>
      </w:r>
      <w:r w:rsidRPr="00A62E4F">
        <w:rPr>
          <w:rFonts w:asciiTheme="minorHAnsi" w:hAnsiTheme="minorHAnsi" w:cstheme="minorHAnsi"/>
          <w:spacing w:val="1"/>
        </w:rPr>
        <w:t xml:space="preserve"> </w:t>
      </w:r>
      <w:r w:rsidRPr="00A62E4F">
        <w:rPr>
          <w:rFonts w:asciiTheme="minorHAnsi" w:hAnsiTheme="minorHAnsi" w:cstheme="minorHAnsi"/>
        </w:rPr>
        <w:t>o</w:t>
      </w:r>
      <w:r w:rsidRPr="00A62E4F">
        <w:rPr>
          <w:rFonts w:asciiTheme="minorHAnsi" w:hAnsiTheme="minorHAnsi" w:cstheme="minorHAnsi"/>
          <w:spacing w:val="1"/>
        </w:rPr>
        <w:t xml:space="preserve"> </w:t>
      </w:r>
      <w:r w:rsidRPr="00A62E4F">
        <w:rPr>
          <w:rFonts w:asciiTheme="minorHAnsi" w:hAnsiTheme="minorHAnsi" w:cstheme="minorHAnsi"/>
        </w:rPr>
        <w:t>preço</w:t>
      </w:r>
      <w:r w:rsidRPr="00A62E4F">
        <w:rPr>
          <w:rFonts w:asciiTheme="minorHAnsi" w:hAnsiTheme="minorHAnsi" w:cstheme="minorHAnsi"/>
          <w:spacing w:val="1"/>
        </w:rPr>
        <w:t xml:space="preserve"> </w:t>
      </w:r>
      <w:r w:rsidRPr="00A62E4F">
        <w:rPr>
          <w:rFonts w:asciiTheme="minorHAnsi" w:hAnsiTheme="minorHAnsi" w:cstheme="minorHAnsi"/>
        </w:rPr>
        <w:t>ofertado</w:t>
      </w:r>
      <w:r w:rsidRPr="00A62E4F">
        <w:rPr>
          <w:rFonts w:asciiTheme="minorHAnsi" w:hAnsiTheme="minorHAnsi" w:cstheme="minorHAnsi"/>
          <w:spacing w:val="1"/>
        </w:rPr>
        <w:t xml:space="preserve"> </w:t>
      </w:r>
      <w:r w:rsidRPr="00A62E4F">
        <w:rPr>
          <w:rFonts w:asciiTheme="minorHAnsi" w:hAnsiTheme="minorHAnsi" w:cstheme="minorHAnsi"/>
        </w:rPr>
        <w:t>corresponder</w:t>
      </w:r>
      <w:r w:rsidRPr="00A62E4F">
        <w:rPr>
          <w:rFonts w:asciiTheme="minorHAnsi" w:hAnsiTheme="minorHAnsi" w:cstheme="minorHAnsi"/>
          <w:spacing w:val="1"/>
        </w:rPr>
        <w:t xml:space="preserve"> </w:t>
      </w:r>
      <w:r w:rsidRPr="00A62E4F">
        <w:rPr>
          <w:rFonts w:asciiTheme="minorHAnsi" w:hAnsiTheme="minorHAnsi" w:cstheme="minorHAnsi"/>
        </w:rPr>
        <w:t xml:space="preserve">rigorosamente às especificações do objeto, não cabendo quaisquer reivindicações devidas a erros </w:t>
      </w:r>
      <w:proofErr w:type="gramStart"/>
      <w:r w:rsidRPr="00A62E4F">
        <w:rPr>
          <w:rFonts w:asciiTheme="minorHAnsi" w:hAnsiTheme="minorHAnsi" w:cstheme="minorHAnsi"/>
        </w:rPr>
        <w:t>nessa</w:t>
      </w:r>
      <w:r>
        <w:rPr>
          <w:rFonts w:asciiTheme="minorHAnsi" w:hAnsiTheme="minorHAnsi" w:cstheme="minorHAnsi"/>
        </w:rPr>
        <w:t xml:space="preserve"> </w:t>
      </w:r>
      <w:r w:rsidRPr="00A62E4F">
        <w:rPr>
          <w:rFonts w:asciiTheme="minorHAnsi" w:hAnsiTheme="minorHAnsi" w:cstheme="minorHAnsi"/>
          <w:spacing w:val="-53"/>
        </w:rPr>
        <w:t xml:space="preserve"> </w:t>
      </w:r>
      <w:r w:rsidRPr="00A62E4F">
        <w:rPr>
          <w:rFonts w:asciiTheme="minorHAnsi" w:hAnsiTheme="minorHAnsi" w:cstheme="minorHAnsi"/>
        </w:rPr>
        <w:t>avaliação</w:t>
      </w:r>
      <w:proofErr w:type="gramEnd"/>
      <w:r w:rsidRPr="00A62E4F">
        <w:rPr>
          <w:rFonts w:asciiTheme="minorHAnsi" w:hAnsiTheme="minorHAnsi" w:cstheme="minorHAnsi"/>
        </w:rPr>
        <w:t>,</w:t>
      </w:r>
      <w:r w:rsidRPr="00A62E4F">
        <w:rPr>
          <w:rFonts w:asciiTheme="minorHAnsi" w:hAnsiTheme="minorHAnsi" w:cstheme="minorHAnsi"/>
          <w:spacing w:val="-3"/>
        </w:rPr>
        <w:t xml:space="preserve"> </w:t>
      </w:r>
      <w:r w:rsidRPr="00A62E4F">
        <w:rPr>
          <w:rFonts w:asciiTheme="minorHAnsi" w:hAnsiTheme="minorHAnsi" w:cstheme="minorHAnsi"/>
        </w:rPr>
        <w:t>para efeito de solicitar</w:t>
      </w:r>
      <w:r w:rsidRPr="00A62E4F">
        <w:rPr>
          <w:rFonts w:asciiTheme="minorHAnsi" w:hAnsiTheme="minorHAnsi" w:cstheme="minorHAnsi"/>
          <w:spacing w:val="-3"/>
        </w:rPr>
        <w:t xml:space="preserve"> </w:t>
      </w:r>
      <w:r w:rsidRPr="00A62E4F">
        <w:rPr>
          <w:rFonts w:asciiTheme="minorHAnsi" w:hAnsiTheme="minorHAnsi" w:cstheme="minorHAnsi"/>
        </w:rPr>
        <w:t>revisão de preços.</w:t>
      </w:r>
    </w:p>
    <w:p w14:paraId="2B78BBD3" w14:textId="703167F0" w:rsidR="00C9233C" w:rsidRDefault="00C9233C" w:rsidP="00780061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326D4CD0" w14:textId="26288D53" w:rsidR="00CE44F7" w:rsidRDefault="00CE44F7" w:rsidP="00780061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7CC260BF" w14:textId="4806770C" w:rsidR="00CE44F7" w:rsidRDefault="00CE44F7" w:rsidP="00780061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3B11E459" w14:textId="3871EDC5" w:rsidR="00CE44F7" w:rsidRDefault="00CE44F7" w:rsidP="00780061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05BB6454" w14:textId="0104A21E" w:rsidR="00CE44F7" w:rsidRDefault="00CE44F7" w:rsidP="00780061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29CC03D6" w14:textId="12BBDF4B" w:rsidR="00CE44F7" w:rsidRDefault="00CE44F7" w:rsidP="00780061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4C720837" w14:textId="4DB1FE82" w:rsidR="00CE44F7" w:rsidRDefault="00CE44F7" w:rsidP="00780061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407D9F30" w14:textId="2E50C5BC" w:rsidR="00CE44F7" w:rsidRDefault="00CE44F7" w:rsidP="00780061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6BBE9A35" w14:textId="77777777" w:rsidR="00CE44F7" w:rsidRDefault="00CE44F7" w:rsidP="00780061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2FDFC1CE" w14:textId="77777777" w:rsidR="00780061" w:rsidRDefault="00780061" w:rsidP="00780061">
      <w:pPr>
        <w:rPr>
          <w:rStyle w:val="Forte"/>
          <w:rFonts w:asciiTheme="minorHAnsi" w:hAnsiTheme="minorHAnsi" w:cstheme="minorHAnsi"/>
          <w:b/>
          <w:bCs w:val="0"/>
          <w:szCs w:val="24"/>
        </w:rPr>
      </w:pPr>
      <w:r>
        <w:rPr>
          <w:rStyle w:val="Forte"/>
          <w:rFonts w:asciiTheme="minorHAnsi" w:hAnsiTheme="minorHAnsi" w:cstheme="minorHAnsi"/>
          <w:b/>
          <w:bCs w:val="0"/>
          <w:szCs w:val="24"/>
        </w:rPr>
        <w:lastRenderedPageBreak/>
        <w:t>11</w:t>
      </w:r>
      <w:r w:rsidRPr="00652AE4">
        <w:rPr>
          <w:rStyle w:val="Forte"/>
          <w:rFonts w:asciiTheme="minorHAnsi" w:hAnsiTheme="minorHAnsi" w:cstheme="minorHAnsi"/>
          <w:b/>
          <w:bCs w:val="0"/>
          <w:szCs w:val="24"/>
        </w:rPr>
        <w:t xml:space="preserve">. </w:t>
      </w:r>
      <w:r>
        <w:rPr>
          <w:rStyle w:val="Forte"/>
          <w:rFonts w:asciiTheme="minorHAnsi" w:hAnsiTheme="minorHAnsi" w:cstheme="minorHAnsi"/>
          <w:b/>
          <w:bCs w:val="0"/>
          <w:szCs w:val="24"/>
        </w:rPr>
        <w:t>Documentos de Habilitação</w:t>
      </w:r>
    </w:p>
    <w:p w14:paraId="51CA5C54" w14:textId="77777777" w:rsidR="00C9233C" w:rsidRPr="00652AE4" w:rsidRDefault="00C9233C" w:rsidP="00780061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361AC425" w14:textId="77777777" w:rsidR="00780061" w:rsidRDefault="00780061" w:rsidP="00780061">
      <w:pPr>
        <w:rPr>
          <w:rFonts w:asciiTheme="minorHAnsi" w:hAnsiTheme="minorHAnsi" w:cstheme="minorHAnsi"/>
          <w:szCs w:val="24"/>
        </w:rPr>
      </w:pPr>
      <w:r>
        <w:rPr>
          <w:rStyle w:val="Forte"/>
          <w:rFonts w:asciiTheme="minorHAnsi" w:hAnsiTheme="minorHAnsi" w:cstheme="minorHAnsi"/>
          <w:bCs w:val="0"/>
          <w:szCs w:val="24"/>
        </w:rPr>
        <w:t>11</w:t>
      </w:r>
      <w:r w:rsidRPr="00652AE4">
        <w:rPr>
          <w:rStyle w:val="Forte"/>
          <w:rFonts w:asciiTheme="minorHAnsi" w:hAnsiTheme="minorHAnsi" w:cstheme="minorHAnsi"/>
          <w:bCs w:val="0"/>
          <w:szCs w:val="24"/>
        </w:rPr>
        <w:t xml:space="preserve">.1. </w:t>
      </w:r>
      <w:r w:rsidRPr="001C4C38">
        <w:rPr>
          <w:rFonts w:asciiTheme="minorHAnsi" w:hAnsiTheme="minorHAnsi" w:cstheme="minorHAnsi"/>
          <w:szCs w:val="24"/>
        </w:rPr>
        <w:t>Para fins de comprovação de habilitação, deverão ser apresentados junto com a proposta de preços,</w:t>
      </w:r>
      <w:r w:rsidRPr="001C4C38">
        <w:rPr>
          <w:rFonts w:asciiTheme="minorHAnsi" w:hAnsiTheme="minorHAnsi" w:cstheme="minorHAnsi"/>
          <w:spacing w:val="1"/>
          <w:szCs w:val="24"/>
        </w:rPr>
        <w:t xml:space="preserve"> </w:t>
      </w:r>
      <w:r w:rsidRPr="001C4C38">
        <w:rPr>
          <w:rFonts w:asciiTheme="minorHAnsi" w:hAnsiTheme="minorHAnsi" w:cstheme="minorHAnsi"/>
          <w:spacing w:val="-1"/>
          <w:szCs w:val="24"/>
        </w:rPr>
        <w:t>os</w:t>
      </w:r>
      <w:r w:rsidRPr="001C4C38">
        <w:rPr>
          <w:rFonts w:asciiTheme="minorHAnsi" w:hAnsiTheme="minorHAnsi" w:cstheme="minorHAnsi"/>
          <w:spacing w:val="-9"/>
          <w:szCs w:val="24"/>
        </w:rPr>
        <w:t xml:space="preserve"> </w:t>
      </w:r>
      <w:r w:rsidRPr="001C4C38">
        <w:rPr>
          <w:rFonts w:asciiTheme="minorHAnsi" w:hAnsiTheme="minorHAnsi" w:cstheme="minorHAnsi"/>
          <w:spacing w:val="-1"/>
          <w:szCs w:val="24"/>
        </w:rPr>
        <w:t>documentos</w:t>
      </w:r>
      <w:r w:rsidRPr="001C4C38">
        <w:rPr>
          <w:rFonts w:asciiTheme="minorHAnsi" w:hAnsiTheme="minorHAnsi" w:cstheme="minorHAnsi"/>
          <w:spacing w:val="-9"/>
          <w:szCs w:val="24"/>
        </w:rPr>
        <w:t xml:space="preserve"> </w:t>
      </w:r>
      <w:r w:rsidRPr="001C4C38">
        <w:rPr>
          <w:rFonts w:asciiTheme="minorHAnsi" w:hAnsiTheme="minorHAnsi" w:cstheme="minorHAnsi"/>
          <w:spacing w:val="-1"/>
          <w:szCs w:val="24"/>
        </w:rPr>
        <w:t>abaixo</w:t>
      </w:r>
      <w:r w:rsidRPr="001C4C38">
        <w:rPr>
          <w:rFonts w:asciiTheme="minorHAnsi" w:hAnsiTheme="minorHAnsi" w:cstheme="minorHAnsi"/>
          <w:spacing w:val="-6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relacionados,</w:t>
      </w:r>
      <w:r w:rsidRPr="001C4C38">
        <w:rPr>
          <w:rFonts w:asciiTheme="minorHAnsi" w:hAnsiTheme="minorHAnsi" w:cstheme="minorHAnsi"/>
          <w:spacing w:val="-3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com</w:t>
      </w:r>
      <w:r w:rsidRPr="001C4C38">
        <w:rPr>
          <w:rFonts w:asciiTheme="minorHAnsi" w:hAnsiTheme="minorHAnsi" w:cstheme="minorHAnsi"/>
          <w:spacing w:val="-5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prazo</w:t>
      </w:r>
      <w:r w:rsidRPr="001C4C38">
        <w:rPr>
          <w:rFonts w:asciiTheme="minorHAnsi" w:hAnsiTheme="minorHAnsi" w:cstheme="minorHAnsi"/>
          <w:spacing w:val="-10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vigente,</w:t>
      </w:r>
      <w:r w:rsidRPr="001C4C38">
        <w:rPr>
          <w:rFonts w:asciiTheme="minorHAnsi" w:hAnsiTheme="minorHAnsi" w:cstheme="minorHAnsi"/>
          <w:spacing w:val="-4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à</w:t>
      </w:r>
      <w:r w:rsidRPr="001C4C38">
        <w:rPr>
          <w:rFonts w:asciiTheme="minorHAnsi" w:hAnsiTheme="minorHAnsi" w:cstheme="minorHAnsi"/>
          <w:spacing w:val="-6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exceção</w:t>
      </w:r>
      <w:r w:rsidRPr="001C4C38">
        <w:rPr>
          <w:rFonts w:asciiTheme="minorHAnsi" w:hAnsiTheme="minorHAnsi" w:cstheme="minorHAnsi"/>
          <w:spacing w:val="-6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daqueles</w:t>
      </w:r>
      <w:r w:rsidRPr="001C4C38">
        <w:rPr>
          <w:rFonts w:asciiTheme="minorHAnsi" w:hAnsiTheme="minorHAnsi" w:cstheme="minorHAnsi"/>
          <w:spacing w:val="-8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que</w:t>
      </w:r>
      <w:r w:rsidRPr="001C4C38">
        <w:rPr>
          <w:rFonts w:asciiTheme="minorHAnsi" w:hAnsiTheme="minorHAnsi" w:cstheme="minorHAnsi"/>
          <w:spacing w:val="-6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por</w:t>
      </w:r>
      <w:r w:rsidRPr="001C4C38">
        <w:rPr>
          <w:rFonts w:asciiTheme="minorHAnsi" w:hAnsiTheme="minorHAnsi" w:cstheme="minorHAnsi"/>
          <w:spacing w:val="-5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sua</w:t>
      </w:r>
      <w:r w:rsidRPr="001C4C38">
        <w:rPr>
          <w:rFonts w:asciiTheme="minorHAnsi" w:hAnsiTheme="minorHAnsi" w:cstheme="minorHAnsi"/>
          <w:spacing w:val="-13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natureza</w:t>
      </w:r>
      <w:r w:rsidRPr="001C4C38">
        <w:rPr>
          <w:rFonts w:asciiTheme="minorHAnsi" w:hAnsiTheme="minorHAnsi" w:cstheme="minorHAnsi"/>
          <w:spacing w:val="-6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não</w:t>
      </w:r>
      <w:r w:rsidRPr="001C4C38">
        <w:rPr>
          <w:rFonts w:asciiTheme="minorHAnsi" w:hAnsiTheme="minorHAnsi" w:cstheme="minorHAnsi"/>
          <w:spacing w:val="-54"/>
          <w:szCs w:val="24"/>
        </w:rPr>
        <w:t xml:space="preserve"> </w:t>
      </w:r>
      <w:r>
        <w:rPr>
          <w:rFonts w:asciiTheme="minorHAnsi" w:hAnsiTheme="minorHAnsi" w:cstheme="minorHAnsi"/>
          <w:spacing w:val="-54"/>
          <w:szCs w:val="24"/>
        </w:rPr>
        <w:t xml:space="preserve">          </w:t>
      </w:r>
      <w:r>
        <w:rPr>
          <w:rFonts w:asciiTheme="minorHAnsi" w:hAnsiTheme="minorHAnsi" w:cstheme="minorHAnsi"/>
          <w:szCs w:val="24"/>
        </w:rPr>
        <w:t xml:space="preserve"> contenham validade.  </w:t>
      </w:r>
    </w:p>
    <w:p w14:paraId="215D404B" w14:textId="77777777" w:rsidR="00780061" w:rsidRDefault="00780061" w:rsidP="00780061">
      <w:pPr>
        <w:rPr>
          <w:rFonts w:asciiTheme="minorHAnsi" w:hAnsiTheme="minorHAnsi" w:cstheme="minorHAnsi"/>
          <w:szCs w:val="24"/>
        </w:rPr>
      </w:pPr>
    </w:p>
    <w:p w14:paraId="11784089" w14:textId="77777777" w:rsidR="00780061" w:rsidRPr="00A62E4F" w:rsidRDefault="00780061" w:rsidP="00780061">
      <w:pPr>
        <w:pStyle w:val="PargrafodaLista"/>
        <w:widowControl w:val="0"/>
        <w:numPr>
          <w:ilvl w:val="2"/>
          <w:numId w:val="16"/>
        </w:numPr>
        <w:tabs>
          <w:tab w:val="left" w:pos="1781"/>
        </w:tabs>
        <w:autoSpaceDE w:val="0"/>
        <w:autoSpaceDN w:val="0"/>
        <w:rPr>
          <w:rFonts w:asciiTheme="minorHAnsi" w:hAnsiTheme="minorHAnsi" w:cstheme="minorHAnsi"/>
          <w:sz w:val="24"/>
          <w:szCs w:val="24"/>
        </w:rPr>
      </w:pPr>
      <w:r w:rsidRPr="00A62E4F">
        <w:rPr>
          <w:rFonts w:asciiTheme="minorHAnsi" w:hAnsiTheme="minorHAnsi" w:cstheme="minorHAnsi"/>
          <w:spacing w:val="-1"/>
          <w:sz w:val="24"/>
          <w:szCs w:val="24"/>
          <w:u w:val="single"/>
        </w:rPr>
        <w:t>Regularidade</w:t>
      </w:r>
      <w:r w:rsidRPr="00A62E4F">
        <w:rPr>
          <w:rFonts w:asciiTheme="minorHAnsi" w:hAnsiTheme="minorHAnsi" w:cstheme="minorHAnsi"/>
          <w:spacing w:val="-9"/>
          <w:sz w:val="24"/>
          <w:szCs w:val="24"/>
          <w:u w:val="single"/>
        </w:rPr>
        <w:t xml:space="preserve"> </w:t>
      </w:r>
      <w:r w:rsidRPr="00A62E4F">
        <w:rPr>
          <w:rFonts w:asciiTheme="minorHAnsi" w:hAnsiTheme="minorHAnsi" w:cstheme="minorHAnsi"/>
          <w:spacing w:val="-1"/>
          <w:sz w:val="24"/>
          <w:szCs w:val="24"/>
          <w:u w:val="single"/>
        </w:rPr>
        <w:t>Fiscal</w:t>
      </w:r>
      <w:r w:rsidRPr="00A62E4F">
        <w:rPr>
          <w:rFonts w:asciiTheme="minorHAnsi" w:hAnsiTheme="minorHAnsi" w:cstheme="minorHAnsi"/>
          <w:spacing w:val="-4"/>
          <w:sz w:val="24"/>
          <w:szCs w:val="24"/>
          <w:u w:val="single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  <w:u w:val="single"/>
        </w:rPr>
        <w:t>e</w:t>
      </w:r>
      <w:r w:rsidRPr="00A62E4F">
        <w:rPr>
          <w:rFonts w:asciiTheme="minorHAnsi" w:hAnsiTheme="minorHAnsi" w:cstheme="minorHAnsi"/>
          <w:spacing w:val="-14"/>
          <w:sz w:val="24"/>
          <w:szCs w:val="24"/>
          <w:u w:val="single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  <w:u w:val="single"/>
        </w:rPr>
        <w:t>Trabalhista</w:t>
      </w:r>
    </w:p>
    <w:p w14:paraId="4D507F97" w14:textId="77777777" w:rsidR="00780061" w:rsidRPr="001C4C38" w:rsidRDefault="00780061" w:rsidP="00780061">
      <w:pPr>
        <w:rPr>
          <w:rFonts w:asciiTheme="minorHAnsi" w:hAnsiTheme="minorHAnsi" w:cstheme="minorHAnsi"/>
          <w:szCs w:val="24"/>
        </w:rPr>
      </w:pPr>
    </w:p>
    <w:p w14:paraId="243BAA0F" w14:textId="77777777" w:rsidR="00780061" w:rsidRPr="001C4C38" w:rsidRDefault="00780061" w:rsidP="00780061">
      <w:pPr>
        <w:pStyle w:val="PargrafodaLista"/>
        <w:widowControl w:val="0"/>
        <w:numPr>
          <w:ilvl w:val="3"/>
          <w:numId w:val="14"/>
        </w:numPr>
        <w:tabs>
          <w:tab w:val="left" w:pos="2127"/>
        </w:tabs>
        <w:autoSpaceDE w:val="0"/>
        <w:autoSpaceDN w:val="0"/>
        <w:spacing w:before="116"/>
        <w:ind w:right="656" w:hanging="28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1C4C38">
        <w:rPr>
          <w:rFonts w:asciiTheme="minorHAnsi" w:hAnsiTheme="minorHAnsi" w:cstheme="minorHAnsi"/>
          <w:sz w:val="24"/>
          <w:szCs w:val="24"/>
        </w:rPr>
        <w:t>Certidão Conjunta Negativa de Débitos, relativa aos tributos federais e à Dívida Ativa da</w:t>
      </w:r>
      <w:r w:rsidRPr="001C4C3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União,</w:t>
      </w:r>
      <w:r w:rsidRPr="001C4C3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no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âmbito</w:t>
      </w:r>
      <w:r w:rsidRPr="001C4C3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da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RFB</w:t>
      </w:r>
      <w:r w:rsidRPr="001C4C3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e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da</w:t>
      </w:r>
      <w:r w:rsidRPr="001C4C3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PGFN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abrangendo</w:t>
      </w:r>
      <w:r w:rsidRPr="001C4C3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inclusive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as</w:t>
      </w:r>
      <w:r w:rsidRPr="001C4C3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contribuições</w:t>
      </w:r>
      <w:r w:rsidRPr="001C4C38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sociais</w:t>
      </w:r>
      <w:r w:rsidRPr="001C4C3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previstas</w:t>
      </w:r>
      <w:r w:rsidRPr="001C4C38">
        <w:rPr>
          <w:rFonts w:asciiTheme="minorHAnsi" w:hAnsiTheme="minorHAnsi" w:cstheme="minorHAnsi"/>
          <w:spacing w:val="-53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nas alíneas “a” e “d” do parágrafo único do art. 11 da Lei n.º 8.212, de 24 de julho de 1991,</w:t>
      </w:r>
      <w:r w:rsidRPr="001C4C3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com base na</w:t>
      </w:r>
      <w:r w:rsidRPr="001C4C3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Portaria Conjunta RFB/PGFN</w:t>
      </w:r>
      <w:r w:rsidRPr="001C4C3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no 1.751,</w:t>
      </w:r>
      <w:r w:rsidRPr="001C4C3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de</w:t>
      </w:r>
      <w:r w:rsidRPr="001C4C3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02/10/2014.</w:t>
      </w:r>
    </w:p>
    <w:p w14:paraId="1FF7D200" w14:textId="77777777" w:rsidR="00780061" w:rsidRPr="001C4C38" w:rsidRDefault="00780061" w:rsidP="00780061">
      <w:pPr>
        <w:pStyle w:val="PargrafodaLista"/>
        <w:widowControl w:val="0"/>
        <w:numPr>
          <w:ilvl w:val="3"/>
          <w:numId w:val="14"/>
        </w:numPr>
        <w:tabs>
          <w:tab w:val="left" w:pos="2069"/>
        </w:tabs>
        <w:autoSpaceDE w:val="0"/>
        <w:autoSpaceDN w:val="0"/>
        <w:spacing w:before="108" w:line="244" w:lineRule="auto"/>
        <w:ind w:right="658" w:hanging="28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1C4C38">
        <w:rPr>
          <w:rFonts w:asciiTheme="minorHAnsi" w:hAnsiTheme="minorHAnsi" w:cstheme="minorHAnsi"/>
          <w:sz w:val="24"/>
          <w:szCs w:val="24"/>
        </w:rPr>
        <w:t>Prova de regularidade com o Fundo de Garantia por Tempo de Serviço (FGTS), mediante a</w:t>
      </w:r>
      <w:r w:rsidRPr="001C4C3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apresentação</w:t>
      </w:r>
      <w:r w:rsidRPr="001C4C3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de</w:t>
      </w:r>
      <w:r w:rsidRPr="001C4C38">
        <w:rPr>
          <w:rFonts w:asciiTheme="minorHAnsi" w:hAnsiTheme="minorHAnsi" w:cstheme="minorHAnsi"/>
          <w:spacing w:val="3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Certificado</w:t>
      </w:r>
      <w:r w:rsidRPr="001C4C38">
        <w:rPr>
          <w:rFonts w:asciiTheme="minorHAnsi" w:hAnsiTheme="minorHAnsi" w:cstheme="minorHAnsi"/>
          <w:spacing w:val="3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de</w:t>
      </w:r>
      <w:r w:rsidRPr="001C4C38">
        <w:rPr>
          <w:rFonts w:asciiTheme="minorHAnsi" w:hAnsiTheme="minorHAnsi" w:cstheme="minorHAnsi"/>
          <w:spacing w:val="3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Regularidade</w:t>
      </w:r>
      <w:r w:rsidRPr="001C4C38">
        <w:rPr>
          <w:rFonts w:asciiTheme="minorHAnsi" w:hAnsiTheme="minorHAnsi" w:cstheme="minorHAnsi"/>
          <w:spacing w:val="3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de</w:t>
      </w:r>
      <w:r w:rsidRPr="001C4C38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Situação/CRF.</w:t>
      </w:r>
    </w:p>
    <w:p w14:paraId="01400798" w14:textId="77777777" w:rsidR="00780061" w:rsidRPr="001C4C38" w:rsidRDefault="00780061" w:rsidP="00780061">
      <w:pPr>
        <w:pStyle w:val="PargrafodaLista"/>
        <w:widowControl w:val="0"/>
        <w:numPr>
          <w:ilvl w:val="3"/>
          <w:numId w:val="14"/>
        </w:numPr>
        <w:tabs>
          <w:tab w:val="left" w:pos="2036"/>
        </w:tabs>
        <w:autoSpaceDE w:val="0"/>
        <w:autoSpaceDN w:val="0"/>
        <w:spacing w:before="111"/>
        <w:ind w:right="651" w:hanging="28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1C4C38">
        <w:rPr>
          <w:rFonts w:asciiTheme="minorHAnsi" w:hAnsiTheme="minorHAnsi" w:cstheme="minorHAnsi"/>
          <w:sz w:val="24"/>
          <w:szCs w:val="24"/>
        </w:rPr>
        <w:t>Prova de inexistência de débitos inadimplidos perante a justiça do trabalho, mediante a</w:t>
      </w:r>
      <w:r w:rsidRPr="001C4C3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apresentação de Certidão Negativa de Débitos Trabalhistas (CNDT), com prazo de validade</w:t>
      </w:r>
      <w:r w:rsidRPr="001C4C3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de</w:t>
      </w:r>
      <w:r w:rsidRPr="001C4C3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180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(cento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e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oitenta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dias),</w:t>
      </w:r>
      <w:r w:rsidRPr="001C4C3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contados</w:t>
      </w:r>
      <w:r w:rsidRPr="001C4C38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da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data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de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sua</w:t>
      </w:r>
      <w:r w:rsidRPr="001C4C3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emissão,</w:t>
      </w:r>
      <w:r w:rsidRPr="001C4C3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de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acordo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com a</w:t>
      </w:r>
      <w:r w:rsidRPr="001C4C3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proofErr w:type="gramStart"/>
      <w:r w:rsidRPr="001C4C38">
        <w:rPr>
          <w:rFonts w:asciiTheme="minorHAnsi" w:hAnsiTheme="minorHAnsi" w:cstheme="minorHAnsi"/>
          <w:sz w:val="24"/>
          <w:szCs w:val="24"/>
        </w:rPr>
        <w:t>Legislação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pacing w:val="-53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federal</w:t>
      </w:r>
      <w:proofErr w:type="gramEnd"/>
      <w:r w:rsidRPr="001C4C38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“Lei</w:t>
      </w:r>
      <w:r w:rsidRPr="001C4C38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nº 12.440,</w:t>
      </w:r>
      <w:r w:rsidRPr="001C4C38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de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07 de julho de 2011”.</w:t>
      </w:r>
    </w:p>
    <w:p w14:paraId="10701189" w14:textId="77777777" w:rsidR="00780061" w:rsidRPr="001C4C38" w:rsidRDefault="00780061" w:rsidP="00780061">
      <w:pPr>
        <w:pStyle w:val="PargrafodaLista"/>
        <w:widowControl w:val="0"/>
        <w:numPr>
          <w:ilvl w:val="3"/>
          <w:numId w:val="14"/>
        </w:numPr>
        <w:tabs>
          <w:tab w:val="left" w:pos="2069"/>
        </w:tabs>
        <w:autoSpaceDE w:val="0"/>
        <w:autoSpaceDN w:val="0"/>
        <w:spacing w:before="118"/>
        <w:ind w:left="2069" w:hanging="279"/>
        <w:contextualSpacing w:val="0"/>
        <w:rPr>
          <w:rFonts w:asciiTheme="minorHAnsi" w:hAnsiTheme="minorHAnsi" w:cstheme="minorHAnsi"/>
          <w:sz w:val="24"/>
          <w:szCs w:val="24"/>
        </w:rPr>
      </w:pPr>
      <w:r w:rsidRPr="001C4C38">
        <w:rPr>
          <w:rFonts w:asciiTheme="minorHAnsi" w:hAnsiTheme="minorHAnsi" w:cstheme="minorHAnsi"/>
          <w:sz w:val="24"/>
          <w:szCs w:val="24"/>
        </w:rPr>
        <w:t>Prova</w:t>
      </w:r>
      <w:r w:rsidRPr="001C4C38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de</w:t>
      </w:r>
      <w:r w:rsidRPr="001C4C38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inscrição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de</w:t>
      </w:r>
      <w:r w:rsidRPr="001C4C3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Cadastro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Nacional</w:t>
      </w:r>
      <w:r w:rsidRPr="001C4C3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de</w:t>
      </w:r>
      <w:r w:rsidRPr="001C4C3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Pessoas</w:t>
      </w:r>
      <w:r w:rsidRPr="001C4C38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Jurídicas</w:t>
      </w:r>
      <w:r w:rsidRPr="001C4C38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CNPJ;</w:t>
      </w:r>
    </w:p>
    <w:p w14:paraId="365D7AE8" w14:textId="77777777" w:rsidR="00780061" w:rsidRPr="001C4C38" w:rsidRDefault="00780061" w:rsidP="00780061">
      <w:pPr>
        <w:pStyle w:val="PargrafodaLista"/>
        <w:widowControl w:val="0"/>
        <w:numPr>
          <w:ilvl w:val="3"/>
          <w:numId w:val="14"/>
        </w:numPr>
        <w:tabs>
          <w:tab w:val="left" w:pos="2069"/>
        </w:tabs>
        <w:autoSpaceDE w:val="0"/>
        <w:autoSpaceDN w:val="0"/>
        <w:spacing w:before="118"/>
        <w:ind w:left="2069" w:hanging="279"/>
        <w:contextualSpacing w:val="0"/>
        <w:rPr>
          <w:rFonts w:asciiTheme="minorHAnsi" w:hAnsiTheme="minorHAnsi" w:cstheme="minorHAnsi"/>
          <w:sz w:val="24"/>
          <w:szCs w:val="24"/>
        </w:rPr>
      </w:pPr>
      <w:r w:rsidRPr="001C4C38">
        <w:rPr>
          <w:rFonts w:asciiTheme="minorHAnsi" w:hAnsiTheme="minorHAnsi" w:cstheme="minorHAnsi"/>
          <w:sz w:val="24"/>
          <w:szCs w:val="24"/>
        </w:rPr>
        <w:t xml:space="preserve">Certidão Negativa de Débitos Municipais  </w:t>
      </w:r>
    </w:p>
    <w:p w14:paraId="3B40D5DC" w14:textId="77777777" w:rsidR="00780061" w:rsidRDefault="00780061" w:rsidP="00780061">
      <w:pPr>
        <w:pStyle w:val="PargrafodaLista"/>
        <w:widowControl w:val="0"/>
        <w:numPr>
          <w:ilvl w:val="3"/>
          <w:numId w:val="14"/>
        </w:numPr>
        <w:tabs>
          <w:tab w:val="left" w:pos="2069"/>
        </w:tabs>
        <w:autoSpaceDE w:val="0"/>
        <w:autoSpaceDN w:val="0"/>
        <w:spacing w:before="118"/>
        <w:ind w:left="2069" w:hanging="279"/>
        <w:contextualSpacing w:val="0"/>
      </w:pPr>
      <w:r w:rsidRPr="001C4C38">
        <w:rPr>
          <w:rFonts w:asciiTheme="minorHAnsi" w:hAnsiTheme="minorHAnsi" w:cstheme="minorHAnsi"/>
          <w:sz w:val="24"/>
          <w:szCs w:val="24"/>
        </w:rPr>
        <w:t xml:space="preserve">Certidão Negativa de Débitos Estaduais, </w:t>
      </w:r>
      <w:r w:rsidRPr="001C4C38"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>documento emitido pela Secretaria de Estado da Fazenda dando prova da inexistência de pendências e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débitos tributários do contribuinte.</w:t>
      </w:r>
    </w:p>
    <w:p w14:paraId="2783760C" w14:textId="77777777" w:rsidR="00780061" w:rsidRPr="00780061" w:rsidRDefault="00780061" w:rsidP="00780061">
      <w:pPr>
        <w:rPr>
          <w:sz w:val="20"/>
        </w:rPr>
      </w:pPr>
    </w:p>
    <w:p w14:paraId="3686768F" w14:textId="77777777" w:rsidR="00780061" w:rsidRPr="00780061" w:rsidRDefault="00780061" w:rsidP="00780061">
      <w:pPr>
        <w:rPr>
          <w:sz w:val="20"/>
        </w:rPr>
      </w:pPr>
    </w:p>
    <w:p w14:paraId="58F8B1C5" w14:textId="77777777" w:rsidR="00780061" w:rsidRPr="00A62E4F" w:rsidRDefault="00780061" w:rsidP="00780061">
      <w:pPr>
        <w:pStyle w:val="PargrafodaLista"/>
        <w:widowControl w:val="0"/>
        <w:numPr>
          <w:ilvl w:val="2"/>
          <w:numId w:val="16"/>
        </w:numPr>
        <w:tabs>
          <w:tab w:val="left" w:pos="1781"/>
        </w:tabs>
        <w:autoSpaceDE w:val="0"/>
        <w:autoSpaceDN w:val="0"/>
        <w:spacing w:before="14"/>
        <w:rPr>
          <w:rFonts w:asciiTheme="minorHAnsi" w:hAnsiTheme="minorHAnsi" w:cstheme="minorHAnsi"/>
          <w:sz w:val="24"/>
          <w:szCs w:val="24"/>
        </w:rPr>
      </w:pPr>
      <w:r w:rsidRPr="00A62E4F">
        <w:rPr>
          <w:rFonts w:asciiTheme="minorHAnsi" w:hAnsiTheme="minorHAnsi" w:cstheme="minorHAnsi"/>
          <w:sz w:val="24"/>
          <w:szCs w:val="24"/>
          <w:u w:val="single"/>
        </w:rPr>
        <w:t>Documentação</w:t>
      </w:r>
      <w:r w:rsidRPr="00A62E4F">
        <w:rPr>
          <w:rFonts w:asciiTheme="minorHAnsi" w:hAnsiTheme="minorHAnsi" w:cstheme="minorHAnsi"/>
          <w:spacing w:val="71"/>
          <w:sz w:val="24"/>
          <w:szCs w:val="24"/>
          <w:u w:val="single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  <w:u w:val="single"/>
        </w:rPr>
        <w:t>Complementar</w:t>
      </w:r>
      <w:r w:rsidRPr="00A62E4F">
        <w:rPr>
          <w:rFonts w:asciiTheme="minorHAnsi" w:hAnsiTheme="minorHAnsi" w:cstheme="minorHAnsi"/>
          <w:spacing w:val="61"/>
          <w:sz w:val="24"/>
          <w:szCs w:val="24"/>
          <w:u w:val="single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  <w:u w:val="single"/>
        </w:rPr>
        <w:t>de</w:t>
      </w:r>
      <w:r w:rsidRPr="00A62E4F">
        <w:rPr>
          <w:rFonts w:asciiTheme="minorHAnsi" w:hAnsiTheme="minorHAnsi" w:cstheme="minorHAnsi"/>
          <w:spacing w:val="67"/>
          <w:sz w:val="24"/>
          <w:szCs w:val="24"/>
          <w:u w:val="single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  <w:u w:val="single"/>
        </w:rPr>
        <w:t>Habilitação</w:t>
      </w:r>
    </w:p>
    <w:p w14:paraId="57C8BC70" w14:textId="77777777" w:rsidR="00780061" w:rsidRPr="00652AE4" w:rsidRDefault="00780061" w:rsidP="00780061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4AF207C7" w14:textId="77777777" w:rsidR="00780061" w:rsidRPr="001C4C38" w:rsidRDefault="00780061" w:rsidP="00780061">
      <w:pPr>
        <w:pStyle w:val="PargrafodaLista"/>
        <w:widowControl w:val="0"/>
        <w:numPr>
          <w:ilvl w:val="3"/>
          <w:numId w:val="15"/>
        </w:numPr>
        <w:tabs>
          <w:tab w:val="left" w:pos="2069"/>
        </w:tabs>
        <w:autoSpaceDE w:val="0"/>
        <w:autoSpaceDN w:val="0"/>
        <w:spacing w:before="116"/>
        <w:ind w:right="61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1C4C38">
        <w:rPr>
          <w:rFonts w:asciiTheme="minorHAnsi" w:hAnsiTheme="minorHAnsi" w:cstheme="minorHAnsi"/>
          <w:sz w:val="24"/>
          <w:szCs w:val="24"/>
        </w:rPr>
        <w:t>Declaração de que não está incurso nos impedimentos de que trata o art.14 da Federal n°</w:t>
      </w:r>
      <w:r w:rsidRPr="001C4C3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14.133/2021,</w:t>
      </w:r>
      <w:r w:rsidRPr="001C4C38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conforme</w:t>
      </w:r>
      <w:r w:rsidRPr="001C4C3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modelo</w:t>
      </w:r>
      <w:r w:rsidRPr="001C4C3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ANEXO</w:t>
      </w:r>
      <w:r w:rsidRPr="001C4C3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II</w:t>
      </w:r>
      <w:r w:rsidRPr="001C4C38">
        <w:rPr>
          <w:rFonts w:asciiTheme="minorHAnsi" w:hAnsiTheme="minorHAnsi" w:cstheme="minorHAnsi"/>
          <w:sz w:val="24"/>
          <w:szCs w:val="24"/>
        </w:rPr>
        <w:t>;</w:t>
      </w:r>
    </w:p>
    <w:p w14:paraId="42213722" w14:textId="77777777" w:rsidR="00780061" w:rsidRPr="001C4C38" w:rsidRDefault="00780061" w:rsidP="00780061">
      <w:pPr>
        <w:pStyle w:val="PargrafodaLista"/>
        <w:widowControl w:val="0"/>
        <w:numPr>
          <w:ilvl w:val="3"/>
          <w:numId w:val="15"/>
        </w:numPr>
        <w:tabs>
          <w:tab w:val="left" w:pos="2069"/>
        </w:tabs>
        <w:autoSpaceDE w:val="0"/>
        <w:autoSpaceDN w:val="0"/>
        <w:spacing w:before="116"/>
        <w:ind w:left="2069"/>
        <w:contextualSpacing w:val="0"/>
        <w:rPr>
          <w:rFonts w:asciiTheme="minorHAnsi" w:hAnsiTheme="minorHAnsi" w:cstheme="minorHAnsi"/>
          <w:sz w:val="24"/>
          <w:szCs w:val="24"/>
        </w:rPr>
      </w:pPr>
      <w:r w:rsidRPr="001C4C38">
        <w:rPr>
          <w:rFonts w:asciiTheme="minorHAnsi" w:hAnsiTheme="minorHAnsi" w:cstheme="minorHAnsi"/>
          <w:sz w:val="24"/>
          <w:szCs w:val="24"/>
        </w:rPr>
        <w:t>Declaração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de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que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cumpre</w:t>
      </w:r>
      <w:r w:rsidRPr="001C4C38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as</w:t>
      </w:r>
      <w:r w:rsidRPr="001C4C38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exigências</w:t>
      </w:r>
      <w:r w:rsidRPr="001C4C38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de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reserva</w:t>
      </w:r>
      <w:r w:rsidRPr="001C4C3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de</w:t>
      </w:r>
      <w:r w:rsidRPr="001C4C38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cargos</w:t>
      </w:r>
      <w:r w:rsidRPr="001C4C3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para</w:t>
      </w:r>
      <w:r w:rsidRPr="001C4C3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Pessoas</w:t>
      </w:r>
      <w:r w:rsidRPr="001C4C38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com Deficiência</w:t>
      </w:r>
    </w:p>
    <w:p w14:paraId="0F4CE507" w14:textId="77777777" w:rsidR="00780061" w:rsidRPr="001C4C38" w:rsidRDefault="00780061" w:rsidP="00780061">
      <w:pPr>
        <w:pStyle w:val="Corpodetexto"/>
        <w:spacing w:before="4" w:line="235" w:lineRule="auto"/>
        <w:ind w:left="2073" w:right="520"/>
        <w:rPr>
          <w:rFonts w:asciiTheme="minorHAnsi" w:hAnsiTheme="minorHAnsi" w:cstheme="minorHAnsi"/>
          <w:szCs w:val="24"/>
        </w:rPr>
      </w:pPr>
      <w:r w:rsidRPr="001C4C38">
        <w:rPr>
          <w:rFonts w:asciiTheme="minorHAnsi" w:hAnsiTheme="minorHAnsi" w:cstheme="minorHAnsi"/>
          <w:szCs w:val="24"/>
        </w:rPr>
        <w:t>—</w:t>
      </w:r>
      <w:r w:rsidRPr="001C4C38">
        <w:rPr>
          <w:rFonts w:asciiTheme="minorHAnsi" w:hAnsiTheme="minorHAnsi" w:cstheme="minorHAnsi"/>
          <w:spacing w:val="1"/>
          <w:szCs w:val="24"/>
        </w:rPr>
        <w:t xml:space="preserve"> </w:t>
      </w:r>
      <w:proofErr w:type="spellStart"/>
      <w:r w:rsidRPr="001C4C38">
        <w:rPr>
          <w:rFonts w:asciiTheme="minorHAnsi" w:hAnsiTheme="minorHAnsi" w:cstheme="minorHAnsi"/>
          <w:szCs w:val="24"/>
        </w:rPr>
        <w:t>PcD</w:t>
      </w:r>
      <w:proofErr w:type="spellEnd"/>
      <w:r w:rsidRPr="001C4C38">
        <w:rPr>
          <w:rFonts w:asciiTheme="minorHAnsi" w:hAnsiTheme="minorHAnsi" w:cstheme="minorHAnsi"/>
          <w:szCs w:val="24"/>
        </w:rPr>
        <w:t xml:space="preserve"> e</w:t>
      </w:r>
      <w:r w:rsidRPr="001C4C38">
        <w:rPr>
          <w:rFonts w:asciiTheme="minorHAnsi" w:hAnsiTheme="minorHAnsi" w:cstheme="minorHAnsi"/>
          <w:spacing w:val="1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para</w:t>
      </w:r>
      <w:r w:rsidRPr="001C4C38">
        <w:rPr>
          <w:rFonts w:asciiTheme="minorHAnsi" w:hAnsiTheme="minorHAnsi" w:cstheme="minorHAnsi"/>
          <w:spacing w:val="1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reabilitado</w:t>
      </w:r>
      <w:r w:rsidRPr="001C4C38">
        <w:rPr>
          <w:rFonts w:asciiTheme="minorHAnsi" w:hAnsiTheme="minorHAnsi" w:cstheme="minorHAnsi"/>
          <w:spacing w:val="1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da</w:t>
      </w:r>
      <w:r w:rsidRPr="001C4C38">
        <w:rPr>
          <w:rFonts w:asciiTheme="minorHAnsi" w:hAnsiTheme="minorHAnsi" w:cstheme="minorHAnsi"/>
          <w:spacing w:val="1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Previdência</w:t>
      </w:r>
      <w:r w:rsidRPr="001C4C38">
        <w:rPr>
          <w:rFonts w:asciiTheme="minorHAnsi" w:hAnsiTheme="minorHAnsi" w:cstheme="minorHAnsi"/>
          <w:spacing w:val="1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Social,</w:t>
      </w:r>
      <w:r w:rsidRPr="001C4C38">
        <w:rPr>
          <w:rFonts w:asciiTheme="minorHAnsi" w:hAnsiTheme="minorHAnsi" w:cstheme="minorHAnsi"/>
          <w:spacing w:val="1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previstas em</w:t>
      </w:r>
      <w:r w:rsidRPr="001C4C38">
        <w:rPr>
          <w:rFonts w:asciiTheme="minorHAnsi" w:hAnsiTheme="minorHAnsi" w:cstheme="minorHAnsi"/>
          <w:spacing w:val="1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lei</w:t>
      </w:r>
      <w:r w:rsidRPr="001C4C38">
        <w:rPr>
          <w:rFonts w:asciiTheme="minorHAnsi" w:hAnsiTheme="minorHAnsi" w:cstheme="minorHAnsi"/>
          <w:spacing w:val="1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e</w:t>
      </w:r>
      <w:r w:rsidRPr="001C4C38">
        <w:rPr>
          <w:rFonts w:asciiTheme="minorHAnsi" w:hAnsiTheme="minorHAnsi" w:cstheme="minorHAnsi"/>
          <w:spacing w:val="1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normas específicas,</w:t>
      </w:r>
      <w:r w:rsidRPr="001C4C38">
        <w:rPr>
          <w:rFonts w:asciiTheme="minorHAnsi" w:hAnsiTheme="minorHAnsi" w:cstheme="minorHAnsi"/>
          <w:spacing w:val="-53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conforme</w:t>
      </w:r>
      <w:r w:rsidRPr="001C4C38">
        <w:rPr>
          <w:rFonts w:asciiTheme="minorHAnsi" w:hAnsiTheme="minorHAnsi" w:cstheme="minorHAnsi"/>
          <w:spacing w:val="-10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modelo</w:t>
      </w:r>
      <w:r w:rsidRPr="001C4C38">
        <w:rPr>
          <w:rFonts w:asciiTheme="minorHAnsi" w:hAnsiTheme="minorHAnsi" w:cstheme="minorHAnsi"/>
          <w:spacing w:val="-5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ANEXO</w:t>
      </w:r>
      <w:r w:rsidRPr="001C4C38">
        <w:rPr>
          <w:rFonts w:asciiTheme="minorHAnsi" w:hAnsiTheme="minorHAnsi" w:cstheme="minorHAnsi"/>
          <w:spacing w:val="-2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III;</w:t>
      </w:r>
    </w:p>
    <w:p w14:paraId="041EAEBA" w14:textId="77777777" w:rsidR="00780061" w:rsidRDefault="00780061" w:rsidP="00780061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2821BA10" w14:textId="77777777" w:rsidR="00780061" w:rsidRDefault="00780061" w:rsidP="00780061">
      <w:pPr>
        <w:rPr>
          <w:rStyle w:val="Forte"/>
          <w:rFonts w:asciiTheme="minorHAnsi" w:hAnsiTheme="minorHAnsi" w:cstheme="minorHAnsi"/>
          <w:b/>
          <w:bCs w:val="0"/>
          <w:szCs w:val="24"/>
        </w:rPr>
      </w:pPr>
      <w:r>
        <w:rPr>
          <w:rStyle w:val="Forte"/>
          <w:rFonts w:asciiTheme="minorHAnsi" w:hAnsiTheme="minorHAnsi" w:cstheme="minorHAnsi"/>
          <w:b/>
          <w:bCs w:val="0"/>
          <w:szCs w:val="24"/>
        </w:rPr>
        <w:t>12. CRITÉRIO DE JULGAMENTO</w:t>
      </w:r>
    </w:p>
    <w:p w14:paraId="30EBBCE6" w14:textId="77777777" w:rsidR="00780061" w:rsidRDefault="00780061" w:rsidP="00780061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5EBA8929" w14:textId="77777777" w:rsidR="00780061" w:rsidRPr="00A62E4F" w:rsidRDefault="00780061" w:rsidP="00780061">
      <w:pPr>
        <w:pStyle w:val="PargrafodaLista"/>
        <w:widowControl w:val="0"/>
        <w:numPr>
          <w:ilvl w:val="1"/>
          <w:numId w:val="17"/>
        </w:numPr>
        <w:tabs>
          <w:tab w:val="left" w:pos="1215"/>
        </w:tabs>
        <w:autoSpaceDE w:val="0"/>
        <w:autoSpaceDN w:val="0"/>
        <w:rPr>
          <w:rFonts w:asciiTheme="minorHAnsi" w:hAnsiTheme="minorHAnsi" w:cstheme="minorHAnsi"/>
          <w:sz w:val="24"/>
          <w:szCs w:val="24"/>
        </w:rPr>
      </w:pPr>
      <w:r w:rsidRPr="00A62E4F">
        <w:rPr>
          <w:rFonts w:asciiTheme="minorHAnsi" w:hAnsiTheme="minorHAnsi" w:cstheme="minorHAnsi"/>
          <w:sz w:val="24"/>
          <w:szCs w:val="24"/>
          <w:u w:val="single"/>
        </w:rPr>
        <w:t>PROPOSTAS</w:t>
      </w:r>
      <w:r w:rsidRPr="00A62E4F">
        <w:rPr>
          <w:rFonts w:asciiTheme="minorHAnsi" w:hAnsiTheme="minorHAnsi" w:cstheme="minorHAnsi"/>
          <w:spacing w:val="-11"/>
          <w:sz w:val="24"/>
          <w:szCs w:val="24"/>
          <w:u w:val="single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  <w:u w:val="single"/>
        </w:rPr>
        <w:t>DE</w:t>
      </w:r>
      <w:r w:rsidRPr="00A62E4F">
        <w:rPr>
          <w:rFonts w:asciiTheme="minorHAnsi" w:hAnsiTheme="minorHAnsi" w:cstheme="minorHAnsi"/>
          <w:spacing w:val="-11"/>
          <w:sz w:val="24"/>
          <w:szCs w:val="24"/>
          <w:u w:val="single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  <w:u w:val="single"/>
        </w:rPr>
        <w:t>PREÇOS</w:t>
      </w:r>
    </w:p>
    <w:p w14:paraId="352CE048" w14:textId="77777777" w:rsidR="00780061" w:rsidRPr="00A62E4F" w:rsidRDefault="00780061" w:rsidP="00780061">
      <w:pPr>
        <w:pStyle w:val="Corpodetexto"/>
        <w:spacing w:before="5"/>
        <w:rPr>
          <w:rFonts w:asciiTheme="minorHAnsi" w:hAnsiTheme="minorHAnsi" w:cstheme="minorHAnsi"/>
          <w:szCs w:val="24"/>
        </w:rPr>
      </w:pPr>
    </w:p>
    <w:p w14:paraId="15A503B3" w14:textId="77777777" w:rsidR="00780061" w:rsidRPr="00A62E4F" w:rsidRDefault="00780061" w:rsidP="00780061">
      <w:pPr>
        <w:widowControl w:val="0"/>
        <w:tabs>
          <w:tab w:val="left" w:pos="1781"/>
        </w:tabs>
        <w:autoSpaceDE w:val="0"/>
        <w:autoSpaceDN w:val="0"/>
        <w:spacing w:before="95"/>
        <w:ind w:left="1014" w:right="62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12.1.1 </w:t>
      </w:r>
      <w:r w:rsidRPr="00A62E4F">
        <w:rPr>
          <w:rFonts w:asciiTheme="minorHAnsi" w:hAnsiTheme="minorHAnsi" w:cstheme="minorHAnsi"/>
          <w:szCs w:val="24"/>
        </w:rPr>
        <w:t>As</w:t>
      </w:r>
      <w:r w:rsidRPr="00A62E4F">
        <w:rPr>
          <w:rFonts w:asciiTheme="minorHAnsi" w:hAnsiTheme="minorHAnsi" w:cstheme="minorHAnsi"/>
          <w:spacing w:val="10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propostas</w:t>
      </w:r>
      <w:r w:rsidRPr="00A62E4F">
        <w:rPr>
          <w:rFonts w:asciiTheme="minorHAnsi" w:hAnsiTheme="minorHAnsi" w:cstheme="minorHAnsi"/>
          <w:spacing w:val="10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apresentadas</w:t>
      </w:r>
      <w:r w:rsidRPr="00A62E4F">
        <w:rPr>
          <w:rFonts w:asciiTheme="minorHAnsi" w:hAnsiTheme="minorHAnsi" w:cstheme="minorHAnsi"/>
          <w:spacing w:val="11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em</w:t>
      </w:r>
      <w:r w:rsidRPr="00A62E4F">
        <w:rPr>
          <w:rFonts w:asciiTheme="minorHAnsi" w:hAnsiTheme="minorHAnsi" w:cstheme="minorHAnsi"/>
          <w:spacing w:val="19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consonância</w:t>
      </w:r>
      <w:r w:rsidRPr="00A62E4F">
        <w:rPr>
          <w:rFonts w:asciiTheme="minorHAnsi" w:hAnsiTheme="minorHAnsi" w:cstheme="minorHAnsi"/>
          <w:spacing w:val="14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com</w:t>
      </w:r>
      <w:r w:rsidRPr="00A62E4F">
        <w:rPr>
          <w:rFonts w:asciiTheme="minorHAnsi" w:hAnsiTheme="minorHAnsi" w:cstheme="minorHAnsi"/>
          <w:spacing w:val="19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as</w:t>
      </w:r>
      <w:r w:rsidRPr="00A62E4F">
        <w:rPr>
          <w:rFonts w:asciiTheme="minorHAnsi" w:hAnsiTheme="minorHAnsi" w:cstheme="minorHAnsi"/>
          <w:spacing w:val="6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exigências</w:t>
      </w:r>
      <w:r w:rsidRPr="00A62E4F">
        <w:rPr>
          <w:rFonts w:asciiTheme="minorHAnsi" w:hAnsiTheme="minorHAnsi" w:cstheme="minorHAnsi"/>
          <w:spacing w:val="10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do</w:t>
      </w:r>
      <w:r w:rsidRPr="00A62E4F">
        <w:rPr>
          <w:rFonts w:asciiTheme="minorHAnsi" w:hAnsiTheme="minorHAnsi" w:cstheme="minorHAnsi"/>
          <w:spacing w:val="14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Aviso</w:t>
      </w:r>
      <w:r w:rsidRPr="00A62E4F">
        <w:rPr>
          <w:rFonts w:asciiTheme="minorHAnsi" w:hAnsiTheme="minorHAnsi" w:cstheme="minorHAnsi"/>
          <w:spacing w:val="13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serão</w:t>
      </w:r>
      <w:r w:rsidRPr="00A62E4F">
        <w:rPr>
          <w:rFonts w:asciiTheme="minorHAnsi" w:hAnsiTheme="minorHAnsi" w:cstheme="minorHAnsi"/>
          <w:spacing w:val="14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classificadas</w:t>
      </w:r>
      <w:r w:rsidRPr="00A62E4F">
        <w:rPr>
          <w:rFonts w:asciiTheme="minorHAnsi" w:hAnsiTheme="minorHAnsi" w:cstheme="minorHAnsi"/>
          <w:spacing w:val="10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e</w:t>
      </w:r>
      <w:r w:rsidRPr="00A62E4F">
        <w:rPr>
          <w:rFonts w:asciiTheme="minorHAnsi" w:hAnsiTheme="minorHAnsi" w:cstheme="minorHAnsi"/>
          <w:spacing w:val="-53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será</w:t>
      </w:r>
      <w:r w:rsidRPr="00A62E4F">
        <w:rPr>
          <w:rFonts w:asciiTheme="minorHAnsi" w:hAnsiTheme="minorHAnsi" w:cstheme="minorHAnsi"/>
          <w:spacing w:val="-1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declara</w:t>
      </w:r>
      <w:r w:rsidRPr="00A62E4F">
        <w:rPr>
          <w:rFonts w:asciiTheme="minorHAnsi" w:hAnsiTheme="minorHAnsi" w:cstheme="minorHAnsi"/>
          <w:spacing w:val="-5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vencedora a que</w:t>
      </w:r>
      <w:r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apresentar</w:t>
      </w:r>
      <w:r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o</w:t>
      </w:r>
      <w:r w:rsidRPr="00A62E4F">
        <w:rPr>
          <w:rFonts w:asciiTheme="minorHAnsi" w:hAnsiTheme="minorHAnsi" w:cstheme="minorHAnsi"/>
          <w:spacing w:val="-5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menor</w:t>
      </w:r>
      <w:r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Pr="00A62E4F">
        <w:rPr>
          <w:rFonts w:asciiTheme="minorHAnsi" w:hAnsiTheme="minorHAnsi" w:cstheme="minorHAnsi"/>
          <w:szCs w:val="24"/>
        </w:rPr>
        <w:t>preço.</w:t>
      </w:r>
    </w:p>
    <w:p w14:paraId="768B9FD3" w14:textId="77777777" w:rsidR="00780061" w:rsidRPr="005F3BFC" w:rsidRDefault="00780061" w:rsidP="00780061">
      <w:pPr>
        <w:pStyle w:val="Corpodetexto"/>
        <w:spacing w:before="5"/>
        <w:rPr>
          <w:rFonts w:asciiTheme="minorHAnsi" w:hAnsiTheme="minorHAnsi" w:cstheme="minorHAnsi"/>
          <w:szCs w:val="24"/>
        </w:rPr>
      </w:pPr>
    </w:p>
    <w:p w14:paraId="657F4B86" w14:textId="2EA8F6AB" w:rsidR="00780061" w:rsidRDefault="00780061" w:rsidP="00780061">
      <w:pPr>
        <w:widowControl w:val="0"/>
        <w:tabs>
          <w:tab w:val="left" w:pos="1781"/>
        </w:tabs>
        <w:autoSpaceDE w:val="0"/>
        <w:autoSpaceDN w:val="0"/>
        <w:ind w:left="1014" w:right="607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12.1.2</w:t>
      </w:r>
      <w:r w:rsidRPr="005F3BFC">
        <w:rPr>
          <w:rFonts w:asciiTheme="minorHAnsi" w:hAnsiTheme="minorHAnsi" w:cstheme="minorHAnsi"/>
          <w:szCs w:val="24"/>
        </w:rPr>
        <w:t xml:space="preserve"> </w:t>
      </w:r>
      <w:r w:rsidR="00460D71">
        <w:rPr>
          <w:rFonts w:asciiTheme="minorHAnsi" w:hAnsiTheme="minorHAnsi" w:cstheme="minorHAnsi"/>
          <w:szCs w:val="24"/>
        </w:rPr>
        <w:t>S</w:t>
      </w:r>
      <w:r w:rsidR="00460D71" w:rsidRPr="005F3BFC">
        <w:rPr>
          <w:rFonts w:asciiTheme="minorHAnsi" w:hAnsiTheme="minorHAnsi" w:cstheme="minorHAnsi"/>
          <w:szCs w:val="24"/>
        </w:rPr>
        <w:t>er</w:t>
      </w:r>
      <w:r w:rsidR="00460D71">
        <w:rPr>
          <w:rFonts w:asciiTheme="minorHAnsi" w:hAnsiTheme="minorHAnsi" w:cstheme="minorHAnsi"/>
          <w:szCs w:val="24"/>
        </w:rPr>
        <w:t>ão</w:t>
      </w:r>
      <w:r w:rsidR="00460D71" w:rsidRPr="005F3BFC">
        <w:rPr>
          <w:rFonts w:asciiTheme="minorHAnsi" w:hAnsiTheme="minorHAnsi" w:cstheme="minorHAnsi"/>
          <w:szCs w:val="24"/>
        </w:rPr>
        <w:t xml:space="preserve"> desclassificad</w:t>
      </w:r>
      <w:r w:rsidR="00460D71">
        <w:rPr>
          <w:rFonts w:asciiTheme="minorHAnsi" w:hAnsiTheme="minorHAnsi" w:cstheme="minorHAnsi"/>
          <w:szCs w:val="24"/>
        </w:rPr>
        <w:t>os o</w:t>
      </w:r>
      <w:r>
        <w:rPr>
          <w:rFonts w:asciiTheme="minorHAnsi" w:hAnsiTheme="minorHAnsi" w:cstheme="minorHAnsi"/>
          <w:szCs w:val="24"/>
        </w:rPr>
        <w:t>s</w:t>
      </w:r>
      <w:r w:rsidRPr="005F3BFC">
        <w:rPr>
          <w:rFonts w:asciiTheme="minorHAnsi" w:hAnsiTheme="minorHAnsi" w:cstheme="minorHAnsi"/>
          <w:spacing w:val="32"/>
          <w:szCs w:val="24"/>
        </w:rPr>
        <w:t xml:space="preserve"> </w:t>
      </w:r>
      <w:r w:rsidRPr="005F3BFC">
        <w:rPr>
          <w:rFonts w:asciiTheme="minorHAnsi" w:hAnsiTheme="minorHAnsi" w:cstheme="minorHAnsi"/>
          <w:szCs w:val="24"/>
        </w:rPr>
        <w:t>interessados</w:t>
      </w:r>
      <w:r w:rsidRPr="005F3BFC">
        <w:rPr>
          <w:rFonts w:asciiTheme="minorHAnsi" w:hAnsiTheme="minorHAnsi" w:cstheme="minorHAnsi"/>
          <w:spacing w:val="34"/>
          <w:szCs w:val="24"/>
        </w:rPr>
        <w:t xml:space="preserve"> </w:t>
      </w:r>
      <w:r w:rsidRPr="005F3BFC">
        <w:rPr>
          <w:rFonts w:asciiTheme="minorHAnsi" w:hAnsiTheme="minorHAnsi" w:cstheme="minorHAnsi"/>
          <w:szCs w:val="24"/>
        </w:rPr>
        <w:t>que</w:t>
      </w:r>
      <w:r w:rsidRPr="005F3BFC">
        <w:rPr>
          <w:rFonts w:asciiTheme="minorHAnsi" w:hAnsiTheme="minorHAnsi" w:cstheme="minorHAnsi"/>
          <w:spacing w:val="36"/>
          <w:szCs w:val="24"/>
        </w:rPr>
        <w:t xml:space="preserve"> </w:t>
      </w:r>
      <w:r w:rsidRPr="005F3BFC">
        <w:rPr>
          <w:rFonts w:asciiTheme="minorHAnsi" w:hAnsiTheme="minorHAnsi" w:cstheme="minorHAnsi"/>
          <w:szCs w:val="24"/>
        </w:rPr>
        <w:t>apresentarem</w:t>
      </w:r>
      <w:r w:rsidRPr="005F3BFC">
        <w:rPr>
          <w:rFonts w:asciiTheme="minorHAnsi" w:hAnsiTheme="minorHAnsi" w:cstheme="minorHAnsi"/>
          <w:spacing w:val="42"/>
          <w:szCs w:val="24"/>
        </w:rPr>
        <w:t xml:space="preserve"> </w:t>
      </w:r>
      <w:r w:rsidRPr="005F3BFC">
        <w:rPr>
          <w:rFonts w:asciiTheme="minorHAnsi" w:hAnsiTheme="minorHAnsi" w:cstheme="minorHAnsi"/>
          <w:szCs w:val="24"/>
        </w:rPr>
        <w:t>proposta</w:t>
      </w:r>
      <w:r w:rsidRPr="005F3BFC">
        <w:rPr>
          <w:rFonts w:asciiTheme="minorHAnsi" w:hAnsiTheme="minorHAnsi" w:cstheme="minorHAnsi"/>
          <w:spacing w:val="3"/>
          <w:szCs w:val="24"/>
        </w:rPr>
        <w:t xml:space="preserve"> </w:t>
      </w:r>
      <w:r w:rsidRPr="005F3BFC">
        <w:rPr>
          <w:rFonts w:asciiTheme="minorHAnsi" w:hAnsiTheme="minorHAnsi" w:cstheme="minorHAnsi"/>
          <w:szCs w:val="24"/>
        </w:rPr>
        <w:t>de</w:t>
      </w:r>
      <w:r w:rsidRPr="005F3BFC">
        <w:rPr>
          <w:rFonts w:asciiTheme="minorHAnsi" w:hAnsiTheme="minorHAnsi" w:cstheme="minorHAnsi"/>
          <w:spacing w:val="3"/>
          <w:szCs w:val="24"/>
        </w:rPr>
        <w:t xml:space="preserve"> </w:t>
      </w:r>
      <w:r w:rsidRPr="005F3BFC">
        <w:rPr>
          <w:rFonts w:asciiTheme="minorHAnsi" w:hAnsiTheme="minorHAnsi" w:cstheme="minorHAnsi"/>
          <w:szCs w:val="24"/>
        </w:rPr>
        <w:t>preços</w:t>
      </w:r>
      <w:r w:rsidRPr="005F3BFC">
        <w:rPr>
          <w:rFonts w:asciiTheme="minorHAnsi" w:hAnsiTheme="minorHAnsi" w:cstheme="minorHAnsi"/>
          <w:spacing w:val="33"/>
          <w:szCs w:val="24"/>
        </w:rPr>
        <w:t xml:space="preserve"> </w:t>
      </w:r>
      <w:r w:rsidRPr="005F3BFC">
        <w:rPr>
          <w:rFonts w:asciiTheme="minorHAnsi" w:hAnsiTheme="minorHAnsi" w:cstheme="minorHAnsi"/>
          <w:szCs w:val="24"/>
        </w:rPr>
        <w:t>com</w:t>
      </w:r>
      <w:r w:rsidRPr="005F3BFC">
        <w:rPr>
          <w:rFonts w:asciiTheme="minorHAnsi" w:hAnsiTheme="minorHAnsi" w:cstheme="minorHAnsi"/>
          <w:spacing w:val="43"/>
          <w:szCs w:val="24"/>
        </w:rPr>
        <w:t xml:space="preserve"> </w:t>
      </w:r>
      <w:r w:rsidRPr="005F3BFC">
        <w:rPr>
          <w:rFonts w:asciiTheme="minorHAnsi" w:hAnsiTheme="minorHAnsi" w:cstheme="minorHAnsi"/>
          <w:szCs w:val="24"/>
        </w:rPr>
        <w:t>divergência</w:t>
      </w:r>
      <w:r w:rsidRPr="005F3BFC">
        <w:rPr>
          <w:rFonts w:asciiTheme="minorHAnsi" w:hAnsiTheme="minorHAnsi" w:cstheme="minorHAnsi"/>
          <w:spacing w:val="36"/>
          <w:szCs w:val="24"/>
        </w:rPr>
        <w:t xml:space="preserve"> </w:t>
      </w:r>
      <w:r w:rsidRPr="005F3BFC">
        <w:rPr>
          <w:rFonts w:asciiTheme="minorHAnsi" w:hAnsiTheme="minorHAnsi" w:cstheme="minorHAnsi"/>
          <w:szCs w:val="24"/>
        </w:rPr>
        <w:t>às</w:t>
      </w:r>
      <w:r w:rsidRPr="005F3BFC">
        <w:rPr>
          <w:rFonts w:asciiTheme="minorHAnsi" w:hAnsiTheme="minorHAnsi" w:cstheme="minorHAnsi"/>
          <w:spacing w:val="33"/>
          <w:szCs w:val="24"/>
        </w:rPr>
        <w:t xml:space="preserve"> </w:t>
      </w:r>
      <w:r w:rsidRPr="005F3BFC">
        <w:rPr>
          <w:rFonts w:asciiTheme="minorHAnsi" w:hAnsiTheme="minorHAnsi" w:cstheme="minorHAnsi"/>
          <w:szCs w:val="24"/>
        </w:rPr>
        <w:t>exigências</w:t>
      </w:r>
      <w:r w:rsidRPr="005F3BFC">
        <w:rPr>
          <w:rFonts w:asciiTheme="minorHAnsi" w:hAnsiTheme="minorHAnsi" w:cstheme="minorHAnsi"/>
          <w:spacing w:val="33"/>
          <w:szCs w:val="24"/>
        </w:rPr>
        <w:t xml:space="preserve"> </w:t>
      </w:r>
      <w:proofErr w:type="gramStart"/>
      <w:r w:rsidRPr="005F3BFC">
        <w:rPr>
          <w:rFonts w:asciiTheme="minorHAnsi" w:hAnsiTheme="minorHAnsi" w:cstheme="minorHAnsi"/>
          <w:szCs w:val="24"/>
        </w:rPr>
        <w:t>deste</w:t>
      </w:r>
      <w:r>
        <w:rPr>
          <w:rFonts w:asciiTheme="minorHAnsi" w:hAnsiTheme="minorHAnsi" w:cstheme="minorHAnsi"/>
          <w:szCs w:val="24"/>
        </w:rPr>
        <w:t xml:space="preserve"> </w:t>
      </w:r>
      <w:r w:rsidRPr="005F3BFC">
        <w:rPr>
          <w:rFonts w:asciiTheme="minorHAnsi" w:hAnsiTheme="minorHAnsi" w:cstheme="minorHAnsi"/>
          <w:spacing w:val="-53"/>
          <w:szCs w:val="24"/>
        </w:rPr>
        <w:t xml:space="preserve"> </w:t>
      </w:r>
      <w:r w:rsidRPr="005F3BFC">
        <w:rPr>
          <w:rFonts w:asciiTheme="minorHAnsi" w:hAnsiTheme="minorHAnsi" w:cstheme="minorHAnsi"/>
          <w:szCs w:val="24"/>
        </w:rPr>
        <w:t>Aviso</w:t>
      </w:r>
      <w:proofErr w:type="gramEnd"/>
      <w:r w:rsidRPr="005F3BFC">
        <w:rPr>
          <w:rFonts w:asciiTheme="minorHAnsi" w:hAnsiTheme="minorHAnsi" w:cstheme="minorHAnsi"/>
          <w:spacing w:val="-1"/>
          <w:szCs w:val="24"/>
        </w:rPr>
        <w:t xml:space="preserve"> </w:t>
      </w:r>
      <w:r w:rsidRPr="005F3BFC">
        <w:rPr>
          <w:rFonts w:asciiTheme="minorHAnsi" w:hAnsiTheme="minorHAnsi" w:cstheme="minorHAnsi"/>
          <w:szCs w:val="24"/>
        </w:rPr>
        <w:t>e seus</w:t>
      </w:r>
      <w:r w:rsidRPr="005F3BFC">
        <w:rPr>
          <w:rFonts w:asciiTheme="minorHAnsi" w:hAnsiTheme="minorHAnsi" w:cstheme="minorHAnsi"/>
          <w:spacing w:val="-3"/>
          <w:szCs w:val="24"/>
        </w:rPr>
        <w:t xml:space="preserve"> </w:t>
      </w:r>
      <w:r w:rsidRPr="005F3BFC">
        <w:rPr>
          <w:rFonts w:asciiTheme="minorHAnsi" w:hAnsiTheme="minorHAnsi" w:cstheme="minorHAnsi"/>
          <w:szCs w:val="24"/>
        </w:rPr>
        <w:t>anexos.</w:t>
      </w:r>
    </w:p>
    <w:p w14:paraId="09E983FE" w14:textId="77777777" w:rsidR="00CE44F7" w:rsidRPr="005F3BFC" w:rsidRDefault="00CE44F7" w:rsidP="00780061">
      <w:pPr>
        <w:widowControl w:val="0"/>
        <w:tabs>
          <w:tab w:val="left" w:pos="1781"/>
        </w:tabs>
        <w:autoSpaceDE w:val="0"/>
        <w:autoSpaceDN w:val="0"/>
        <w:ind w:left="1014" w:right="607"/>
        <w:rPr>
          <w:rFonts w:asciiTheme="minorHAnsi" w:hAnsiTheme="minorHAnsi" w:cstheme="minorHAnsi"/>
          <w:szCs w:val="24"/>
        </w:rPr>
      </w:pPr>
    </w:p>
    <w:p w14:paraId="690FE8B6" w14:textId="77777777" w:rsidR="00780061" w:rsidRPr="00652AE4" w:rsidRDefault="00780061" w:rsidP="00780061">
      <w:pPr>
        <w:rPr>
          <w:rStyle w:val="Forte"/>
          <w:rFonts w:asciiTheme="minorHAnsi" w:hAnsiTheme="minorHAnsi" w:cstheme="minorHAnsi"/>
          <w:b/>
          <w:bCs w:val="0"/>
          <w:szCs w:val="24"/>
        </w:rPr>
      </w:pPr>
      <w:r>
        <w:rPr>
          <w:rStyle w:val="Forte"/>
          <w:rFonts w:asciiTheme="minorHAnsi" w:hAnsiTheme="minorHAnsi" w:cstheme="minorHAnsi"/>
          <w:b/>
          <w:bCs w:val="0"/>
          <w:szCs w:val="24"/>
        </w:rPr>
        <w:lastRenderedPageBreak/>
        <w:t>13</w:t>
      </w:r>
      <w:r w:rsidRPr="00652AE4">
        <w:rPr>
          <w:rStyle w:val="Forte"/>
          <w:rFonts w:asciiTheme="minorHAnsi" w:hAnsiTheme="minorHAnsi" w:cstheme="minorHAnsi"/>
          <w:b/>
          <w:bCs w:val="0"/>
          <w:szCs w:val="24"/>
        </w:rPr>
        <w:t>. DAS INFRAÇÕES E SANÇÕES APLICÁVEIS</w:t>
      </w:r>
    </w:p>
    <w:p w14:paraId="225F7D9D" w14:textId="77777777" w:rsidR="00780061" w:rsidRPr="00652AE4" w:rsidRDefault="00780061" w:rsidP="00780061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Cs w:val="0"/>
          <w:szCs w:val="24"/>
        </w:rPr>
        <w:t>10.1. Aplicam-se as penalidades previstas na Lei 14.133, de 1º de abril de 2021.</w:t>
      </w:r>
    </w:p>
    <w:p w14:paraId="4462AE4D" w14:textId="77777777" w:rsidR="00780061" w:rsidRPr="00652AE4" w:rsidRDefault="00780061" w:rsidP="00780061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18C597A4" w14:textId="77777777" w:rsidR="00780061" w:rsidRPr="00652AE4" w:rsidRDefault="00780061" w:rsidP="00780061">
      <w:pPr>
        <w:rPr>
          <w:rStyle w:val="Forte"/>
          <w:rFonts w:asciiTheme="minorHAnsi" w:hAnsiTheme="minorHAnsi" w:cstheme="minorHAnsi"/>
          <w:b/>
          <w:bCs w:val="0"/>
          <w:szCs w:val="24"/>
        </w:rPr>
      </w:pPr>
      <w:r>
        <w:rPr>
          <w:rStyle w:val="Forte"/>
          <w:rFonts w:asciiTheme="minorHAnsi" w:hAnsiTheme="minorHAnsi" w:cstheme="minorHAnsi"/>
          <w:b/>
          <w:bCs w:val="0"/>
          <w:szCs w:val="24"/>
        </w:rPr>
        <w:t>14</w:t>
      </w:r>
      <w:r w:rsidRPr="00652AE4">
        <w:rPr>
          <w:rStyle w:val="Forte"/>
          <w:rFonts w:asciiTheme="minorHAnsi" w:hAnsiTheme="minorHAnsi" w:cstheme="minorHAnsi"/>
          <w:b/>
          <w:bCs w:val="0"/>
          <w:szCs w:val="24"/>
        </w:rPr>
        <w:t>. DAS DISPOSIÇÕES FINAIS</w:t>
      </w:r>
    </w:p>
    <w:p w14:paraId="6F5735FB" w14:textId="77777777" w:rsidR="00780061" w:rsidRPr="00652AE4" w:rsidRDefault="00780061" w:rsidP="00780061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Cs w:val="0"/>
          <w:szCs w:val="24"/>
        </w:rPr>
        <w:t>11.1. Quaisquer pedidos de esclarecimento em relação a eventuais dúvidas de interpretação deste Termo de Referê</w:t>
      </w:r>
      <w:r>
        <w:rPr>
          <w:rStyle w:val="Forte"/>
          <w:rFonts w:asciiTheme="minorHAnsi" w:hAnsiTheme="minorHAnsi" w:cstheme="minorHAnsi"/>
          <w:bCs w:val="0"/>
          <w:szCs w:val="24"/>
        </w:rPr>
        <w:t xml:space="preserve">ncia deverão ser encaminhados ao </w:t>
      </w:r>
      <w:r w:rsidRPr="003044D2">
        <w:rPr>
          <w:rFonts w:asciiTheme="minorHAnsi" w:hAnsiTheme="minorHAnsi" w:cstheme="minorHAnsi"/>
          <w:color w:val="000000"/>
          <w:sz w:val="22"/>
          <w:szCs w:val="22"/>
        </w:rPr>
        <w:t>Instituto de Previdência do Município de Mafra, situado a Rua Marechal Floriano Peixoto Nº 669,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3044D2">
        <w:rPr>
          <w:rFonts w:asciiTheme="minorHAnsi" w:hAnsiTheme="minorHAnsi" w:cstheme="minorHAnsi"/>
          <w:color w:val="000000"/>
          <w:sz w:val="22"/>
          <w:szCs w:val="22"/>
        </w:rPr>
        <w:t xml:space="preserve">Centro de Mafra, pelo Fone/ (47) 3642-5834, ou no e-mail: </w:t>
      </w:r>
      <w:r w:rsidRPr="003044D2">
        <w:rPr>
          <w:rFonts w:asciiTheme="minorHAnsi" w:hAnsiTheme="minorHAnsi" w:cstheme="minorHAnsi"/>
          <w:color w:val="0563C2"/>
          <w:sz w:val="22"/>
          <w:szCs w:val="22"/>
        </w:rPr>
        <w:t>compras@ipmm.sc.gov.br</w:t>
      </w:r>
      <w:r>
        <w:rPr>
          <w:rFonts w:asciiTheme="minorHAnsi" w:hAnsiTheme="minorHAnsi" w:cstheme="minorHAnsi"/>
          <w:color w:val="0563C2"/>
          <w:sz w:val="22"/>
          <w:szCs w:val="22"/>
        </w:rPr>
        <w:t>.</w:t>
      </w:r>
    </w:p>
    <w:p w14:paraId="7FBEE25B" w14:textId="77777777" w:rsidR="00780061" w:rsidRPr="00652AE4" w:rsidRDefault="00780061" w:rsidP="00780061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58FEA6C8" w14:textId="77777777" w:rsidR="00780061" w:rsidRPr="00652AE4" w:rsidRDefault="00780061" w:rsidP="00780061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3C512BE3" w14:textId="391420A1" w:rsidR="00780061" w:rsidRPr="003044D2" w:rsidRDefault="00DD627D" w:rsidP="0078006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Mafra, 18</w:t>
      </w:r>
      <w:bookmarkStart w:id="0" w:name="_GoBack"/>
      <w:bookmarkEnd w:id="0"/>
      <w:r w:rsidR="00780061">
        <w:rPr>
          <w:rFonts w:asciiTheme="minorHAnsi" w:hAnsiTheme="minorHAnsi" w:cstheme="minorHAnsi"/>
        </w:rPr>
        <w:t xml:space="preserve"> de março</w:t>
      </w:r>
      <w:r w:rsidR="00780061" w:rsidRPr="003044D2">
        <w:rPr>
          <w:rFonts w:asciiTheme="minorHAnsi" w:hAnsiTheme="minorHAnsi" w:cstheme="minorHAnsi"/>
        </w:rPr>
        <w:t xml:space="preserve"> de 2023.</w:t>
      </w:r>
    </w:p>
    <w:p w14:paraId="110D6627" w14:textId="77777777" w:rsidR="00780061" w:rsidRPr="00652AE4" w:rsidRDefault="00780061" w:rsidP="00780061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4A14B2F8" w14:textId="0A2EC617" w:rsidR="00780061" w:rsidRDefault="00780061" w:rsidP="00780061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3F7203F2" w14:textId="140E3F79" w:rsidR="00CE44F7" w:rsidRDefault="00CE44F7" w:rsidP="00780061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01A5AF4C" w14:textId="4C429BC6" w:rsidR="00CE44F7" w:rsidRDefault="00CE44F7" w:rsidP="00780061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325ED85E" w14:textId="7B9F607E" w:rsidR="00CE44F7" w:rsidRDefault="00CE44F7" w:rsidP="00780061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2C45B384" w14:textId="09049E9B" w:rsidR="00CE44F7" w:rsidRDefault="00CE44F7" w:rsidP="00780061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11455702" w14:textId="77777777" w:rsidR="00CE44F7" w:rsidRPr="00652AE4" w:rsidRDefault="00CE44F7" w:rsidP="00780061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1722B4E7" w14:textId="77777777" w:rsidR="00780061" w:rsidRPr="00652AE4" w:rsidRDefault="00780061" w:rsidP="00780061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2982CF78" w14:textId="77777777" w:rsidR="00780061" w:rsidRPr="00F46D0D" w:rsidRDefault="00780061" w:rsidP="00780061">
      <w:pPr>
        <w:jc w:val="center"/>
        <w:rPr>
          <w:rFonts w:asciiTheme="minorHAnsi" w:hAnsiTheme="minorHAnsi" w:cstheme="minorHAnsi"/>
          <w:b/>
        </w:rPr>
      </w:pPr>
      <w:r w:rsidRPr="00F46D0D">
        <w:rPr>
          <w:rFonts w:ascii="Times-Roman" w:hAnsi="Times-Roman" w:cs="Times-Roman"/>
          <w:b/>
        </w:rPr>
        <w:t>INÉSIO TIBUSKI JUNIOR</w:t>
      </w:r>
      <w:r w:rsidRPr="00F46D0D">
        <w:rPr>
          <w:rFonts w:asciiTheme="minorHAnsi" w:hAnsiTheme="minorHAnsi" w:cstheme="minorHAnsi"/>
          <w:b/>
        </w:rPr>
        <w:t xml:space="preserve"> </w:t>
      </w:r>
    </w:p>
    <w:p w14:paraId="4A1D0937" w14:textId="1CC2F109" w:rsidR="00780061" w:rsidRPr="001E5A9E" w:rsidRDefault="00780061" w:rsidP="001E5A9E">
      <w:pPr>
        <w:jc w:val="center"/>
        <w:rPr>
          <w:rFonts w:asciiTheme="minorHAnsi" w:hAnsiTheme="minorHAnsi" w:cstheme="minorHAnsi"/>
          <w:b/>
        </w:rPr>
        <w:sectPr w:rsidR="00780061" w:rsidRPr="001E5A9E" w:rsidSect="008719CB">
          <w:headerReference w:type="default" r:id="rId9"/>
          <w:pgSz w:w="11900" w:h="16840"/>
          <w:pgMar w:top="2182" w:right="320" w:bottom="1080" w:left="620" w:header="397" w:footer="567" w:gutter="0"/>
          <w:cols w:space="720"/>
          <w:docGrid w:linePitch="299"/>
        </w:sectPr>
      </w:pPr>
      <w:r>
        <w:rPr>
          <w:rFonts w:asciiTheme="minorHAnsi" w:hAnsiTheme="minorHAnsi" w:cstheme="minorHAnsi"/>
          <w:b/>
        </w:rPr>
        <w:t>Agente de Contratação</w:t>
      </w:r>
    </w:p>
    <w:p w14:paraId="583A543E" w14:textId="77777777" w:rsidR="00C9233C" w:rsidRPr="006917BD" w:rsidRDefault="00C9233C" w:rsidP="00C9233C">
      <w:pPr>
        <w:pStyle w:val="Ttulo3"/>
        <w:ind w:right="104"/>
        <w:rPr>
          <w:rFonts w:asciiTheme="minorHAnsi" w:hAnsiTheme="minorHAnsi" w:cstheme="minorHAnsi"/>
          <w:b/>
          <w:color w:val="auto"/>
        </w:rPr>
      </w:pPr>
      <w:r w:rsidRPr="006917BD">
        <w:rPr>
          <w:rFonts w:asciiTheme="minorHAnsi" w:hAnsiTheme="minorHAnsi" w:cstheme="minorHAnsi"/>
          <w:b/>
          <w:color w:val="auto"/>
        </w:rPr>
        <w:t>ANEXO</w:t>
      </w:r>
      <w:r w:rsidRPr="006917BD">
        <w:rPr>
          <w:rFonts w:asciiTheme="minorHAnsi" w:hAnsiTheme="minorHAnsi" w:cstheme="minorHAnsi"/>
          <w:b/>
          <w:color w:val="auto"/>
          <w:spacing w:val="-1"/>
        </w:rPr>
        <w:t xml:space="preserve"> </w:t>
      </w:r>
      <w:r>
        <w:rPr>
          <w:rFonts w:asciiTheme="minorHAnsi" w:hAnsiTheme="minorHAnsi" w:cstheme="minorHAnsi"/>
          <w:b/>
          <w:color w:val="auto"/>
        </w:rPr>
        <w:t>II</w:t>
      </w:r>
      <w:r w:rsidRPr="006917BD">
        <w:rPr>
          <w:rFonts w:asciiTheme="minorHAnsi" w:hAnsiTheme="minorHAnsi" w:cstheme="minorHAnsi"/>
          <w:b/>
          <w:color w:val="auto"/>
          <w:spacing w:val="1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–</w:t>
      </w:r>
      <w:r w:rsidRPr="006917BD">
        <w:rPr>
          <w:rFonts w:asciiTheme="minorHAnsi" w:hAnsiTheme="minorHAnsi" w:cstheme="minorHAnsi"/>
          <w:b/>
          <w:color w:val="auto"/>
          <w:spacing w:val="-8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MODELO</w:t>
      </w:r>
      <w:r w:rsidRPr="006917BD">
        <w:rPr>
          <w:rFonts w:asciiTheme="minorHAnsi" w:hAnsiTheme="minorHAnsi" w:cstheme="minorHAnsi"/>
          <w:b/>
          <w:color w:val="auto"/>
          <w:spacing w:val="-9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DE</w:t>
      </w:r>
      <w:r w:rsidRPr="006917BD">
        <w:rPr>
          <w:rFonts w:asciiTheme="minorHAnsi" w:hAnsiTheme="minorHAnsi" w:cstheme="minorHAnsi"/>
          <w:b/>
          <w:color w:val="auto"/>
          <w:spacing w:val="-6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DECLARAÇÃO</w:t>
      </w:r>
      <w:r w:rsidRPr="006917BD">
        <w:rPr>
          <w:rFonts w:asciiTheme="minorHAnsi" w:hAnsiTheme="minorHAnsi" w:cstheme="minorHAnsi"/>
          <w:b/>
          <w:color w:val="auto"/>
          <w:spacing w:val="1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DE</w:t>
      </w:r>
      <w:r w:rsidRPr="006917BD">
        <w:rPr>
          <w:rFonts w:asciiTheme="minorHAnsi" w:hAnsiTheme="minorHAnsi" w:cstheme="minorHAnsi"/>
          <w:b/>
          <w:color w:val="auto"/>
          <w:spacing w:val="-6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CUMPRIMENTO</w:t>
      </w:r>
      <w:r w:rsidRPr="006917BD">
        <w:rPr>
          <w:rFonts w:asciiTheme="minorHAnsi" w:hAnsiTheme="minorHAnsi" w:cstheme="minorHAnsi"/>
          <w:b/>
          <w:color w:val="auto"/>
          <w:spacing w:val="-4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DO</w:t>
      </w:r>
      <w:r w:rsidRPr="006917BD">
        <w:rPr>
          <w:rFonts w:asciiTheme="minorHAnsi" w:hAnsiTheme="minorHAnsi" w:cstheme="minorHAnsi"/>
          <w:b/>
          <w:color w:val="auto"/>
          <w:spacing w:val="-4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DISPOSTO</w:t>
      </w:r>
      <w:r w:rsidRPr="006917BD">
        <w:rPr>
          <w:rFonts w:asciiTheme="minorHAnsi" w:hAnsiTheme="minorHAnsi" w:cstheme="minorHAnsi"/>
          <w:b/>
          <w:color w:val="auto"/>
          <w:spacing w:val="-4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NO</w:t>
      </w:r>
      <w:r w:rsidRPr="006917BD">
        <w:rPr>
          <w:rFonts w:asciiTheme="minorHAnsi" w:hAnsiTheme="minorHAnsi" w:cstheme="minorHAnsi"/>
          <w:b/>
          <w:color w:val="auto"/>
          <w:spacing w:val="-5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INC.</w:t>
      </w:r>
      <w:r w:rsidRPr="006917BD">
        <w:rPr>
          <w:rFonts w:asciiTheme="minorHAnsi" w:hAnsiTheme="minorHAnsi" w:cstheme="minorHAnsi"/>
          <w:b/>
          <w:color w:val="auto"/>
          <w:spacing w:val="-4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XXXIII</w:t>
      </w:r>
      <w:r w:rsidRPr="006917BD">
        <w:rPr>
          <w:rFonts w:asciiTheme="minorHAnsi" w:hAnsiTheme="minorHAnsi" w:cstheme="minorHAnsi"/>
          <w:b/>
          <w:color w:val="auto"/>
          <w:spacing w:val="-4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DO</w:t>
      </w:r>
      <w:r w:rsidRPr="006917BD">
        <w:rPr>
          <w:rFonts w:asciiTheme="minorHAnsi" w:hAnsiTheme="minorHAnsi" w:cstheme="minorHAnsi"/>
          <w:b/>
          <w:color w:val="auto"/>
          <w:spacing w:val="-5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ART.</w:t>
      </w:r>
      <w:r w:rsidRPr="006917BD">
        <w:rPr>
          <w:rFonts w:asciiTheme="minorHAnsi" w:hAnsiTheme="minorHAnsi" w:cstheme="minorHAnsi"/>
          <w:b/>
          <w:color w:val="auto"/>
          <w:spacing w:val="-9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7º</w:t>
      </w:r>
      <w:r w:rsidRPr="006917BD">
        <w:rPr>
          <w:rFonts w:asciiTheme="minorHAnsi" w:hAnsiTheme="minorHAnsi" w:cstheme="minorHAnsi"/>
          <w:b/>
          <w:color w:val="auto"/>
          <w:spacing w:val="-53"/>
        </w:rPr>
        <w:t xml:space="preserve"> </w:t>
      </w:r>
      <w:r>
        <w:rPr>
          <w:rFonts w:asciiTheme="minorHAnsi" w:hAnsiTheme="minorHAnsi" w:cstheme="minorHAnsi"/>
          <w:b/>
          <w:color w:val="auto"/>
          <w:spacing w:val="-53"/>
        </w:rPr>
        <w:t xml:space="preserve">          </w:t>
      </w:r>
      <w:r w:rsidRPr="006917BD">
        <w:rPr>
          <w:rFonts w:asciiTheme="minorHAnsi" w:hAnsiTheme="minorHAnsi" w:cstheme="minorHAnsi"/>
          <w:b/>
          <w:color w:val="auto"/>
        </w:rPr>
        <w:t>DA</w:t>
      </w:r>
      <w:r w:rsidRPr="006917BD">
        <w:rPr>
          <w:rFonts w:asciiTheme="minorHAnsi" w:hAnsiTheme="minorHAnsi" w:cstheme="minorHAnsi"/>
          <w:b/>
          <w:color w:val="auto"/>
          <w:spacing w:val="-6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CONSTITUIÇÃO</w:t>
      </w:r>
      <w:r w:rsidRPr="006917BD">
        <w:rPr>
          <w:rFonts w:asciiTheme="minorHAnsi" w:hAnsiTheme="minorHAnsi" w:cstheme="minorHAnsi"/>
          <w:b/>
          <w:color w:val="auto"/>
          <w:spacing w:val="3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FEDERAL</w:t>
      </w:r>
    </w:p>
    <w:p w14:paraId="50BEB686" w14:textId="77777777" w:rsidR="00C9233C" w:rsidRDefault="00C9233C" w:rsidP="00C9233C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3F6D1104" w14:textId="77777777" w:rsidR="00C9233C" w:rsidRDefault="00C9233C" w:rsidP="00C9233C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5632943A" w14:textId="4E91EE40" w:rsidR="00C9233C" w:rsidRPr="006917BD" w:rsidRDefault="00C9233C" w:rsidP="00C9233C">
      <w:pPr>
        <w:rPr>
          <w:rFonts w:asciiTheme="minorHAnsi" w:hAnsiTheme="minorHAnsi" w:cstheme="minorHAnsi"/>
          <w:b/>
          <w:szCs w:val="24"/>
        </w:rPr>
      </w:pPr>
      <w:r w:rsidRPr="006917BD">
        <w:rPr>
          <w:rFonts w:asciiTheme="minorHAnsi" w:hAnsiTheme="minorHAnsi" w:cstheme="minorHAnsi"/>
          <w:b/>
          <w:szCs w:val="24"/>
        </w:rPr>
        <w:t>REFERENTE:</w:t>
      </w:r>
      <w:r w:rsidRPr="006917BD">
        <w:rPr>
          <w:rFonts w:asciiTheme="minorHAnsi" w:hAnsiTheme="minorHAnsi" w:cstheme="minorHAnsi"/>
          <w:b/>
          <w:spacing w:val="-11"/>
          <w:szCs w:val="24"/>
        </w:rPr>
        <w:t xml:space="preserve"> </w:t>
      </w:r>
      <w:r w:rsidRPr="006917BD">
        <w:rPr>
          <w:rFonts w:asciiTheme="minorHAnsi" w:hAnsiTheme="minorHAnsi" w:cstheme="minorHAnsi"/>
          <w:b/>
          <w:szCs w:val="24"/>
        </w:rPr>
        <w:t>DISPENSA</w:t>
      </w:r>
      <w:r w:rsidRPr="006917BD">
        <w:rPr>
          <w:rFonts w:asciiTheme="minorHAnsi" w:hAnsiTheme="minorHAnsi" w:cstheme="minorHAnsi"/>
          <w:b/>
          <w:spacing w:val="-13"/>
          <w:szCs w:val="24"/>
        </w:rPr>
        <w:t xml:space="preserve"> </w:t>
      </w:r>
      <w:r w:rsidRPr="006917BD">
        <w:rPr>
          <w:rFonts w:asciiTheme="minorHAnsi" w:hAnsiTheme="minorHAnsi" w:cstheme="minorHAnsi"/>
          <w:b/>
          <w:szCs w:val="24"/>
        </w:rPr>
        <w:t>DE</w:t>
      </w:r>
      <w:r w:rsidRPr="006917BD">
        <w:rPr>
          <w:rFonts w:asciiTheme="minorHAnsi" w:hAnsiTheme="minorHAnsi" w:cstheme="minorHAnsi"/>
          <w:b/>
          <w:spacing w:val="-11"/>
          <w:szCs w:val="24"/>
        </w:rPr>
        <w:t xml:space="preserve"> </w:t>
      </w:r>
      <w:r w:rsidRPr="006917BD">
        <w:rPr>
          <w:rFonts w:asciiTheme="minorHAnsi" w:hAnsiTheme="minorHAnsi" w:cstheme="minorHAnsi"/>
          <w:b/>
          <w:szCs w:val="24"/>
        </w:rPr>
        <w:t>LICITAÇÃO</w:t>
      </w:r>
      <w:r w:rsidRPr="006917BD">
        <w:rPr>
          <w:rFonts w:asciiTheme="minorHAnsi" w:hAnsiTheme="minorHAnsi" w:cstheme="minorHAnsi"/>
          <w:b/>
          <w:spacing w:val="-4"/>
          <w:szCs w:val="24"/>
        </w:rPr>
        <w:t xml:space="preserve"> </w:t>
      </w:r>
      <w:r w:rsidRPr="006917BD">
        <w:rPr>
          <w:rFonts w:asciiTheme="minorHAnsi" w:hAnsiTheme="minorHAnsi" w:cstheme="minorHAnsi"/>
          <w:b/>
          <w:szCs w:val="24"/>
        </w:rPr>
        <w:t>N°</w:t>
      </w:r>
      <w:r>
        <w:rPr>
          <w:rFonts w:asciiTheme="minorHAnsi" w:hAnsiTheme="minorHAnsi" w:cstheme="minorHAnsi"/>
          <w:b/>
          <w:szCs w:val="24"/>
        </w:rPr>
        <w:t xml:space="preserve"> 0</w:t>
      </w:r>
      <w:r w:rsidR="001E5A9E">
        <w:rPr>
          <w:rFonts w:asciiTheme="minorHAnsi" w:hAnsiTheme="minorHAnsi" w:cstheme="minorHAnsi"/>
          <w:b/>
          <w:szCs w:val="24"/>
        </w:rPr>
        <w:t>5</w:t>
      </w:r>
      <w:r w:rsidRPr="006917BD">
        <w:rPr>
          <w:rFonts w:asciiTheme="minorHAnsi" w:hAnsiTheme="minorHAnsi" w:cstheme="minorHAnsi"/>
          <w:b/>
          <w:szCs w:val="24"/>
        </w:rPr>
        <w:t>/2024</w:t>
      </w:r>
    </w:p>
    <w:p w14:paraId="6D6D63BD" w14:textId="77777777" w:rsidR="00C9233C" w:rsidRDefault="00C9233C" w:rsidP="00C9233C">
      <w:pPr>
        <w:pStyle w:val="Corpodetexto"/>
        <w:rPr>
          <w:rFonts w:ascii="Arial"/>
          <w:b/>
          <w:sz w:val="22"/>
        </w:rPr>
      </w:pPr>
    </w:p>
    <w:p w14:paraId="18982E5E" w14:textId="77777777" w:rsidR="00C9233C" w:rsidRDefault="00C9233C" w:rsidP="00C9233C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2137846C" w14:textId="77777777" w:rsidR="00C9233C" w:rsidRDefault="00C9233C" w:rsidP="00C9233C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69DFE685" w14:textId="77777777" w:rsidR="00C9233C" w:rsidRDefault="00C9233C" w:rsidP="00C9233C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4D9B5A80" w14:textId="77777777" w:rsidR="00C9233C" w:rsidRDefault="00C9233C" w:rsidP="00C9233C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5BEBC6B3" w14:textId="77777777" w:rsidR="00C9233C" w:rsidRDefault="00C9233C" w:rsidP="00C9233C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7F32B7EF" w14:textId="77777777" w:rsidR="00C9233C" w:rsidRPr="006917BD" w:rsidRDefault="00C9233C" w:rsidP="00C9233C">
      <w:pPr>
        <w:rPr>
          <w:rFonts w:asciiTheme="minorHAnsi" w:hAnsiTheme="minorHAnsi" w:cstheme="minorHAnsi"/>
          <w:b/>
          <w:szCs w:val="24"/>
          <w:lang w:val="pt-PT"/>
        </w:rPr>
      </w:pPr>
      <w:r w:rsidRPr="006917BD">
        <w:rPr>
          <w:rFonts w:asciiTheme="minorHAnsi" w:hAnsiTheme="minorHAnsi" w:cstheme="minorHAnsi"/>
          <w:b/>
          <w:szCs w:val="24"/>
          <w:lang w:val="pt-PT"/>
        </w:rPr>
        <w:t>Declaramos, para os fins do disposto no inciso VI do art. 68 da Lei 14.133/2021, que não empregamos menor de 18 (dezoito) anos em trabalho noturno, perigoso ou insalubre e não empregarmos menor de 16 (dezesseis) anos.</w:t>
      </w:r>
    </w:p>
    <w:p w14:paraId="57C75624" w14:textId="77777777" w:rsidR="00C9233C" w:rsidRPr="006917BD" w:rsidRDefault="00C9233C" w:rsidP="00C9233C">
      <w:pPr>
        <w:rPr>
          <w:rFonts w:asciiTheme="minorHAnsi" w:hAnsiTheme="minorHAnsi" w:cstheme="minorHAnsi"/>
          <w:b/>
          <w:szCs w:val="24"/>
          <w:lang w:val="pt-PT"/>
        </w:rPr>
      </w:pPr>
    </w:p>
    <w:p w14:paraId="154088E9" w14:textId="77777777" w:rsidR="00C9233C" w:rsidRPr="006917BD" w:rsidRDefault="00C9233C" w:rsidP="00C9233C">
      <w:pPr>
        <w:rPr>
          <w:rFonts w:asciiTheme="minorHAnsi" w:hAnsiTheme="minorHAnsi" w:cstheme="minorHAnsi"/>
          <w:b/>
          <w:szCs w:val="24"/>
          <w:lang w:val="pt-PT"/>
        </w:rPr>
      </w:pPr>
      <w:r w:rsidRPr="006917BD">
        <w:rPr>
          <w:rFonts w:asciiTheme="minorHAnsi" w:hAnsiTheme="minorHAnsi" w:cstheme="minorHAnsi"/>
          <w:b/>
          <w:szCs w:val="24"/>
          <w:lang w:val="pt-PT"/>
        </w:rPr>
        <w:t>Ressalva: emprega menor, a partir de 14 (quatorze) anos, na condição de aprendiz (</w:t>
      </w:r>
      <w:r w:rsidRPr="006917BD">
        <w:rPr>
          <w:rFonts w:asciiTheme="minorHAnsi" w:hAnsiTheme="minorHAnsi" w:cstheme="minorHAnsi"/>
          <w:b/>
          <w:szCs w:val="24"/>
          <w:lang w:val="pt-PT"/>
        </w:rPr>
        <w:tab/>
        <w:t>). Observação: em caso afirmativo, assinalar a ressalva acima.</w:t>
      </w:r>
    </w:p>
    <w:p w14:paraId="67D10059" w14:textId="77777777" w:rsidR="00C9233C" w:rsidRPr="006917BD" w:rsidRDefault="00C9233C" w:rsidP="00C9233C">
      <w:pPr>
        <w:rPr>
          <w:rFonts w:asciiTheme="minorHAnsi" w:hAnsiTheme="minorHAnsi" w:cstheme="minorHAnsi"/>
          <w:b/>
          <w:szCs w:val="24"/>
          <w:lang w:val="pt-PT"/>
        </w:rPr>
      </w:pPr>
    </w:p>
    <w:p w14:paraId="58074EE4" w14:textId="77777777" w:rsidR="00C9233C" w:rsidRPr="006917BD" w:rsidRDefault="00C9233C" w:rsidP="00C9233C">
      <w:pPr>
        <w:rPr>
          <w:rFonts w:asciiTheme="minorHAnsi" w:hAnsiTheme="minorHAnsi" w:cstheme="minorHAnsi"/>
          <w:b/>
          <w:szCs w:val="24"/>
          <w:lang w:val="pt-PT"/>
        </w:rPr>
      </w:pPr>
    </w:p>
    <w:p w14:paraId="2B6A64A2" w14:textId="77777777" w:rsidR="00C9233C" w:rsidRPr="006917BD" w:rsidRDefault="00C9233C" w:rsidP="00C9233C">
      <w:pPr>
        <w:rPr>
          <w:rFonts w:asciiTheme="minorHAnsi" w:hAnsiTheme="minorHAnsi" w:cstheme="minorHAnsi"/>
          <w:b/>
          <w:szCs w:val="24"/>
          <w:lang w:val="pt-PT"/>
        </w:rPr>
      </w:pPr>
      <w:r w:rsidRPr="006917BD">
        <w:rPr>
          <w:rFonts w:asciiTheme="minorHAnsi" w:hAnsiTheme="minorHAnsi" w:cstheme="minorHAnsi"/>
          <w:b/>
          <w:szCs w:val="24"/>
          <w:lang w:val="pt-PT"/>
        </w:rPr>
        <w:t>Mafra,</w:t>
      </w:r>
      <w:r>
        <w:rPr>
          <w:rFonts w:asciiTheme="minorHAnsi" w:hAnsiTheme="minorHAnsi" w:cstheme="minorHAnsi"/>
          <w:b/>
          <w:szCs w:val="24"/>
          <w:u w:val="single"/>
          <w:lang w:val="pt-PT"/>
        </w:rPr>
        <w:t xml:space="preserve">        </w:t>
      </w:r>
      <w:r w:rsidRPr="006917BD">
        <w:rPr>
          <w:rFonts w:asciiTheme="minorHAnsi" w:hAnsiTheme="minorHAnsi" w:cstheme="minorHAnsi"/>
          <w:b/>
          <w:szCs w:val="24"/>
          <w:lang w:val="pt-PT"/>
        </w:rPr>
        <w:t>de</w:t>
      </w:r>
      <w:r w:rsidRPr="006917BD">
        <w:rPr>
          <w:rFonts w:asciiTheme="minorHAnsi" w:hAnsiTheme="minorHAnsi" w:cstheme="minorHAnsi"/>
          <w:b/>
          <w:szCs w:val="24"/>
          <w:u w:val="single"/>
          <w:lang w:val="pt-PT"/>
        </w:rPr>
        <w:tab/>
      </w:r>
      <w:r>
        <w:rPr>
          <w:rFonts w:asciiTheme="minorHAnsi" w:hAnsiTheme="minorHAnsi" w:cstheme="minorHAnsi"/>
          <w:b/>
          <w:szCs w:val="24"/>
          <w:u w:val="single"/>
          <w:lang w:val="pt-PT"/>
        </w:rPr>
        <w:t xml:space="preserve">      </w:t>
      </w:r>
      <w:r w:rsidRPr="006917BD">
        <w:rPr>
          <w:rFonts w:asciiTheme="minorHAnsi" w:hAnsiTheme="minorHAnsi" w:cstheme="minorHAnsi"/>
          <w:b/>
          <w:szCs w:val="24"/>
          <w:lang w:val="pt-PT"/>
        </w:rPr>
        <w:t>de</w:t>
      </w:r>
      <w:r>
        <w:rPr>
          <w:rFonts w:asciiTheme="minorHAnsi" w:hAnsiTheme="minorHAnsi" w:cstheme="minorHAnsi"/>
          <w:b/>
          <w:szCs w:val="24"/>
          <w:lang w:val="pt-PT"/>
        </w:rPr>
        <w:t xml:space="preserve"> </w:t>
      </w:r>
      <w:r w:rsidRPr="006917BD">
        <w:rPr>
          <w:rFonts w:asciiTheme="minorHAnsi" w:hAnsiTheme="minorHAnsi" w:cstheme="minorHAnsi"/>
          <w:b/>
          <w:szCs w:val="24"/>
          <w:lang w:val="pt-PT"/>
        </w:rPr>
        <w:t xml:space="preserve"> </w:t>
      </w:r>
      <w:r w:rsidRPr="006917BD">
        <w:rPr>
          <w:rFonts w:asciiTheme="minorHAnsi" w:hAnsiTheme="minorHAnsi" w:cstheme="minorHAnsi"/>
          <w:b/>
          <w:szCs w:val="24"/>
          <w:u w:val="single"/>
          <w:lang w:val="pt-PT"/>
        </w:rPr>
        <w:t xml:space="preserve"> </w:t>
      </w:r>
      <w:r w:rsidRPr="006917BD">
        <w:rPr>
          <w:rFonts w:asciiTheme="minorHAnsi" w:hAnsiTheme="minorHAnsi" w:cstheme="minorHAnsi"/>
          <w:b/>
          <w:szCs w:val="24"/>
          <w:u w:val="single"/>
          <w:lang w:val="pt-PT"/>
        </w:rPr>
        <w:tab/>
      </w:r>
    </w:p>
    <w:p w14:paraId="2BA37298" w14:textId="77777777" w:rsidR="00C9233C" w:rsidRPr="006917BD" w:rsidRDefault="00C9233C" w:rsidP="00C9233C">
      <w:pPr>
        <w:rPr>
          <w:rFonts w:asciiTheme="minorHAnsi" w:hAnsiTheme="minorHAnsi" w:cstheme="minorHAnsi"/>
          <w:b/>
          <w:szCs w:val="24"/>
          <w:lang w:val="pt-PT"/>
        </w:rPr>
      </w:pPr>
    </w:p>
    <w:p w14:paraId="386FFF98" w14:textId="77777777" w:rsidR="00C9233C" w:rsidRPr="006917BD" w:rsidRDefault="00C9233C" w:rsidP="00C9233C">
      <w:pPr>
        <w:rPr>
          <w:rFonts w:asciiTheme="minorHAnsi" w:hAnsiTheme="minorHAnsi" w:cstheme="minorHAnsi"/>
          <w:b/>
          <w:szCs w:val="24"/>
          <w:lang w:val="pt-PT"/>
        </w:rPr>
      </w:pPr>
    </w:p>
    <w:p w14:paraId="3BAD43E9" w14:textId="77777777" w:rsidR="00C9233C" w:rsidRPr="006917BD" w:rsidRDefault="00C9233C" w:rsidP="00C9233C">
      <w:pPr>
        <w:rPr>
          <w:rFonts w:asciiTheme="minorHAnsi" w:hAnsiTheme="minorHAnsi" w:cstheme="minorHAnsi"/>
          <w:b/>
          <w:szCs w:val="24"/>
          <w:lang w:val="pt-PT"/>
        </w:rPr>
      </w:pPr>
    </w:p>
    <w:p w14:paraId="01130562" w14:textId="77777777" w:rsidR="00C9233C" w:rsidRPr="006917BD" w:rsidRDefault="00C9233C" w:rsidP="00C9233C">
      <w:pPr>
        <w:rPr>
          <w:rFonts w:asciiTheme="minorHAnsi" w:hAnsiTheme="minorHAnsi" w:cstheme="minorHAnsi"/>
          <w:b/>
          <w:szCs w:val="24"/>
          <w:lang w:val="pt-PT"/>
        </w:rPr>
      </w:pPr>
      <w:r w:rsidRPr="006917BD">
        <w:rPr>
          <w:rFonts w:asciiTheme="minorHAnsi" w:hAnsiTheme="minorHAnsi" w:cstheme="minorHAnsi"/>
          <w:b/>
          <w:szCs w:val="24"/>
          <w:lang w:val="pt-PT"/>
        </w:rPr>
        <w:t>ASSINATURA DO REPRESENTANTE LEGAL DA EMPRESA</w:t>
      </w:r>
    </w:p>
    <w:p w14:paraId="51C23BDE" w14:textId="77777777" w:rsidR="00C9233C" w:rsidRDefault="00C9233C" w:rsidP="00C9233C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6B604DC8" w14:textId="582EFEB9" w:rsidR="00113424" w:rsidRDefault="00113424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4EDA89E2" w14:textId="77777777" w:rsidR="00C9233C" w:rsidRDefault="00C9233C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30E89212" w14:textId="77777777" w:rsidR="00C9233C" w:rsidRDefault="00C9233C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653896C0" w14:textId="77777777" w:rsidR="00C9233C" w:rsidRDefault="00C9233C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46FC3843" w14:textId="77777777" w:rsidR="00C9233C" w:rsidRDefault="00C9233C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55074D7D" w14:textId="77777777" w:rsidR="00C9233C" w:rsidRDefault="00C9233C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14348483" w14:textId="77777777" w:rsidR="00C9233C" w:rsidRDefault="00C9233C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3DCC4FBC" w14:textId="77777777" w:rsidR="00C9233C" w:rsidRDefault="00C9233C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621BB756" w14:textId="77777777" w:rsidR="00C9233C" w:rsidRDefault="00C9233C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5C55487D" w14:textId="77777777" w:rsidR="00C9233C" w:rsidRDefault="00C9233C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4ECAD2FA" w14:textId="77777777" w:rsidR="00C9233C" w:rsidRDefault="00C9233C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560CAC6B" w14:textId="77777777" w:rsidR="00C9233C" w:rsidRDefault="00C9233C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3F3F586B" w14:textId="77777777" w:rsidR="00C9233C" w:rsidRDefault="00C9233C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7C2FC8A6" w14:textId="77777777" w:rsidR="00C9233C" w:rsidRDefault="00C9233C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503188F5" w14:textId="77777777" w:rsidR="00C9233C" w:rsidRDefault="00C9233C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175FF433" w14:textId="77777777" w:rsidR="00C9233C" w:rsidRDefault="00C9233C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1D881F33" w14:textId="77777777" w:rsidR="001E5A9E" w:rsidRDefault="001E5A9E" w:rsidP="00C9233C">
      <w:pPr>
        <w:widowControl w:val="0"/>
        <w:autoSpaceDE w:val="0"/>
        <w:autoSpaceDN w:val="0"/>
        <w:ind w:right="520"/>
        <w:jc w:val="left"/>
        <w:outlineLvl w:val="2"/>
        <w:rPr>
          <w:rFonts w:ascii="Arial" w:eastAsia="Arial" w:hAnsi="Arial" w:cs="Arial"/>
          <w:b/>
          <w:bCs/>
          <w:spacing w:val="-1"/>
          <w:sz w:val="20"/>
          <w:lang w:val="pt-PT" w:eastAsia="en-US"/>
        </w:rPr>
      </w:pPr>
    </w:p>
    <w:p w14:paraId="4594EEED" w14:textId="77777777" w:rsidR="001E5A9E" w:rsidRDefault="001E5A9E" w:rsidP="00C9233C">
      <w:pPr>
        <w:widowControl w:val="0"/>
        <w:autoSpaceDE w:val="0"/>
        <w:autoSpaceDN w:val="0"/>
        <w:ind w:right="520"/>
        <w:jc w:val="left"/>
        <w:outlineLvl w:val="2"/>
        <w:rPr>
          <w:rFonts w:ascii="Arial" w:eastAsia="Arial" w:hAnsi="Arial" w:cs="Arial"/>
          <w:b/>
          <w:bCs/>
          <w:spacing w:val="-1"/>
          <w:sz w:val="20"/>
          <w:lang w:val="pt-PT" w:eastAsia="en-US"/>
        </w:rPr>
      </w:pPr>
    </w:p>
    <w:p w14:paraId="3700C13F" w14:textId="0A219670" w:rsidR="00C9233C" w:rsidRPr="001147CE" w:rsidRDefault="00C9233C" w:rsidP="00C9233C">
      <w:pPr>
        <w:widowControl w:val="0"/>
        <w:autoSpaceDE w:val="0"/>
        <w:autoSpaceDN w:val="0"/>
        <w:ind w:right="520"/>
        <w:jc w:val="left"/>
        <w:outlineLvl w:val="2"/>
        <w:rPr>
          <w:rFonts w:ascii="Arial" w:eastAsia="Arial" w:hAnsi="Arial" w:cs="Arial"/>
          <w:b/>
          <w:bCs/>
          <w:sz w:val="20"/>
          <w:lang w:val="pt-PT" w:eastAsia="en-US"/>
        </w:rPr>
      </w:pPr>
      <w:r>
        <w:rPr>
          <w:rFonts w:ascii="Arial" w:eastAsia="Arial" w:hAnsi="Arial" w:cs="Arial"/>
          <w:b/>
          <w:bCs/>
          <w:spacing w:val="-1"/>
          <w:sz w:val="20"/>
          <w:lang w:val="pt-PT" w:eastAsia="en-US"/>
        </w:rPr>
        <w:t>ANEXO III</w:t>
      </w:r>
      <w:r w:rsidRPr="001147CE">
        <w:rPr>
          <w:rFonts w:ascii="Arial" w:eastAsia="Arial" w:hAnsi="Arial" w:cs="Arial"/>
          <w:b/>
          <w:bCs/>
          <w:spacing w:val="-18"/>
          <w:sz w:val="20"/>
          <w:lang w:val="pt-PT" w:eastAsia="en-US"/>
        </w:rPr>
        <w:t xml:space="preserve"> </w:t>
      </w:r>
      <w:r w:rsidRPr="001147CE">
        <w:rPr>
          <w:rFonts w:ascii="Arial" w:eastAsia="Arial" w:hAnsi="Arial" w:cs="Arial"/>
          <w:b/>
          <w:bCs/>
          <w:spacing w:val="-1"/>
          <w:sz w:val="20"/>
          <w:lang w:val="pt-PT" w:eastAsia="en-US"/>
        </w:rPr>
        <w:t>-</w:t>
      </w:r>
      <w:r w:rsidRPr="001147CE">
        <w:rPr>
          <w:rFonts w:ascii="Arial" w:eastAsia="Arial" w:hAnsi="Arial" w:cs="Arial"/>
          <w:b/>
          <w:bCs/>
          <w:spacing w:val="-3"/>
          <w:sz w:val="20"/>
          <w:lang w:val="pt-PT" w:eastAsia="en-US"/>
        </w:rPr>
        <w:t xml:space="preserve"> </w:t>
      </w:r>
      <w:r w:rsidRPr="001147CE">
        <w:rPr>
          <w:rFonts w:ascii="Arial" w:eastAsia="Arial" w:hAnsi="Arial" w:cs="Arial"/>
          <w:b/>
          <w:bCs/>
          <w:spacing w:val="-1"/>
          <w:sz w:val="20"/>
          <w:lang w:val="pt-PT" w:eastAsia="en-US"/>
        </w:rPr>
        <w:t>DECLARAÇÃO</w:t>
      </w:r>
      <w:r w:rsidRPr="001147CE">
        <w:rPr>
          <w:rFonts w:ascii="Arial" w:eastAsia="Arial" w:hAnsi="Arial" w:cs="Arial"/>
          <w:b/>
          <w:bCs/>
          <w:spacing w:val="6"/>
          <w:sz w:val="20"/>
          <w:lang w:val="pt-PT" w:eastAsia="en-US"/>
        </w:rPr>
        <w:t xml:space="preserve"> </w:t>
      </w:r>
      <w:r w:rsidRPr="001147CE">
        <w:rPr>
          <w:rFonts w:ascii="Arial" w:eastAsia="Arial" w:hAnsi="Arial" w:cs="Arial"/>
          <w:b/>
          <w:bCs/>
          <w:spacing w:val="-1"/>
          <w:sz w:val="20"/>
          <w:lang w:val="pt-PT" w:eastAsia="en-US"/>
        </w:rPr>
        <w:t>DE</w:t>
      </w:r>
      <w:r w:rsidRPr="001147CE">
        <w:rPr>
          <w:rFonts w:ascii="Arial" w:eastAsia="Arial" w:hAnsi="Arial" w:cs="Arial"/>
          <w:b/>
          <w:bCs/>
          <w:spacing w:val="-3"/>
          <w:sz w:val="20"/>
          <w:lang w:val="pt-PT" w:eastAsia="en-US"/>
        </w:rPr>
        <w:t xml:space="preserve"> </w:t>
      </w:r>
      <w:r w:rsidRPr="001147CE">
        <w:rPr>
          <w:rFonts w:ascii="Arial" w:eastAsia="Arial" w:hAnsi="Arial" w:cs="Arial"/>
          <w:b/>
          <w:bCs/>
          <w:spacing w:val="-1"/>
          <w:sz w:val="20"/>
          <w:lang w:val="pt-PT" w:eastAsia="en-US"/>
        </w:rPr>
        <w:t>RESERVA</w:t>
      </w:r>
      <w:r w:rsidRPr="001147CE">
        <w:rPr>
          <w:rFonts w:ascii="Arial" w:eastAsia="Arial" w:hAnsi="Arial" w:cs="Arial"/>
          <w:b/>
          <w:bCs/>
          <w:spacing w:val="-9"/>
          <w:sz w:val="20"/>
          <w:lang w:val="pt-PT" w:eastAsia="en-US"/>
        </w:rPr>
        <w:t xml:space="preserve"> </w:t>
      </w:r>
      <w:r w:rsidRPr="001147CE">
        <w:rPr>
          <w:rFonts w:ascii="Arial" w:eastAsia="Arial" w:hAnsi="Arial" w:cs="Arial"/>
          <w:b/>
          <w:bCs/>
          <w:sz w:val="20"/>
          <w:lang w:val="pt-PT" w:eastAsia="en-US"/>
        </w:rPr>
        <w:t>DE</w:t>
      </w:r>
      <w:r w:rsidRPr="001147CE">
        <w:rPr>
          <w:rFonts w:ascii="Arial" w:eastAsia="Arial" w:hAnsi="Arial" w:cs="Arial"/>
          <w:b/>
          <w:bCs/>
          <w:spacing w:val="-2"/>
          <w:sz w:val="20"/>
          <w:lang w:val="pt-PT" w:eastAsia="en-US"/>
        </w:rPr>
        <w:t xml:space="preserve"> </w:t>
      </w:r>
      <w:r w:rsidRPr="001147CE">
        <w:rPr>
          <w:rFonts w:ascii="Arial" w:eastAsia="Arial" w:hAnsi="Arial" w:cs="Arial"/>
          <w:b/>
          <w:bCs/>
          <w:sz w:val="20"/>
          <w:lang w:val="pt-PT" w:eastAsia="en-US"/>
        </w:rPr>
        <w:t>CARGOS</w:t>
      </w:r>
      <w:r w:rsidRPr="001147CE">
        <w:rPr>
          <w:rFonts w:ascii="Arial" w:eastAsia="Arial" w:hAnsi="Arial" w:cs="Arial"/>
          <w:b/>
          <w:bCs/>
          <w:spacing w:val="-2"/>
          <w:sz w:val="20"/>
          <w:lang w:val="pt-PT" w:eastAsia="en-US"/>
        </w:rPr>
        <w:t xml:space="preserve"> </w:t>
      </w:r>
      <w:r w:rsidRPr="001147CE">
        <w:rPr>
          <w:rFonts w:ascii="Arial" w:eastAsia="Arial" w:hAnsi="Arial" w:cs="Arial"/>
          <w:b/>
          <w:bCs/>
          <w:sz w:val="20"/>
          <w:lang w:val="pt-PT" w:eastAsia="en-US"/>
        </w:rPr>
        <w:t>PCD,</w:t>
      </w:r>
      <w:r w:rsidRPr="001147CE">
        <w:rPr>
          <w:rFonts w:ascii="Arial" w:eastAsia="Arial" w:hAnsi="Arial" w:cs="Arial"/>
          <w:b/>
          <w:bCs/>
          <w:spacing w:val="-2"/>
          <w:sz w:val="20"/>
          <w:lang w:val="pt-PT" w:eastAsia="en-US"/>
        </w:rPr>
        <w:t xml:space="preserve"> </w:t>
      </w:r>
      <w:r w:rsidRPr="001147CE">
        <w:rPr>
          <w:rFonts w:ascii="Arial" w:eastAsia="Arial" w:hAnsi="Arial" w:cs="Arial"/>
          <w:b/>
          <w:bCs/>
          <w:sz w:val="20"/>
          <w:lang w:val="pt-PT" w:eastAsia="en-US"/>
        </w:rPr>
        <w:t>CONSOANTE</w:t>
      </w:r>
      <w:r w:rsidRPr="001147CE">
        <w:rPr>
          <w:rFonts w:ascii="Arial" w:eastAsia="Arial" w:hAnsi="Arial" w:cs="Arial"/>
          <w:b/>
          <w:bCs/>
          <w:spacing w:val="-1"/>
          <w:sz w:val="20"/>
          <w:lang w:val="pt-PT" w:eastAsia="en-US"/>
        </w:rPr>
        <w:t xml:space="preserve"> </w:t>
      </w:r>
      <w:r w:rsidRPr="001147CE">
        <w:rPr>
          <w:rFonts w:ascii="Arial" w:eastAsia="Arial" w:hAnsi="Arial" w:cs="Arial"/>
          <w:b/>
          <w:bCs/>
          <w:sz w:val="20"/>
          <w:lang w:val="pt-PT" w:eastAsia="en-US"/>
        </w:rPr>
        <w:t>ART.</w:t>
      </w:r>
      <w:r w:rsidRPr="001147CE">
        <w:rPr>
          <w:rFonts w:ascii="Arial" w:eastAsia="Arial" w:hAnsi="Arial" w:cs="Arial"/>
          <w:b/>
          <w:bCs/>
          <w:spacing w:val="-1"/>
          <w:sz w:val="20"/>
          <w:lang w:val="pt-PT" w:eastAsia="en-US"/>
        </w:rPr>
        <w:t xml:space="preserve"> </w:t>
      </w:r>
      <w:r w:rsidRPr="001147CE">
        <w:rPr>
          <w:rFonts w:ascii="Arial" w:eastAsia="Arial" w:hAnsi="Arial" w:cs="Arial"/>
          <w:b/>
          <w:bCs/>
          <w:sz w:val="20"/>
          <w:lang w:val="pt-PT" w:eastAsia="en-US"/>
        </w:rPr>
        <w:t>92,</w:t>
      </w:r>
      <w:r w:rsidRPr="001147CE">
        <w:rPr>
          <w:rFonts w:ascii="Arial" w:eastAsia="Arial" w:hAnsi="Arial" w:cs="Arial"/>
          <w:b/>
          <w:bCs/>
          <w:spacing w:val="-6"/>
          <w:sz w:val="20"/>
          <w:lang w:val="pt-PT" w:eastAsia="en-US"/>
        </w:rPr>
        <w:t xml:space="preserve"> </w:t>
      </w:r>
      <w:r w:rsidRPr="001147CE">
        <w:rPr>
          <w:rFonts w:ascii="Arial" w:eastAsia="Arial" w:hAnsi="Arial" w:cs="Arial"/>
          <w:b/>
          <w:bCs/>
          <w:sz w:val="20"/>
          <w:lang w:val="pt-PT" w:eastAsia="en-US"/>
        </w:rPr>
        <w:t>DA</w:t>
      </w:r>
      <w:r w:rsidRPr="001147CE">
        <w:rPr>
          <w:rFonts w:ascii="Arial" w:eastAsia="Arial" w:hAnsi="Arial" w:cs="Arial"/>
          <w:b/>
          <w:bCs/>
          <w:spacing w:val="-9"/>
          <w:sz w:val="20"/>
          <w:lang w:val="pt-PT" w:eastAsia="en-US"/>
        </w:rPr>
        <w:t xml:space="preserve"> </w:t>
      </w:r>
      <w:r w:rsidRPr="001147CE">
        <w:rPr>
          <w:rFonts w:ascii="Arial" w:eastAsia="Arial" w:hAnsi="Arial" w:cs="Arial"/>
          <w:b/>
          <w:bCs/>
          <w:sz w:val="20"/>
          <w:lang w:val="pt-PT" w:eastAsia="en-US"/>
        </w:rPr>
        <w:t>LEI</w:t>
      </w:r>
      <w:r w:rsidRPr="001147CE">
        <w:rPr>
          <w:rFonts w:ascii="Arial" w:eastAsia="Arial" w:hAnsi="Arial" w:cs="Arial"/>
          <w:b/>
          <w:bCs/>
          <w:spacing w:val="-53"/>
          <w:sz w:val="20"/>
          <w:lang w:val="pt-PT" w:eastAsia="en-US"/>
        </w:rPr>
        <w:t xml:space="preserve"> </w:t>
      </w:r>
      <w:r w:rsidRPr="001147CE">
        <w:rPr>
          <w:rFonts w:ascii="Arial" w:eastAsia="Arial" w:hAnsi="Arial" w:cs="Arial"/>
          <w:b/>
          <w:bCs/>
          <w:sz w:val="20"/>
          <w:lang w:val="pt-PT" w:eastAsia="en-US"/>
        </w:rPr>
        <w:t>FEDERAL</w:t>
      </w:r>
      <w:r w:rsidRPr="001147CE">
        <w:rPr>
          <w:rFonts w:ascii="Arial" w:eastAsia="Arial" w:hAnsi="Arial" w:cs="Arial"/>
          <w:b/>
          <w:bCs/>
          <w:spacing w:val="2"/>
          <w:sz w:val="20"/>
          <w:lang w:val="pt-PT" w:eastAsia="en-US"/>
        </w:rPr>
        <w:t xml:space="preserve"> </w:t>
      </w:r>
      <w:r w:rsidRPr="001147CE">
        <w:rPr>
          <w:rFonts w:ascii="Arial" w:eastAsia="Arial" w:hAnsi="Arial" w:cs="Arial"/>
          <w:b/>
          <w:bCs/>
          <w:sz w:val="20"/>
          <w:lang w:val="pt-PT" w:eastAsia="en-US"/>
        </w:rPr>
        <w:t>N”</w:t>
      </w:r>
      <w:r w:rsidRPr="001147CE">
        <w:rPr>
          <w:rFonts w:ascii="Arial" w:eastAsia="Arial" w:hAnsi="Arial" w:cs="Arial"/>
          <w:b/>
          <w:bCs/>
          <w:spacing w:val="3"/>
          <w:sz w:val="20"/>
          <w:lang w:val="pt-PT" w:eastAsia="en-US"/>
        </w:rPr>
        <w:t xml:space="preserve"> </w:t>
      </w:r>
      <w:r w:rsidRPr="001147CE">
        <w:rPr>
          <w:rFonts w:ascii="Arial" w:eastAsia="Arial" w:hAnsi="Arial" w:cs="Arial"/>
          <w:b/>
          <w:bCs/>
          <w:sz w:val="20"/>
          <w:lang w:val="pt-PT" w:eastAsia="en-US"/>
        </w:rPr>
        <w:t>14.133/2021</w:t>
      </w:r>
    </w:p>
    <w:p w14:paraId="33026B40" w14:textId="77777777" w:rsidR="00C9233C" w:rsidRDefault="00C9233C" w:rsidP="00C9233C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7ED93629" w14:textId="77777777" w:rsidR="00C9233C" w:rsidRDefault="00C9233C" w:rsidP="00C9233C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6DFFC0C6" w14:textId="77777777" w:rsidR="00C9233C" w:rsidRDefault="00C9233C" w:rsidP="00C9233C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07934BC4" w14:textId="77777777" w:rsidR="00C9233C" w:rsidRDefault="00C9233C" w:rsidP="00C9233C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38CE5DF8" w14:textId="47A01F82" w:rsidR="00C9233C" w:rsidRPr="006917BD" w:rsidRDefault="00C9233C" w:rsidP="00C9233C">
      <w:pPr>
        <w:rPr>
          <w:rFonts w:asciiTheme="minorHAnsi" w:hAnsiTheme="minorHAnsi" w:cstheme="minorHAnsi"/>
          <w:b/>
          <w:szCs w:val="24"/>
        </w:rPr>
      </w:pPr>
      <w:r w:rsidRPr="006917BD">
        <w:rPr>
          <w:rFonts w:asciiTheme="minorHAnsi" w:hAnsiTheme="minorHAnsi" w:cstheme="minorHAnsi"/>
          <w:b/>
          <w:szCs w:val="24"/>
        </w:rPr>
        <w:t>REFERENTE:</w:t>
      </w:r>
      <w:r w:rsidRPr="006917BD">
        <w:rPr>
          <w:rFonts w:asciiTheme="minorHAnsi" w:hAnsiTheme="minorHAnsi" w:cstheme="minorHAnsi"/>
          <w:b/>
          <w:spacing w:val="-11"/>
          <w:szCs w:val="24"/>
        </w:rPr>
        <w:t xml:space="preserve"> </w:t>
      </w:r>
      <w:r w:rsidRPr="006917BD">
        <w:rPr>
          <w:rFonts w:asciiTheme="minorHAnsi" w:hAnsiTheme="minorHAnsi" w:cstheme="minorHAnsi"/>
          <w:b/>
          <w:szCs w:val="24"/>
        </w:rPr>
        <w:t>DISPENSA</w:t>
      </w:r>
      <w:r w:rsidRPr="006917BD">
        <w:rPr>
          <w:rFonts w:asciiTheme="minorHAnsi" w:hAnsiTheme="minorHAnsi" w:cstheme="minorHAnsi"/>
          <w:b/>
          <w:spacing w:val="-13"/>
          <w:szCs w:val="24"/>
        </w:rPr>
        <w:t xml:space="preserve"> </w:t>
      </w:r>
      <w:r w:rsidRPr="006917BD">
        <w:rPr>
          <w:rFonts w:asciiTheme="minorHAnsi" w:hAnsiTheme="minorHAnsi" w:cstheme="minorHAnsi"/>
          <w:b/>
          <w:szCs w:val="24"/>
        </w:rPr>
        <w:t>DE</w:t>
      </w:r>
      <w:r w:rsidRPr="006917BD">
        <w:rPr>
          <w:rFonts w:asciiTheme="minorHAnsi" w:hAnsiTheme="minorHAnsi" w:cstheme="minorHAnsi"/>
          <w:b/>
          <w:spacing w:val="-11"/>
          <w:szCs w:val="24"/>
        </w:rPr>
        <w:t xml:space="preserve"> </w:t>
      </w:r>
      <w:r w:rsidRPr="006917BD">
        <w:rPr>
          <w:rFonts w:asciiTheme="minorHAnsi" w:hAnsiTheme="minorHAnsi" w:cstheme="minorHAnsi"/>
          <w:b/>
          <w:szCs w:val="24"/>
        </w:rPr>
        <w:t>LICITAÇÃO</w:t>
      </w:r>
      <w:r w:rsidRPr="006917BD">
        <w:rPr>
          <w:rFonts w:asciiTheme="minorHAnsi" w:hAnsiTheme="minorHAnsi" w:cstheme="minorHAnsi"/>
          <w:b/>
          <w:spacing w:val="-4"/>
          <w:szCs w:val="24"/>
        </w:rPr>
        <w:t xml:space="preserve"> </w:t>
      </w:r>
      <w:r w:rsidRPr="006917BD">
        <w:rPr>
          <w:rFonts w:asciiTheme="minorHAnsi" w:hAnsiTheme="minorHAnsi" w:cstheme="minorHAnsi"/>
          <w:b/>
          <w:szCs w:val="24"/>
        </w:rPr>
        <w:t>N°</w:t>
      </w:r>
      <w:r>
        <w:rPr>
          <w:rFonts w:asciiTheme="minorHAnsi" w:hAnsiTheme="minorHAnsi" w:cstheme="minorHAnsi"/>
          <w:b/>
          <w:szCs w:val="24"/>
        </w:rPr>
        <w:t xml:space="preserve"> 0</w:t>
      </w:r>
      <w:r w:rsidR="001E5A9E">
        <w:rPr>
          <w:rFonts w:asciiTheme="minorHAnsi" w:hAnsiTheme="minorHAnsi" w:cstheme="minorHAnsi"/>
          <w:b/>
          <w:szCs w:val="24"/>
        </w:rPr>
        <w:t>5</w:t>
      </w:r>
      <w:r w:rsidRPr="006917BD">
        <w:rPr>
          <w:rFonts w:asciiTheme="minorHAnsi" w:hAnsiTheme="minorHAnsi" w:cstheme="minorHAnsi"/>
          <w:b/>
          <w:szCs w:val="24"/>
        </w:rPr>
        <w:t>/2024</w:t>
      </w:r>
    </w:p>
    <w:p w14:paraId="5FF7BCAC" w14:textId="77777777" w:rsidR="00C9233C" w:rsidRDefault="00C9233C" w:rsidP="00C9233C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3E0DFA8F" w14:textId="77777777" w:rsidR="00C9233C" w:rsidRDefault="00C9233C" w:rsidP="00C9233C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39522541" w14:textId="77777777" w:rsidR="00C9233C" w:rsidRDefault="00C9233C" w:rsidP="00C9233C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1F6BF845" w14:textId="77777777" w:rsidR="00C9233C" w:rsidRDefault="00C9233C" w:rsidP="00C9233C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0C2037C0" w14:textId="77777777" w:rsidR="00C9233C" w:rsidRDefault="00C9233C" w:rsidP="00C9233C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4B077B92" w14:textId="77777777" w:rsidR="00C9233C" w:rsidRDefault="00C9233C" w:rsidP="00C9233C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791C5A11" w14:textId="77777777" w:rsidR="00C9233C" w:rsidRDefault="00C9233C" w:rsidP="00C9233C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4FB829B2" w14:textId="77777777" w:rsidR="00C9233C" w:rsidRDefault="00C9233C" w:rsidP="00C9233C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672484AD" w14:textId="77777777" w:rsidR="00C9233C" w:rsidRDefault="00C9233C" w:rsidP="00C9233C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7F02DA14" w14:textId="77777777" w:rsidR="00C9233C" w:rsidRDefault="00C9233C" w:rsidP="00C9233C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2B752D6C" w14:textId="77777777" w:rsidR="00C9233C" w:rsidRPr="001147CE" w:rsidRDefault="00C9233C" w:rsidP="00C9233C">
      <w:pPr>
        <w:pStyle w:val="Corpodetexto"/>
        <w:tabs>
          <w:tab w:val="left" w:pos="5233"/>
        </w:tabs>
        <w:spacing w:before="1" w:line="276" w:lineRule="auto"/>
        <w:ind w:left="513" w:right="656"/>
        <w:rPr>
          <w:rFonts w:asciiTheme="minorHAnsi" w:hAnsiTheme="minorHAnsi" w:cstheme="minorHAnsi"/>
          <w:b/>
        </w:rPr>
      </w:pPr>
      <w:r w:rsidRPr="001147CE">
        <w:rPr>
          <w:rFonts w:asciiTheme="minorHAnsi" w:hAnsiTheme="minorHAnsi" w:cstheme="minorHAnsi"/>
          <w:b/>
        </w:rPr>
        <w:t>A</w:t>
      </w:r>
      <w:r w:rsidRPr="001147CE">
        <w:rPr>
          <w:rFonts w:asciiTheme="minorHAnsi" w:hAnsiTheme="minorHAnsi" w:cstheme="minorHAnsi"/>
          <w:b/>
          <w:spacing w:val="-1"/>
        </w:rPr>
        <w:t xml:space="preserve"> </w:t>
      </w:r>
      <w:r w:rsidRPr="001147CE">
        <w:rPr>
          <w:rFonts w:asciiTheme="minorHAnsi" w:hAnsiTheme="minorHAnsi" w:cstheme="minorHAnsi"/>
          <w:b/>
        </w:rPr>
        <w:t>empresa</w:t>
      </w:r>
      <w:r w:rsidRPr="001147CE">
        <w:rPr>
          <w:rFonts w:asciiTheme="minorHAnsi" w:hAnsiTheme="minorHAnsi" w:cstheme="minorHAnsi"/>
          <w:b/>
          <w:u w:val="single"/>
        </w:rPr>
        <w:tab/>
      </w:r>
      <w:r w:rsidRPr="001147CE">
        <w:rPr>
          <w:rFonts w:asciiTheme="minorHAnsi" w:hAnsiTheme="minorHAnsi" w:cstheme="minorHAnsi"/>
          <w:b/>
        </w:rPr>
        <w:t>,</w:t>
      </w:r>
      <w:r w:rsidRPr="001147CE">
        <w:rPr>
          <w:rFonts w:asciiTheme="minorHAnsi" w:hAnsiTheme="minorHAnsi" w:cstheme="minorHAnsi"/>
          <w:b/>
          <w:spacing w:val="18"/>
        </w:rPr>
        <w:t xml:space="preserve"> </w:t>
      </w:r>
      <w:r w:rsidRPr="001147CE">
        <w:rPr>
          <w:rFonts w:asciiTheme="minorHAnsi" w:hAnsiTheme="minorHAnsi" w:cstheme="minorHAnsi"/>
          <w:b/>
        </w:rPr>
        <w:t>declara</w:t>
      </w:r>
      <w:r w:rsidRPr="001147CE">
        <w:rPr>
          <w:rFonts w:asciiTheme="minorHAnsi" w:hAnsiTheme="minorHAnsi" w:cstheme="minorHAnsi"/>
          <w:b/>
          <w:spacing w:val="15"/>
        </w:rPr>
        <w:t xml:space="preserve"> </w:t>
      </w:r>
      <w:r w:rsidRPr="001147CE">
        <w:rPr>
          <w:rFonts w:asciiTheme="minorHAnsi" w:hAnsiTheme="minorHAnsi" w:cstheme="minorHAnsi"/>
          <w:b/>
        </w:rPr>
        <w:t>para</w:t>
      </w:r>
      <w:r w:rsidRPr="001147CE">
        <w:rPr>
          <w:rFonts w:asciiTheme="minorHAnsi" w:hAnsiTheme="minorHAnsi" w:cstheme="minorHAnsi"/>
          <w:b/>
          <w:spacing w:val="15"/>
        </w:rPr>
        <w:t xml:space="preserve"> </w:t>
      </w:r>
      <w:r w:rsidRPr="001147CE">
        <w:rPr>
          <w:rFonts w:asciiTheme="minorHAnsi" w:hAnsiTheme="minorHAnsi" w:cstheme="minorHAnsi"/>
          <w:b/>
        </w:rPr>
        <w:t>os</w:t>
      </w:r>
      <w:r w:rsidRPr="001147CE">
        <w:rPr>
          <w:rFonts w:asciiTheme="minorHAnsi" w:hAnsiTheme="minorHAnsi" w:cstheme="minorHAnsi"/>
          <w:b/>
          <w:spacing w:val="12"/>
        </w:rPr>
        <w:t xml:space="preserve"> </w:t>
      </w:r>
      <w:r w:rsidRPr="001147CE">
        <w:rPr>
          <w:rFonts w:asciiTheme="minorHAnsi" w:hAnsiTheme="minorHAnsi" w:cstheme="minorHAnsi"/>
          <w:b/>
        </w:rPr>
        <w:t>devidos</w:t>
      </w:r>
      <w:r w:rsidRPr="001147CE">
        <w:rPr>
          <w:rFonts w:asciiTheme="minorHAnsi" w:hAnsiTheme="minorHAnsi" w:cstheme="minorHAnsi"/>
          <w:b/>
          <w:spacing w:val="12"/>
        </w:rPr>
        <w:t xml:space="preserve"> </w:t>
      </w:r>
      <w:r w:rsidRPr="001147CE">
        <w:rPr>
          <w:rFonts w:asciiTheme="minorHAnsi" w:hAnsiTheme="minorHAnsi" w:cstheme="minorHAnsi"/>
          <w:b/>
        </w:rPr>
        <w:t>fins</w:t>
      </w:r>
      <w:r w:rsidRPr="001147CE">
        <w:rPr>
          <w:rFonts w:asciiTheme="minorHAnsi" w:hAnsiTheme="minorHAnsi" w:cstheme="minorHAnsi"/>
          <w:b/>
          <w:spacing w:val="11"/>
        </w:rPr>
        <w:t xml:space="preserve"> </w:t>
      </w:r>
      <w:r w:rsidRPr="001147CE">
        <w:rPr>
          <w:rFonts w:asciiTheme="minorHAnsi" w:hAnsiTheme="minorHAnsi" w:cstheme="minorHAnsi"/>
          <w:b/>
        </w:rPr>
        <w:t>licitatórios</w:t>
      </w:r>
      <w:r w:rsidRPr="001147CE">
        <w:rPr>
          <w:rFonts w:asciiTheme="minorHAnsi" w:hAnsiTheme="minorHAnsi" w:cstheme="minorHAnsi"/>
          <w:b/>
          <w:spacing w:val="12"/>
        </w:rPr>
        <w:t xml:space="preserve"> </w:t>
      </w:r>
      <w:r w:rsidRPr="001147CE">
        <w:rPr>
          <w:rFonts w:asciiTheme="minorHAnsi" w:hAnsiTheme="minorHAnsi" w:cstheme="minorHAnsi"/>
          <w:b/>
        </w:rPr>
        <w:t>que</w:t>
      </w:r>
      <w:r w:rsidRPr="001147CE">
        <w:rPr>
          <w:rFonts w:asciiTheme="minorHAnsi" w:hAnsiTheme="minorHAnsi" w:cstheme="minorHAnsi"/>
          <w:b/>
          <w:spacing w:val="15"/>
        </w:rPr>
        <w:t xml:space="preserve"> </w:t>
      </w:r>
      <w:r w:rsidRPr="001147CE">
        <w:rPr>
          <w:rFonts w:asciiTheme="minorHAnsi" w:hAnsiTheme="minorHAnsi" w:cstheme="minorHAnsi"/>
          <w:b/>
        </w:rPr>
        <w:t>cumpre</w:t>
      </w:r>
      <w:r w:rsidRPr="001147CE">
        <w:rPr>
          <w:rFonts w:asciiTheme="minorHAnsi" w:hAnsiTheme="minorHAnsi" w:cstheme="minorHAnsi"/>
          <w:b/>
          <w:spacing w:val="10"/>
        </w:rPr>
        <w:t xml:space="preserve"> </w:t>
      </w:r>
      <w:r w:rsidRPr="001147CE">
        <w:rPr>
          <w:rFonts w:asciiTheme="minorHAnsi" w:hAnsiTheme="minorHAnsi" w:cstheme="minorHAnsi"/>
          <w:b/>
        </w:rPr>
        <w:t>as</w:t>
      </w:r>
      <w:r w:rsidRPr="001147CE">
        <w:rPr>
          <w:rFonts w:asciiTheme="minorHAnsi" w:hAnsiTheme="minorHAnsi" w:cstheme="minorHAnsi"/>
          <w:b/>
          <w:spacing w:val="-53"/>
        </w:rPr>
        <w:t xml:space="preserve"> </w:t>
      </w:r>
      <w:r w:rsidRPr="001147CE">
        <w:rPr>
          <w:rFonts w:asciiTheme="minorHAnsi" w:hAnsiTheme="minorHAnsi" w:cstheme="minorHAnsi"/>
          <w:b/>
        </w:rPr>
        <w:t xml:space="preserve">exigências de reserva de cargos para Pessoa com Deficiência — </w:t>
      </w:r>
      <w:proofErr w:type="spellStart"/>
      <w:r w:rsidRPr="001147CE">
        <w:rPr>
          <w:rFonts w:asciiTheme="minorHAnsi" w:hAnsiTheme="minorHAnsi" w:cstheme="minorHAnsi"/>
          <w:b/>
        </w:rPr>
        <w:t>PcD</w:t>
      </w:r>
      <w:proofErr w:type="spellEnd"/>
      <w:r w:rsidRPr="001147CE">
        <w:rPr>
          <w:rFonts w:asciiTheme="minorHAnsi" w:hAnsiTheme="minorHAnsi" w:cstheme="minorHAnsi"/>
          <w:b/>
        </w:rPr>
        <w:t>, para Reabilitado da Previdência Social</w:t>
      </w:r>
      <w:r w:rsidRPr="001147CE">
        <w:rPr>
          <w:rFonts w:asciiTheme="minorHAnsi" w:hAnsiTheme="minorHAnsi" w:cstheme="minorHAnsi"/>
          <w:b/>
          <w:spacing w:val="-53"/>
        </w:rPr>
        <w:t xml:space="preserve"> </w:t>
      </w:r>
      <w:r w:rsidRPr="001147CE">
        <w:rPr>
          <w:rFonts w:asciiTheme="minorHAnsi" w:hAnsiTheme="minorHAnsi" w:cstheme="minorHAnsi"/>
          <w:b/>
        </w:rPr>
        <w:t>e</w:t>
      </w:r>
      <w:r w:rsidRPr="001147CE">
        <w:rPr>
          <w:rFonts w:asciiTheme="minorHAnsi" w:hAnsiTheme="minorHAnsi" w:cstheme="minorHAnsi"/>
          <w:b/>
          <w:spacing w:val="-1"/>
        </w:rPr>
        <w:t xml:space="preserve"> </w:t>
      </w:r>
      <w:r w:rsidRPr="001147CE">
        <w:rPr>
          <w:rFonts w:asciiTheme="minorHAnsi" w:hAnsiTheme="minorHAnsi" w:cstheme="minorHAnsi"/>
          <w:b/>
        </w:rPr>
        <w:t>para aprendiz,</w:t>
      </w:r>
      <w:r w:rsidRPr="001147CE">
        <w:rPr>
          <w:rFonts w:asciiTheme="minorHAnsi" w:hAnsiTheme="minorHAnsi" w:cstheme="minorHAnsi"/>
          <w:b/>
          <w:spacing w:val="2"/>
        </w:rPr>
        <w:t xml:space="preserve"> </w:t>
      </w:r>
      <w:r w:rsidRPr="001147CE">
        <w:rPr>
          <w:rFonts w:asciiTheme="minorHAnsi" w:hAnsiTheme="minorHAnsi" w:cstheme="minorHAnsi"/>
          <w:b/>
        </w:rPr>
        <w:t>em</w:t>
      </w:r>
      <w:r w:rsidRPr="001147CE">
        <w:rPr>
          <w:rFonts w:asciiTheme="minorHAnsi" w:hAnsiTheme="minorHAnsi" w:cstheme="minorHAnsi"/>
          <w:b/>
          <w:spacing w:val="1"/>
        </w:rPr>
        <w:t xml:space="preserve"> </w:t>
      </w:r>
      <w:r w:rsidRPr="001147CE">
        <w:rPr>
          <w:rFonts w:asciiTheme="minorHAnsi" w:hAnsiTheme="minorHAnsi" w:cstheme="minorHAnsi"/>
          <w:b/>
        </w:rPr>
        <w:t>atenção ao</w:t>
      </w:r>
      <w:r w:rsidRPr="001147CE">
        <w:rPr>
          <w:rFonts w:asciiTheme="minorHAnsi" w:hAnsiTheme="minorHAnsi" w:cstheme="minorHAnsi"/>
          <w:b/>
          <w:spacing w:val="-1"/>
        </w:rPr>
        <w:t xml:space="preserve"> </w:t>
      </w:r>
      <w:r w:rsidRPr="001147CE">
        <w:rPr>
          <w:rFonts w:asciiTheme="minorHAnsi" w:hAnsiTheme="minorHAnsi" w:cstheme="minorHAnsi"/>
          <w:b/>
        </w:rPr>
        <w:t>art.</w:t>
      </w:r>
      <w:r w:rsidRPr="001147CE">
        <w:rPr>
          <w:rFonts w:asciiTheme="minorHAnsi" w:hAnsiTheme="minorHAnsi" w:cstheme="minorHAnsi"/>
          <w:b/>
          <w:spacing w:val="3"/>
        </w:rPr>
        <w:t xml:space="preserve"> </w:t>
      </w:r>
      <w:r w:rsidRPr="001147CE">
        <w:rPr>
          <w:rFonts w:asciiTheme="minorHAnsi" w:hAnsiTheme="minorHAnsi" w:cstheme="minorHAnsi"/>
          <w:b/>
        </w:rPr>
        <w:t>92,</w:t>
      </w:r>
      <w:r w:rsidRPr="001147CE">
        <w:rPr>
          <w:rFonts w:asciiTheme="minorHAnsi" w:hAnsiTheme="minorHAnsi" w:cstheme="minorHAnsi"/>
          <w:b/>
          <w:spacing w:val="-6"/>
        </w:rPr>
        <w:t xml:space="preserve"> </w:t>
      </w:r>
      <w:r w:rsidRPr="001147CE">
        <w:rPr>
          <w:rFonts w:asciiTheme="minorHAnsi" w:hAnsiTheme="minorHAnsi" w:cstheme="minorHAnsi"/>
          <w:b/>
        </w:rPr>
        <w:t>inciso</w:t>
      </w:r>
      <w:r w:rsidRPr="001147CE">
        <w:rPr>
          <w:rFonts w:asciiTheme="minorHAnsi" w:hAnsiTheme="minorHAnsi" w:cstheme="minorHAnsi"/>
          <w:b/>
          <w:spacing w:val="-1"/>
        </w:rPr>
        <w:t xml:space="preserve"> </w:t>
      </w:r>
      <w:r w:rsidRPr="001147CE">
        <w:rPr>
          <w:rFonts w:asciiTheme="minorHAnsi" w:hAnsiTheme="minorHAnsi" w:cstheme="minorHAnsi"/>
          <w:b/>
        </w:rPr>
        <w:t>XVII</w:t>
      </w:r>
      <w:r w:rsidRPr="001147CE">
        <w:rPr>
          <w:rFonts w:asciiTheme="minorHAnsi" w:hAnsiTheme="minorHAnsi" w:cstheme="minorHAnsi"/>
          <w:b/>
          <w:spacing w:val="-2"/>
        </w:rPr>
        <w:t xml:space="preserve"> </w:t>
      </w:r>
      <w:r w:rsidRPr="001147CE">
        <w:rPr>
          <w:rFonts w:asciiTheme="minorHAnsi" w:hAnsiTheme="minorHAnsi" w:cstheme="minorHAnsi"/>
          <w:b/>
        </w:rPr>
        <w:t>da</w:t>
      </w:r>
      <w:r w:rsidRPr="001147CE">
        <w:rPr>
          <w:rFonts w:asciiTheme="minorHAnsi" w:hAnsiTheme="minorHAnsi" w:cstheme="minorHAnsi"/>
          <w:b/>
          <w:spacing w:val="-5"/>
        </w:rPr>
        <w:t xml:space="preserve"> </w:t>
      </w:r>
      <w:r w:rsidRPr="001147CE">
        <w:rPr>
          <w:rFonts w:asciiTheme="minorHAnsi" w:hAnsiTheme="minorHAnsi" w:cstheme="minorHAnsi"/>
          <w:b/>
        </w:rPr>
        <w:t>Lei</w:t>
      </w:r>
      <w:r w:rsidRPr="001147CE">
        <w:rPr>
          <w:rFonts w:asciiTheme="minorHAnsi" w:hAnsiTheme="minorHAnsi" w:cstheme="minorHAnsi"/>
          <w:b/>
          <w:spacing w:val="3"/>
        </w:rPr>
        <w:t xml:space="preserve"> </w:t>
      </w:r>
      <w:r w:rsidRPr="001147CE">
        <w:rPr>
          <w:rFonts w:asciiTheme="minorHAnsi" w:hAnsiTheme="minorHAnsi" w:cstheme="minorHAnsi"/>
          <w:b/>
        </w:rPr>
        <w:t>n°</w:t>
      </w:r>
      <w:r w:rsidRPr="001147CE">
        <w:rPr>
          <w:rFonts w:asciiTheme="minorHAnsi" w:hAnsiTheme="minorHAnsi" w:cstheme="minorHAnsi"/>
          <w:b/>
          <w:spacing w:val="2"/>
        </w:rPr>
        <w:t xml:space="preserve"> </w:t>
      </w:r>
      <w:r w:rsidRPr="001147CE">
        <w:rPr>
          <w:rFonts w:asciiTheme="minorHAnsi" w:hAnsiTheme="minorHAnsi" w:cstheme="minorHAnsi"/>
          <w:b/>
        </w:rPr>
        <w:t>14.133/2021.</w:t>
      </w:r>
    </w:p>
    <w:p w14:paraId="495C6153" w14:textId="77777777" w:rsidR="00C9233C" w:rsidRPr="001147CE" w:rsidRDefault="00C9233C" w:rsidP="00C9233C">
      <w:pPr>
        <w:pStyle w:val="Corpodetexto"/>
        <w:rPr>
          <w:rFonts w:asciiTheme="minorHAnsi" w:hAnsiTheme="minorHAnsi" w:cstheme="minorHAnsi"/>
          <w:b/>
          <w:sz w:val="22"/>
        </w:rPr>
      </w:pPr>
    </w:p>
    <w:p w14:paraId="780E85DD" w14:textId="77777777" w:rsidR="00C9233C" w:rsidRPr="001147CE" w:rsidRDefault="00C9233C" w:rsidP="00C9233C">
      <w:pPr>
        <w:pStyle w:val="Corpodetexto"/>
        <w:rPr>
          <w:rFonts w:asciiTheme="minorHAnsi" w:hAnsiTheme="minorHAnsi" w:cstheme="minorHAnsi"/>
          <w:b/>
          <w:sz w:val="22"/>
        </w:rPr>
      </w:pPr>
    </w:p>
    <w:p w14:paraId="603271E2" w14:textId="77777777" w:rsidR="00C9233C" w:rsidRPr="001147CE" w:rsidRDefault="00C9233C" w:rsidP="00C9233C">
      <w:pPr>
        <w:pStyle w:val="Corpodetexto"/>
        <w:rPr>
          <w:rFonts w:asciiTheme="minorHAnsi" w:hAnsiTheme="minorHAnsi" w:cstheme="minorHAnsi"/>
          <w:b/>
          <w:sz w:val="22"/>
        </w:rPr>
      </w:pPr>
    </w:p>
    <w:p w14:paraId="0A47DC06" w14:textId="77777777" w:rsidR="00C9233C" w:rsidRPr="001147CE" w:rsidRDefault="00C9233C" w:rsidP="00C9233C">
      <w:pPr>
        <w:pStyle w:val="Corpodetexto"/>
        <w:rPr>
          <w:rFonts w:asciiTheme="minorHAnsi" w:hAnsiTheme="minorHAnsi" w:cstheme="minorHAnsi"/>
          <w:b/>
          <w:sz w:val="32"/>
        </w:rPr>
      </w:pPr>
    </w:p>
    <w:p w14:paraId="01D07B65" w14:textId="77777777" w:rsidR="00C9233C" w:rsidRPr="006917BD" w:rsidRDefault="00C9233C" w:rsidP="00C9233C">
      <w:pPr>
        <w:rPr>
          <w:rFonts w:asciiTheme="minorHAnsi" w:hAnsiTheme="minorHAnsi" w:cstheme="minorHAnsi"/>
          <w:b/>
          <w:szCs w:val="24"/>
          <w:lang w:val="pt-PT"/>
        </w:rPr>
      </w:pPr>
      <w:r w:rsidRPr="006917BD">
        <w:rPr>
          <w:rFonts w:asciiTheme="minorHAnsi" w:hAnsiTheme="minorHAnsi" w:cstheme="minorHAnsi"/>
          <w:b/>
          <w:szCs w:val="24"/>
          <w:lang w:val="pt-PT"/>
        </w:rPr>
        <w:t>Mafra,</w:t>
      </w:r>
      <w:r>
        <w:rPr>
          <w:rFonts w:asciiTheme="minorHAnsi" w:hAnsiTheme="minorHAnsi" w:cstheme="minorHAnsi"/>
          <w:b/>
          <w:szCs w:val="24"/>
          <w:u w:val="single"/>
          <w:lang w:val="pt-PT"/>
        </w:rPr>
        <w:t xml:space="preserve">         </w:t>
      </w:r>
      <w:r w:rsidRPr="006917BD">
        <w:rPr>
          <w:rFonts w:asciiTheme="minorHAnsi" w:hAnsiTheme="minorHAnsi" w:cstheme="minorHAnsi"/>
          <w:b/>
          <w:szCs w:val="24"/>
          <w:lang w:val="pt-PT"/>
        </w:rPr>
        <w:t>de</w:t>
      </w:r>
      <w:r w:rsidRPr="006917BD">
        <w:rPr>
          <w:rFonts w:asciiTheme="minorHAnsi" w:hAnsiTheme="minorHAnsi" w:cstheme="minorHAnsi"/>
          <w:b/>
          <w:szCs w:val="24"/>
          <w:u w:val="single"/>
          <w:lang w:val="pt-PT"/>
        </w:rPr>
        <w:tab/>
      </w:r>
      <w:r>
        <w:rPr>
          <w:rFonts w:asciiTheme="minorHAnsi" w:hAnsiTheme="minorHAnsi" w:cstheme="minorHAnsi"/>
          <w:b/>
          <w:szCs w:val="24"/>
          <w:u w:val="single"/>
          <w:lang w:val="pt-PT"/>
        </w:rPr>
        <w:t xml:space="preserve">           </w:t>
      </w:r>
      <w:r w:rsidRPr="006917BD">
        <w:rPr>
          <w:rFonts w:asciiTheme="minorHAnsi" w:hAnsiTheme="minorHAnsi" w:cstheme="minorHAnsi"/>
          <w:b/>
          <w:szCs w:val="24"/>
          <w:lang w:val="pt-PT"/>
        </w:rPr>
        <w:t xml:space="preserve">de </w:t>
      </w:r>
      <w:r w:rsidRPr="006917BD">
        <w:rPr>
          <w:rFonts w:asciiTheme="minorHAnsi" w:hAnsiTheme="minorHAnsi" w:cstheme="minorHAnsi"/>
          <w:b/>
          <w:szCs w:val="24"/>
          <w:u w:val="single"/>
          <w:lang w:val="pt-PT"/>
        </w:rPr>
        <w:t xml:space="preserve"> </w:t>
      </w:r>
      <w:r w:rsidRPr="006917BD">
        <w:rPr>
          <w:rFonts w:asciiTheme="minorHAnsi" w:hAnsiTheme="minorHAnsi" w:cstheme="minorHAnsi"/>
          <w:b/>
          <w:szCs w:val="24"/>
          <w:u w:val="single"/>
          <w:lang w:val="pt-PT"/>
        </w:rPr>
        <w:tab/>
      </w:r>
    </w:p>
    <w:p w14:paraId="361A816C" w14:textId="77777777" w:rsidR="00C9233C" w:rsidRPr="001147CE" w:rsidRDefault="00C9233C" w:rsidP="00C9233C">
      <w:pPr>
        <w:pStyle w:val="Corpodetexto"/>
        <w:rPr>
          <w:rFonts w:asciiTheme="minorHAnsi" w:hAnsiTheme="minorHAnsi" w:cstheme="minorHAnsi"/>
          <w:b/>
        </w:rPr>
      </w:pPr>
    </w:p>
    <w:p w14:paraId="31E3DAC3" w14:textId="77777777" w:rsidR="00C9233C" w:rsidRPr="001147CE" w:rsidRDefault="00C9233C" w:rsidP="00C9233C">
      <w:pPr>
        <w:pStyle w:val="Corpodetexto"/>
        <w:rPr>
          <w:rFonts w:asciiTheme="minorHAnsi" w:hAnsiTheme="minorHAnsi" w:cstheme="minorHAnsi"/>
          <w:b/>
        </w:rPr>
      </w:pPr>
    </w:p>
    <w:p w14:paraId="0D4C431C" w14:textId="77777777" w:rsidR="00C9233C" w:rsidRPr="001147CE" w:rsidRDefault="00C9233C" w:rsidP="00C9233C">
      <w:pPr>
        <w:pStyle w:val="Corpodetexto"/>
        <w:rPr>
          <w:rFonts w:asciiTheme="minorHAnsi" w:hAnsiTheme="minorHAnsi" w:cstheme="minorHAnsi"/>
          <w:b/>
          <w:sz w:val="21"/>
        </w:rPr>
      </w:pPr>
    </w:p>
    <w:p w14:paraId="41B73B99" w14:textId="77777777" w:rsidR="00C9233C" w:rsidRPr="001147CE" w:rsidRDefault="00C9233C" w:rsidP="00C9233C">
      <w:pPr>
        <w:pStyle w:val="Corpodetexto"/>
        <w:ind w:right="149"/>
        <w:rPr>
          <w:rFonts w:asciiTheme="minorHAnsi" w:hAnsiTheme="minorHAnsi" w:cstheme="minorHAnsi"/>
          <w:b/>
        </w:rPr>
      </w:pPr>
      <w:r w:rsidRPr="001147CE">
        <w:rPr>
          <w:rFonts w:asciiTheme="minorHAnsi" w:hAnsiTheme="minorHAnsi" w:cstheme="minorHAnsi"/>
          <w:b/>
          <w:spacing w:val="-1"/>
        </w:rPr>
        <w:t>ASSINATURA</w:t>
      </w:r>
      <w:r w:rsidRPr="001147CE">
        <w:rPr>
          <w:rFonts w:asciiTheme="minorHAnsi" w:hAnsiTheme="minorHAnsi" w:cstheme="minorHAnsi"/>
          <w:b/>
          <w:spacing w:val="-9"/>
        </w:rPr>
        <w:t xml:space="preserve"> </w:t>
      </w:r>
      <w:r w:rsidRPr="001147CE">
        <w:rPr>
          <w:rFonts w:asciiTheme="minorHAnsi" w:hAnsiTheme="minorHAnsi" w:cstheme="minorHAnsi"/>
          <w:b/>
        </w:rPr>
        <w:t>DO</w:t>
      </w:r>
      <w:r w:rsidRPr="001147CE">
        <w:rPr>
          <w:rFonts w:asciiTheme="minorHAnsi" w:hAnsiTheme="minorHAnsi" w:cstheme="minorHAnsi"/>
          <w:b/>
          <w:spacing w:val="-4"/>
        </w:rPr>
        <w:t xml:space="preserve"> </w:t>
      </w:r>
      <w:r w:rsidRPr="001147CE">
        <w:rPr>
          <w:rFonts w:asciiTheme="minorHAnsi" w:hAnsiTheme="minorHAnsi" w:cstheme="minorHAnsi"/>
          <w:b/>
        </w:rPr>
        <w:t>REPRESENTANTE</w:t>
      </w:r>
      <w:r w:rsidRPr="001147CE">
        <w:rPr>
          <w:rFonts w:asciiTheme="minorHAnsi" w:hAnsiTheme="minorHAnsi" w:cstheme="minorHAnsi"/>
          <w:b/>
          <w:spacing w:val="-8"/>
        </w:rPr>
        <w:t xml:space="preserve"> </w:t>
      </w:r>
      <w:r w:rsidRPr="001147CE">
        <w:rPr>
          <w:rFonts w:asciiTheme="minorHAnsi" w:hAnsiTheme="minorHAnsi" w:cstheme="minorHAnsi"/>
          <w:b/>
        </w:rPr>
        <w:t>LEGAL</w:t>
      </w:r>
      <w:r w:rsidRPr="001147CE">
        <w:rPr>
          <w:rFonts w:asciiTheme="minorHAnsi" w:hAnsiTheme="minorHAnsi" w:cstheme="minorHAnsi"/>
          <w:b/>
          <w:spacing w:val="-7"/>
        </w:rPr>
        <w:t xml:space="preserve"> </w:t>
      </w:r>
      <w:r w:rsidRPr="001147CE">
        <w:rPr>
          <w:rFonts w:asciiTheme="minorHAnsi" w:hAnsiTheme="minorHAnsi" w:cstheme="minorHAnsi"/>
          <w:b/>
        </w:rPr>
        <w:t>DA</w:t>
      </w:r>
      <w:r w:rsidRPr="001147CE">
        <w:rPr>
          <w:rFonts w:asciiTheme="minorHAnsi" w:hAnsiTheme="minorHAnsi" w:cstheme="minorHAnsi"/>
          <w:b/>
          <w:spacing w:val="-14"/>
        </w:rPr>
        <w:t xml:space="preserve"> </w:t>
      </w:r>
      <w:r w:rsidRPr="001147CE">
        <w:rPr>
          <w:rFonts w:asciiTheme="minorHAnsi" w:hAnsiTheme="minorHAnsi" w:cstheme="minorHAnsi"/>
          <w:b/>
        </w:rPr>
        <w:t>EMPRESA</w:t>
      </w:r>
    </w:p>
    <w:p w14:paraId="57281028" w14:textId="77777777" w:rsidR="00C9233C" w:rsidRPr="00652AE4" w:rsidRDefault="00C9233C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sectPr w:rsidR="00C9233C" w:rsidRPr="00652AE4" w:rsidSect="002F2A10">
      <w:headerReference w:type="default" r:id="rId10"/>
      <w:footerReference w:type="default" r:id="rId11"/>
      <w:pgSz w:w="11906" w:h="16838" w:code="9"/>
      <w:pgMar w:top="1702" w:right="1134" w:bottom="993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70D92F" w14:textId="77777777" w:rsidR="00FF6FC5" w:rsidRDefault="00FF6FC5" w:rsidP="00EC2E7D">
      <w:r>
        <w:separator/>
      </w:r>
    </w:p>
  </w:endnote>
  <w:endnote w:type="continuationSeparator" w:id="0">
    <w:p w14:paraId="0F1F4B87" w14:textId="77777777" w:rsidR="00FF6FC5" w:rsidRDefault="00FF6FC5" w:rsidP="00EC2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King">
    <w:altName w:val="Times New Roman"/>
    <w:charset w:val="00"/>
    <w:family w:val="auto"/>
    <w:pitch w:val="variable"/>
    <w:sig w:usb0="00000001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22298"/>
      <w:docPartObj>
        <w:docPartGallery w:val="Page Numbers (Bottom of Page)"/>
        <w:docPartUnique/>
      </w:docPartObj>
    </w:sdtPr>
    <w:sdtEndPr/>
    <w:sdtContent>
      <w:p w14:paraId="63201BB7" w14:textId="5A6677FF" w:rsidR="001E44CC" w:rsidRDefault="000A1E62">
        <w:pPr>
          <w:pStyle w:val="Rodap"/>
          <w:jc w:val="right"/>
        </w:pPr>
        <w:r>
          <w:fldChar w:fldCharType="begin"/>
        </w:r>
        <w:r w:rsidR="00F106FC">
          <w:instrText xml:space="preserve"> PAGE   \* MERGEFORMAT </w:instrText>
        </w:r>
        <w:r>
          <w:fldChar w:fldCharType="separate"/>
        </w:r>
        <w:r w:rsidR="00DD627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09DB61F" w14:textId="77777777" w:rsidR="004A2EDA" w:rsidRPr="00E869E2" w:rsidRDefault="004A2EDA" w:rsidP="004A2EDA">
    <w:pPr>
      <w:pStyle w:val="Rodap"/>
      <w:jc w:val="right"/>
      <w:rPr>
        <w:rFonts w:ascii="King" w:hAnsi="King"/>
        <w:sz w:val="16"/>
        <w:szCs w:val="16"/>
      </w:rPr>
    </w:pPr>
    <w:r>
      <w:rPr>
        <w:rFonts w:ascii="King" w:hAnsi="King"/>
        <w:sz w:val="16"/>
        <w:szCs w:val="16"/>
      </w:rPr>
      <w:t>Rua Marechal Floriano Peixoto, 669,</w:t>
    </w:r>
    <w:r w:rsidRPr="00E869E2">
      <w:rPr>
        <w:rFonts w:ascii="King" w:hAnsi="King"/>
        <w:sz w:val="16"/>
        <w:szCs w:val="16"/>
      </w:rPr>
      <w:t xml:space="preserve"> Centro, Mafra</w:t>
    </w:r>
    <w:r>
      <w:rPr>
        <w:rFonts w:ascii="King" w:hAnsi="King"/>
        <w:sz w:val="16"/>
        <w:szCs w:val="16"/>
      </w:rPr>
      <w:t>, Santa Catarina, CEP 89.300-168</w:t>
    </w:r>
  </w:p>
  <w:p w14:paraId="7D60AAE2" w14:textId="77777777" w:rsidR="004A2EDA" w:rsidRPr="00E869E2" w:rsidRDefault="004A2EDA" w:rsidP="004A2EDA">
    <w:pPr>
      <w:pStyle w:val="Rodap"/>
      <w:jc w:val="right"/>
      <w:rPr>
        <w:rFonts w:ascii="King" w:hAnsi="King"/>
        <w:sz w:val="16"/>
        <w:szCs w:val="16"/>
      </w:rPr>
    </w:pPr>
    <w:r w:rsidRPr="00E869E2">
      <w:rPr>
        <w:rFonts w:ascii="King" w:hAnsi="King"/>
        <w:sz w:val="16"/>
        <w:szCs w:val="16"/>
      </w:rPr>
      <w:t xml:space="preserve">Telefone 47 3642 5834 </w:t>
    </w:r>
    <w:r>
      <w:rPr>
        <w:rFonts w:ascii="King" w:hAnsi="King"/>
        <w:sz w:val="16"/>
        <w:szCs w:val="16"/>
      </w:rPr>
      <w:t>-</w:t>
    </w:r>
    <w:r w:rsidRPr="00E869E2">
      <w:rPr>
        <w:rFonts w:ascii="King" w:hAnsi="King"/>
        <w:sz w:val="16"/>
        <w:szCs w:val="16"/>
      </w:rPr>
      <w:t xml:space="preserve">–e-mail: </w:t>
    </w:r>
    <w:r>
      <w:rPr>
        <w:rFonts w:ascii="King" w:hAnsi="King"/>
        <w:sz w:val="16"/>
        <w:szCs w:val="16"/>
      </w:rPr>
      <w:t>juridico@ipmm.sc.gov.br</w:t>
    </w:r>
  </w:p>
  <w:p w14:paraId="61D41CBC" w14:textId="77777777" w:rsidR="001E44CC" w:rsidRDefault="001E44C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01F18E" w14:textId="77777777" w:rsidR="00FF6FC5" w:rsidRDefault="00FF6FC5" w:rsidP="00EC2E7D">
      <w:r>
        <w:separator/>
      </w:r>
    </w:p>
  </w:footnote>
  <w:footnote w:type="continuationSeparator" w:id="0">
    <w:p w14:paraId="65137D57" w14:textId="77777777" w:rsidR="00FF6FC5" w:rsidRDefault="00FF6FC5" w:rsidP="00EC2E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B4A89C" w14:textId="77777777" w:rsidR="00780061" w:rsidRPr="000A47B3" w:rsidRDefault="00780061" w:rsidP="000A47B3">
    <w:pPr>
      <w:pStyle w:val="Cabealho"/>
      <w:jc w:val="right"/>
      <w:rPr>
        <w:rFonts w:ascii="Consolas" w:hAnsi="Consolas" w:cs="Consolas"/>
        <w:b/>
        <w:sz w:val="16"/>
        <w:szCs w:val="16"/>
      </w:rPr>
    </w:pPr>
    <w:r>
      <w:rPr>
        <w:noProof/>
      </w:rPr>
      <w:drawing>
        <wp:inline distT="0" distB="0" distL="0" distR="0" wp14:anchorId="6FEB68F3" wp14:editId="352619D4">
          <wp:extent cx="561975" cy="476250"/>
          <wp:effectExtent l="0" t="0" r="9525" b="0"/>
          <wp:docPr id="6" name="Imagem 6" descr="Logotipo IPMM 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 IPMM smal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0A47B3">
      <w:rPr>
        <w:rFonts w:ascii="Consolas" w:hAnsi="Consolas" w:cs="Consolas"/>
        <w:b/>
        <w:sz w:val="16"/>
        <w:szCs w:val="16"/>
      </w:rPr>
      <w:t xml:space="preserve"> INSTITUTO DE PREVIDÊNCIA DO MUNICÍPIO DE MAFRA-IPMM</w:t>
    </w:r>
  </w:p>
  <w:p w14:paraId="37B51C60" w14:textId="77777777" w:rsidR="00780061" w:rsidRPr="000A47B3" w:rsidRDefault="00780061" w:rsidP="000A47B3">
    <w:pPr>
      <w:pBdr>
        <w:bottom w:val="single" w:sz="6" w:space="1" w:color="auto"/>
      </w:pBdr>
      <w:tabs>
        <w:tab w:val="center" w:pos="4252"/>
        <w:tab w:val="right" w:pos="8504"/>
      </w:tabs>
      <w:jc w:val="right"/>
      <w:rPr>
        <w:rFonts w:ascii="Consolas" w:hAnsi="Consolas" w:cs="Consolas"/>
        <w:sz w:val="16"/>
        <w:szCs w:val="16"/>
      </w:rPr>
    </w:pPr>
    <w:r w:rsidRPr="000A47B3">
      <w:rPr>
        <w:rFonts w:ascii="Consolas" w:hAnsi="Consolas" w:cs="Consolas"/>
        <w:sz w:val="16"/>
        <w:szCs w:val="16"/>
      </w:rPr>
      <w:t>CNPJ: 97.457.071/0001-50</w:t>
    </w:r>
  </w:p>
  <w:p w14:paraId="3A0E4F17" w14:textId="77777777" w:rsidR="00780061" w:rsidRDefault="0078006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D3110" w14:textId="5BF1D039" w:rsidR="001E44CC" w:rsidRDefault="00532903" w:rsidP="00532903">
    <w:pPr>
      <w:pStyle w:val="Cabealho"/>
      <w:tabs>
        <w:tab w:val="clear" w:pos="4252"/>
        <w:tab w:val="center" w:pos="993"/>
      </w:tabs>
      <w:jc w:val="center"/>
    </w:pPr>
    <w:r>
      <w:rPr>
        <w:noProof/>
      </w:rPr>
      <w:drawing>
        <wp:inline distT="0" distB="0" distL="0" distR="0" wp14:anchorId="66CDEF13" wp14:editId="356A3F8E">
          <wp:extent cx="561975" cy="476250"/>
          <wp:effectExtent l="0" t="0" r="9525" b="0"/>
          <wp:docPr id="1" name="Imagem 1" descr="Logotipo IPMM 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 IPMM smal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E2F2F1D" w14:textId="77777777" w:rsidR="00532903" w:rsidRPr="00642B31" w:rsidRDefault="00532903" w:rsidP="00532903">
    <w:pPr>
      <w:pStyle w:val="Cabealho"/>
      <w:jc w:val="right"/>
      <w:rPr>
        <w:rFonts w:ascii="Consolas" w:hAnsi="Consolas" w:cs="Consolas"/>
        <w:b/>
        <w:sz w:val="16"/>
        <w:szCs w:val="16"/>
      </w:rPr>
    </w:pPr>
    <w:r w:rsidRPr="00642B31">
      <w:rPr>
        <w:rFonts w:ascii="Consolas" w:hAnsi="Consolas" w:cs="Consolas"/>
        <w:b/>
        <w:sz w:val="16"/>
        <w:szCs w:val="16"/>
      </w:rPr>
      <w:t>INSTITUTO DE PREVIDÊNCIA DO MUNICÍPIO DE MAFRA-IPMM</w:t>
    </w:r>
  </w:p>
  <w:p w14:paraId="632F2EE5" w14:textId="77777777" w:rsidR="00532903" w:rsidRPr="00642B31" w:rsidRDefault="00532903" w:rsidP="00532903">
    <w:pPr>
      <w:pStyle w:val="Cabealho"/>
      <w:pBdr>
        <w:bottom w:val="single" w:sz="6" w:space="1" w:color="auto"/>
      </w:pBdr>
      <w:jc w:val="right"/>
      <w:rPr>
        <w:rFonts w:ascii="Consolas" w:hAnsi="Consolas" w:cs="Consolas"/>
        <w:sz w:val="16"/>
        <w:szCs w:val="16"/>
      </w:rPr>
    </w:pPr>
    <w:r w:rsidRPr="00642B31">
      <w:rPr>
        <w:rFonts w:ascii="Consolas" w:hAnsi="Consolas" w:cs="Consolas"/>
        <w:sz w:val="16"/>
        <w:szCs w:val="16"/>
      </w:rPr>
      <w:t>CNPJ: 97.457.071/0001-50</w:t>
    </w:r>
  </w:p>
  <w:p w14:paraId="07753741" w14:textId="77777777" w:rsidR="00CE1C50" w:rsidRDefault="00CE1C50" w:rsidP="00E1444D">
    <w:pPr>
      <w:pStyle w:val="Ttulo7"/>
      <w:jc w:val="center"/>
      <w:rPr>
        <w:rFonts w:ascii="Calibri" w:hAnsi="Calibri" w:cs="Calibri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2A47F2"/>
    <w:multiLevelType w:val="multilevel"/>
    <w:tmpl w:val="92F6858E"/>
    <w:lvl w:ilvl="0">
      <w:start w:val="10"/>
      <w:numFmt w:val="decimal"/>
      <w:lvlText w:val="%1"/>
      <w:lvlJc w:val="left"/>
      <w:pPr>
        <w:ind w:left="850" w:hanging="708"/>
      </w:pPr>
      <w:rPr>
        <w:rFonts w:hint="default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2">
      <w:numFmt w:val="bullet"/>
      <w:lvlText w:val="•"/>
      <w:lvlJc w:val="left"/>
      <w:pPr>
        <w:ind w:left="2557" w:hanging="708"/>
      </w:pPr>
      <w:rPr>
        <w:rFonts w:hint="default"/>
        <w:lang w:val="pt-BR" w:eastAsia="en-US" w:bidi="ar-SA"/>
      </w:rPr>
    </w:lvl>
    <w:lvl w:ilvl="3">
      <w:numFmt w:val="bullet"/>
      <w:lvlText w:val="•"/>
      <w:lvlJc w:val="left"/>
      <w:pPr>
        <w:ind w:left="3405" w:hanging="708"/>
      </w:pPr>
      <w:rPr>
        <w:rFonts w:hint="default"/>
        <w:lang w:val="pt-BR" w:eastAsia="en-US" w:bidi="ar-SA"/>
      </w:rPr>
    </w:lvl>
    <w:lvl w:ilvl="4">
      <w:numFmt w:val="bullet"/>
      <w:lvlText w:val="•"/>
      <w:lvlJc w:val="left"/>
      <w:pPr>
        <w:ind w:left="4254" w:hanging="708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5103" w:hanging="708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5951" w:hanging="708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6800" w:hanging="708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7649" w:hanging="708"/>
      </w:pPr>
      <w:rPr>
        <w:rFonts w:hint="default"/>
        <w:lang w:val="pt-BR" w:eastAsia="en-US" w:bidi="ar-SA"/>
      </w:rPr>
    </w:lvl>
  </w:abstractNum>
  <w:abstractNum w:abstractNumId="1">
    <w:nsid w:val="10111FD3"/>
    <w:multiLevelType w:val="multilevel"/>
    <w:tmpl w:val="433EEF0A"/>
    <w:lvl w:ilvl="0">
      <w:start w:val="7"/>
      <w:numFmt w:val="decimal"/>
      <w:lvlText w:val="%1"/>
      <w:lvlJc w:val="left"/>
      <w:pPr>
        <w:ind w:left="850" w:hanging="708"/>
      </w:pPr>
      <w:rPr>
        <w:rFonts w:hint="default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2">
      <w:start w:val="1"/>
      <w:numFmt w:val="lowerLetter"/>
      <w:lvlText w:val="%3."/>
      <w:lvlJc w:val="left"/>
      <w:pPr>
        <w:ind w:left="1354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3">
      <w:numFmt w:val="bullet"/>
      <w:lvlText w:val="•"/>
      <w:lvlJc w:val="left"/>
      <w:pPr>
        <w:ind w:left="3134" w:hanging="360"/>
      </w:pPr>
      <w:rPr>
        <w:rFonts w:hint="default"/>
        <w:lang w:val="pt-BR" w:eastAsia="en-US" w:bidi="ar-SA"/>
      </w:rPr>
    </w:lvl>
    <w:lvl w:ilvl="4">
      <w:numFmt w:val="bullet"/>
      <w:lvlText w:val="•"/>
      <w:lvlJc w:val="left"/>
      <w:pPr>
        <w:ind w:left="4022" w:hanging="360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4909" w:hanging="360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5796" w:hanging="360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6684" w:hanging="360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7571" w:hanging="360"/>
      </w:pPr>
      <w:rPr>
        <w:rFonts w:hint="default"/>
        <w:lang w:val="pt-BR" w:eastAsia="en-US" w:bidi="ar-SA"/>
      </w:rPr>
    </w:lvl>
  </w:abstractNum>
  <w:abstractNum w:abstractNumId="2">
    <w:nsid w:val="1B5420E4"/>
    <w:multiLevelType w:val="multilevel"/>
    <w:tmpl w:val="EF4CB93E"/>
    <w:lvl w:ilvl="0">
      <w:start w:val="11"/>
      <w:numFmt w:val="decimal"/>
      <w:lvlText w:val="%1"/>
      <w:lvlJc w:val="left"/>
      <w:pPr>
        <w:ind w:left="850" w:hanging="708"/>
      </w:pPr>
      <w:rPr>
        <w:rFonts w:hint="default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2">
      <w:numFmt w:val="bullet"/>
      <w:lvlText w:val="•"/>
      <w:lvlJc w:val="left"/>
      <w:pPr>
        <w:ind w:left="2557" w:hanging="708"/>
      </w:pPr>
      <w:rPr>
        <w:rFonts w:hint="default"/>
        <w:lang w:val="pt-BR" w:eastAsia="en-US" w:bidi="ar-SA"/>
      </w:rPr>
    </w:lvl>
    <w:lvl w:ilvl="3">
      <w:numFmt w:val="bullet"/>
      <w:lvlText w:val="•"/>
      <w:lvlJc w:val="left"/>
      <w:pPr>
        <w:ind w:left="3405" w:hanging="708"/>
      </w:pPr>
      <w:rPr>
        <w:rFonts w:hint="default"/>
        <w:lang w:val="pt-BR" w:eastAsia="en-US" w:bidi="ar-SA"/>
      </w:rPr>
    </w:lvl>
    <w:lvl w:ilvl="4">
      <w:numFmt w:val="bullet"/>
      <w:lvlText w:val="•"/>
      <w:lvlJc w:val="left"/>
      <w:pPr>
        <w:ind w:left="4254" w:hanging="708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5103" w:hanging="708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5951" w:hanging="708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6800" w:hanging="708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7649" w:hanging="708"/>
      </w:pPr>
      <w:rPr>
        <w:rFonts w:hint="default"/>
        <w:lang w:val="pt-BR" w:eastAsia="en-US" w:bidi="ar-SA"/>
      </w:rPr>
    </w:lvl>
  </w:abstractNum>
  <w:abstractNum w:abstractNumId="3">
    <w:nsid w:val="1C1F180D"/>
    <w:multiLevelType w:val="multilevel"/>
    <w:tmpl w:val="BF84BEF6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1209" w:hanging="60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1938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2547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3516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4125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5094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5703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6672" w:hanging="1800"/>
      </w:pPr>
      <w:rPr>
        <w:rFonts w:hint="default"/>
        <w:u w:val="single"/>
      </w:rPr>
    </w:lvl>
  </w:abstractNum>
  <w:abstractNum w:abstractNumId="4">
    <w:nsid w:val="1D1E31B6"/>
    <w:multiLevelType w:val="multilevel"/>
    <w:tmpl w:val="44525CF8"/>
    <w:lvl w:ilvl="0">
      <w:start w:val="7"/>
      <w:numFmt w:val="decimal"/>
      <w:lvlText w:val="%1."/>
      <w:lvlJc w:val="left"/>
      <w:pPr>
        <w:ind w:left="758" w:hanging="279"/>
      </w:pPr>
      <w:rPr>
        <w:rFonts w:ascii="Arial" w:eastAsia="Arial" w:hAnsi="Arial" w:cs="Arial" w:hint="default"/>
        <w:b/>
        <w:bCs/>
        <w:spacing w:val="-1"/>
        <w:w w:val="95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35" w:hanging="428"/>
      </w:pPr>
      <w:rPr>
        <w:rFonts w:ascii="Arial MT" w:eastAsia="Arial MT" w:hAnsi="Arial MT" w:cs="Arial MT" w:hint="default"/>
        <w:spacing w:val="0"/>
        <w:w w:val="95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219" w:hanging="279"/>
      </w:pPr>
      <w:rPr>
        <w:rFonts w:ascii="Arial MT" w:eastAsia="Arial MT" w:hAnsi="Arial MT" w:cs="Arial MT" w:hint="default"/>
        <w:spacing w:val="0"/>
        <w:w w:val="95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500" w:hanging="27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51" w:hanging="2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02" w:hanging="2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3" w:hanging="2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5" w:hanging="2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6" w:hanging="279"/>
      </w:pPr>
      <w:rPr>
        <w:rFonts w:hint="default"/>
        <w:lang w:val="pt-PT" w:eastAsia="en-US" w:bidi="ar-SA"/>
      </w:rPr>
    </w:lvl>
  </w:abstractNum>
  <w:abstractNum w:abstractNumId="5">
    <w:nsid w:val="2C0F74AA"/>
    <w:multiLevelType w:val="multilevel"/>
    <w:tmpl w:val="0DDE6F6E"/>
    <w:lvl w:ilvl="0">
      <w:start w:val="5"/>
      <w:numFmt w:val="decimal"/>
      <w:lvlText w:val="%1"/>
      <w:lvlJc w:val="left"/>
      <w:pPr>
        <w:ind w:left="850" w:hanging="708"/>
      </w:pPr>
      <w:rPr>
        <w:rFonts w:hint="default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2">
      <w:numFmt w:val="bullet"/>
      <w:lvlText w:val="•"/>
      <w:lvlJc w:val="left"/>
      <w:pPr>
        <w:ind w:left="2557" w:hanging="708"/>
      </w:pPr>
      <w:rPr>
        <w:rFonts w:hint="default"/>
        <w:lang w:val="pt-BR" w:eastAsia="en-US" w:bidi="ar-SA"/>
      </w:rPr>
    </w:lvl>
    <w:lvl w:ilvl="3">
      <w:numFmt w:val="bullet"/>
      <w:lvlText w:val="•"/>
      <w:lvlJc w:val="left"/>
      <w:pPr>
        <w:ind w:left="3405" w:hanging="708"/>
      </w:pPr>
      <w:rPr>
        <w:rFonts w:hint="default"/>
        <w:lang w:val="pt-BR" w:eastAsia="en-US" w:bidi="ar-SA"/>
      </w:rPr>
    </w:lvl>
    <w:lvl w:ilvl="4">
      <w:numFmt w:val="bullet"/>
      <w:lvlText w:val="•"/>
      <w:lvlJc w:val="left"/>
      <w:pPr>
        <w:ind w:left="4254" w:hanging="708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5103" w:hanging="708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5951" w:hanging="708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6800" w:hanging="708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7649" w:hanging="708"/>
      </w:pPr>
      <w:rPr>
        <w:rFonts w:hint="default"/>
        <w:lang w:val="pt-BR" w:eastAsia="en-US" w:bidi="ar-SA"/>
      </w:rPr>
    </w:lvl>
  </w:abstractNum>
  <w:abstractNum w:abstractNumId="6">
    <w:nsid w:val="32204075"/>
    <w:multiLevelType w:val="multilevel"/>
    <w:tmpl w:val="372C0146"/>
    <w:lvl w:ilvl="0">
      <w:start w:val="3"/>
      <w:numFmt w:val="decimal"/>
      <w:lvlText w:val="%1"/>
      <w:lvlJc w:val="left"/>
      <w:pPr>
        <w:ind w:left="850" w:hanging="708"/>
      </w:pPr>
      <w:rPr>
        <w:rFonts w:hint="default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2">
      <w:start w:val="1"/>
      <w:numFmt w:val="decimal"/>
      <w:lvlText w:val="%1.%2.%3."/>
      <w:lvlJc w:val="left"/>
      <w:pPr>
        <w:ind w:left="1274" w:hanging="72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3">
      <w:start w:val="1"/>
      <w:numFmt w:val="decimal"/>
      <w:lvlText w:val="%1.%2.%3.%4."/>
      <w:lvlJc w:val="left"/>
      <w:pPr>
        <w:ind w:left="1985" w:hanging="863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4">
      <w:numFmt w:val="bullet"/>
      <w:lvlText w:val="•"/>
      <w:lvlJc w:val="left"/>
      <w:pPr>
        <w:ind w:left="3821" w:hanging="863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4742" w:hanging="863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5663" w:hanging="863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6584" w:hanging="863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7504" w:hanging="863"/>
      </w:pPr>
      <w:rPr>
        <w:rFonts w:hint="default"/>
        <w:lang w:val="pt-BR" w:eastAsia="en-US" w:bidi="ar-SA"/>
      </w:rPr>
    </w:lvl>
  </w:abstractNum>
  <w:abstractNum w:abstractNumId="7">
    <w:nsid w:val="38DE54A5"/>
    <w:multiLevelType w:val="multilevel"/>
    <w:tmpl w:val="1582A062"/>
    <w:lvl w:ilvl="0">
      <w:start w:val="4"/>
      <w:numFmt w:val="decimal"/>
      <w:lvlText w:val="%1"/>
      <w:lvlJc w:val="left"/>
      <w:pPr>
        <w:ind w:left="850" w:hanging="708"/>
      </w:pPr>
      <w:rPr>
        <w:rFonts w:hint="default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2">
      <w:numFmt w:val="bullet"/>
      <w:lvlText w:val="•"/>
      <w:lvlJc w:val="left"/>
      <w:pPr>
        <w:ind w:left="2557" w:hanging="708"/>
      </w:pPr>
      <w:rPr>
        <w:rFonts w:hint="default"/>
        <w:lang w:val="pt-BR" w:eastAsia="en-US" w:bidi="ar-SA"/>
      </w:rPr>
    </w:lvl>
    <w:lvl w:ilvl="3">
      <w:numFmt w:val="bullet"/>
      <w:lvlText w:val="•"/>
      <w:lvlJc w:val="left"/>
      <w:pPr>
        <w:ind w:left="3405" w:hanging="708"/>
      </w:pPr>
      <w:rPr>
        <w:rFonts w:hint="default"/>
        <w:lang w:val="pt-BR" w:eastAsia="en-US" w:bidi="ar-SA"/>
      </w:rPr>
    </w:lvl>
    <w:lvl w:ilvl="4">
      <w:numFmt w:val="bullet"/>
      <w:lvlText w:val="•"/>
      <w:lvlJc w:val="left"/>
      <w:pPr>
        <w:ind w:left="4254" w:hanging="708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5103" w:hanging="708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5951" w:hanging="708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6800" w:hanging="708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7649" w:hanging="708"/>
      </w:pPr>
      <w:rPr>
        <w:rFonts w:hint="default"/>
        <w:lang w:val="pt-BR" w:eastAsia="en-US" w:bidi="ar-SA"/>
      </w:rPr>
    </w:lvl>
  </w:abstractNum>
  <w:abstractNum w:abstractNumId="8">
    <w:nsid w:val="403A36B2"/>
    <w:multiLevelType w:val="multilevel"/>
    <w:tmpl w:val="7414A00E"/>
    <w:lvl w:ilvl="0">
      <w:start w:val="8"/>
      <w:numFmt w:val="decimal"/>
      <w:lvlText w:val="%1"/>
      <w:lvlJc w:val="left"/>
      <w:pPr>
        <w:ind w:left="1781" w:hanging="56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81" w:hanging="56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81" w:hanging="562"/>
      </w:pPr>
      <w:rPr>
        <w:rFonts w:ascii="Arial MT" w:eastAsia="Arial MT" w:hAnsi="Arial MT" w:cs="Arial MT" w:hint="default"/>
        <w:spacing w:val="0"/>
        <w:w w:val="95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073" w:hanging="284"/>
      </w:pPr>
      <w:rPr>
        <w:rFonts w:ascii="Arial MT" w:eastAsia="Arial MT" w:hAnsi="Arial MT" w:cs="Arial MT" w:hint="default"/>
        <w:spacing w:val="-1"/>
        <w:w w:val="95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5039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26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2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99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86" w:hanging="284"/>
      </w:pPr>
      <w:rPr>
        <w:rFonts w:hint="default"/>
        <w:lang w:val="pt-PT" w:eastAsia="en-US" w:bidi="ar-SA"/>
      </w:rPr>
    </w:lvl>
  </w:abstractNum>
  <w:abstractNum w:abstractNumId="9">
    <w:nsid w:val="64956296"/>
    <w:multiLevelType w:val="hybridMultilevel"/>
    <w:tmpl w:val="E41C920A"/>
    <w:lvl w:ilvl="0" w:tplc="2268590A">
      <w:numFmt w:val="bullet"/>
      <w:lvlText w:val="-"/>
      <w:lvlJc w:val="left"/>
      <w:pPr>
        <w:ind w:left="112" w:hanging="216"/>
      </w:pPr>
      <w:rPr>
        <w:rFonts w:ascii="Calibri" w:eastAsia="Calibri" w:hAnsi="Calibri" w:cs="Calibri" w:hint="default"/>
        <w:w w:val="100"/>
        <w:sz w:val="24"/>
        <w:szCs w:val="24"/>
        <w:lang w:val="pt-BR" w:eastAsia="en-US" w:bidi="ar-SA"/>
      </w:rPr>
    </w:lvl>
    <w:lvl w:ilvl="1" w:tplc="4F1AFF10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100"/>
        <w:sz w:val="24"/>
        <w:szCs w:val="24"/>
        <w:lang w:val="pt-BR" w:eastAsia="en-US" w:bidi="ar-SA"/>
      </w:rPr>
    </w:lvl>
    <w:lvl w:ilvl="2" w:tplc="CBCA91C6">
      <w:numFmt w:val="bullet"/>
      <w:lvlText w:val="•"/>
      <w:lvlJc w:val="left"/>
      <w:pPr>
        <w:ind w:left="1842" w:hanging="360"/>
      </w:pPr>
      <w:rPr>
        <w:rFonts w:hint="default"/>
        <w:lang w:val="pt-BR" w:eastAsia="en-US" w:bidi="ar-SA"/>
      </w:rPr>
    </w:lvl>
    <w:lvl w:ilvl="3" w:tplc="C8B698CA">
      <w:numFmt w:val="bullet"/>
      <w:lvlText w:val="•"/>
      <w:lvlJc w:val="left"/>
      <w:pPr>
        <w:ind w:left="2845" w:hanging="360"/>
      </w:pPr>
      <w:rPr>
        <w:rFonts w:hint="default"/>
        <w:lang w:val="pt-BR" w:eastAsia="en-US" w:bidi="ar-SA"/>
      </w:rPr>
    </w:lvl>
    <w:lvl w:ilvl="4" w:tplc="1A72CE6E">
      <w:numFmt w:val="bullet"/>
      <w:lvlText w:val="•"/>
      <w:lvlJc w:val="left"/>
      <w:pPr>
        <w:ind w:left="3848" w:hanging="360"/>
      </w:pPr>
      <w:rPr>
        <w:rFonts w:hint="default"/>
        <w:lang w:val="pt-BR" w:eastAsia="en-US" w:bidi="ar-SA"/>
      </w:rPr>
    </w:lvl>
    <w:lvl w:ilvl="5" w:tplc="F872DACA">
      <w:numFmt w:val="bullet"/>
      <w:lvlText w:val="•"/>
      <w:lvlJc w:val="left"/>
      <w:pPr>
        <w:ind w:left="4851" w:hanging="360"/>
      </w:pPr>
      <w:rPr>
        <w:rFonts w:hint="default"/>
        <w:lang w:val="pt-BR" w:eastAsia="en-US" w:bidi="ar-SA"/>
      </w:rPr>
    </w:lvl>
    <w:lvl w:ilvl="6" w:tplc="15FA73AA">
      <w:numFmt w:val="bullet"/>
      <w:lvlText w:val="•"/>
      <w:lvlJc w:val="left"/>
      <w:pPr>
        <w:ind w:left="5854" w:hanging="360"/>
      </w:pPr>
      <w:rPr>
        <w:rFonts w:hint="default"/>
        <w:lang w:val="pt-BR" w:eastAsia="en-US" w:bidi="ar-SA"/>
      </w:rPr>
    </w:lvl>
    <w:lvl w:ilvl="7" w:tplc="C9740E20">
      <w:numFmt w:val="bullet"/>
      <w:lvlText w:val="•"/>
      <w:lvlJc w:val="left"/>
      <w:pPr>
        <w:ind w:left="6857" w:hanging="360"/>
      </w:pPr>
      <w:rPr>
        <w:rFonts w:hint="default"/>
        <w:lang w:val="pt-BR" w:eastAsia="en-US" w:bidi="ar-SA"/>
      </w:rPr>
    </w:lvl>
    <w:lvl w:ilvl="8" w:tplc="3C3E7D58">
      <w:numFmt w:val="bullet"/>
      <w:lvlText w:val="•"/>
      <w:lvlJc w:val="left"/>
      <w:pPr>
        <w:ind w:left="7860" w:hanging="360"/>
      </w:pPr>
      <w:rPr>
        <w:rFonts w:hint="default"/>
        <w:lang w:val="pt-BR" w:eastAsia="en-US" w:bidi="ar-SA"/>
      </w:rPr>
    </w:lvl>
  </w:abstractNum>
  <w:abstractNum w:abstractNumId="10">
    <w:nsid w:val="694C4651"/>
    <w:multiLevelType w:val="multilevel"/>
    <w:tmpl w:val="70F24C9E"/>
    <w:lvl w:ilvl="0">
      <w:start w:val="6"/>
      <w:numFmt w:val="decimal"/>
      <w:lvlText w:val="%1"/>
      <w:lvlJc w:val="left"/>
      <w:pPr>
        <w:ind w:left="850" w:hanging="708"/>
      </w:pPr>
      <w:rPr>
        <w:rFonts w:hint="default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2">
      <w:numFmt w:val="bullet"/>
      <w:lvlText w:val="•"/>
      <w:lvlJc w:val="left"/>
      <w:pPr>
        <w:ind w:left="2557" w:hanging="708"/>
      </w:pPr>
      <w:rPr>
        <w:rFonts w:hint="default"/>
        <w:lang w:val="pt-BR" w:eastAsia="en-US" w:bidi="ar-SA"/>
      </w:rPr>
    </w:lvl>
    <w:lvl w:ilvl="3">
      <w:numFmt w:val="bullet"/>
      <w:lvlText w:val="•"/>
      <w:lvlJc w:val="left"/>
      <w:pPr>
        <w:ind w:left="3405" w:hanging="708"/>
      </w:pPr>
      <w:rPr>
        <w:rFonts w:hint="default"/>
        <w:lang w:val="pt-BR" w:eastAsia="en-US" w:bidi="ar-SA"/>
      </w:rPr>
    </w:lvl>
    <w:lvl w:ilvl="4">
      <w:numFmt w:val="bullet"/>
      <w:lvlText w:val="•"/>
      <w:lvlJc w:val="left"/>
      <w:pPr>
        <w:ind w:left="4254" w:hanging="708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5103" w:hanging="708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5951" w:hanging="708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6800" w:hanging="708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7649" w:hanging="708"/>
      </w:pPr>
      <w:rPr>
        <w:rFonts w:hint="default"/>
        <w:lang w:val="pt-BR" w:eastAsia="en-US" w:bidi="ar-SA"/>
      </w:rPr>
    </w:lvl>
  </w:abstractNum>
  <w:abstractNum w:abstractNumId="11">
    <w:nsid w:val="6CDD3AAC"/>
    <w:multiLevelType w:val="multilevel"/>
    <w:tmpl w:val="7414A00E"/>
    <w:lvl w:ilvl="0">
      <w:start w:val="8"/>
      <w:numFmt w:val="decimal"/>
      <w:lvlText w:val="%1"/>
      <w:lvlJc w:val="left"/>
      <w:pPr>
        <w:ind w:left="1781" w:hanging="56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81" w:hanging="56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81" w:hanging="562"/>
      </w:pPr>
      <w:rPr>
        <w:rFonts w:ascii="Arial MT" w:eastAsia="Arial MT" w:hAnsi="Arial MT" w:cs="Arial MT" w:hint="default"/>
        <w:spacing w:val="0"/>
        <w:w w:val="95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073" w:hanging="284"/>
      </w:pPr>
      <w:rPr>
        <w:rFonts w:ascii="Arial MT" w:eastAsia="Arial MT" w:hAnsi="Arial MT" w:cs="Arial MT" w:hint="default"/>
        <w:spacing w:val="-1"/>
        <w:w w:val="95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5039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26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2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99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86" w:hanging="284"/>
      </w:pPr>
      <w:rPr>
        <w:rFonts w:hint="default"/>
        <w:lang w:val="pt-PT" w:eastAsia="en-US" w:bidi="ar-SA"/>
      </w:rPr>
    </w:lvl>
  </w:abstractNum>
  <w:abstractNum w:abstractNumId="12">
    <w:nsid w:val="6CEE417C"/>
    <w:multiLevelType w:val="multilevel"/>
    <w:tmpl w:val="D870C7A2"/>
    <w:lvl w:ilvl="0">
      <w:start w:val="12"/>
      <w:numFmt w:val="decimal"/>
      <w:lvlText w:val="%1"/>
      <w:lvlJc w:val="left"/>
      <w:pPr>
        <w:ind w:left="850" w:hanging="708"/>
      </w:pPr>
      <w:rPr>
        <w:rFonts w:hint="default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2">
      <w:start w:val="1"/>
      <w:numFmt w:val="decimal"/>
      <w:lvlText w:val="%1.%2.%3."/>
      <w:lvlJc w:val="left"/>
      <w:pPr>
        <w:ind w:left="994" w:hanging="71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3">
      <w:numFmt w:val="bullet"/>
      <w:lvlText w:val="•"/>
      <w:lvlJc w:val="left"/>
      <w:pPr>
        <w:ind w:left="2854" w:hanging="718"/>
      </w:pPr>
      <w:rPr>
        <w:rFonts w:hint="default"/>
        <w:lang w:val="pt-BR" w:eastAsia="en-US" w:bidi="ar-SA"/>
      </w:rPr>
    </w:lvl>
    <w:lvl w:ilvl="4">
      <w:numFmt w:val="bullet"/>
      <w:lvlText w:val="•"/>
      <w:lvlJc w:val="left"/>
      <w:pPr>
        <w:ind w:left="3782" w:hanging="718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4709" w:hanging="718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5636" w:hanging="718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6564" w:hanging="718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7491" w:hanging="718"/>
      </w:pPr>
      <w:rPr>
        <w:rFonts w:hint="default"/>
        <w:lang w:val="pt-BR" w:eastAsia="en-US" w:bidi="ar-SA"/>
      </w:rPr>
    </w:lvl>
  </w:abstractNum>
  <w:abstractNum w:abstractNumId="13">
    <w:nsid w:val="73BD7A26"/>
    <w:multiLevelType w:val="multilevel"/>
    <w:tmpl w:val="CD722B1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927" w:hanging="42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1734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2241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3108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3615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4482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4989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5856" w:hanging="1800"/>
      </w:pPr>
      <w:rPr>
        <w:rFonts w:hint="default"/>
        <w:u w:val="single"/>
      </w:rPr>
    </w:lvl>
  </w:abstractNum>
  <w:abstractNum w:abstractNumId="14">
    <w:nsid w:val="788E3CFE"/>
    <w:multiLevelType w:val="multilevel"/>
    <w:tmpl w:val="198A36E0"/>
    <w:lvl w:ilvl="0">
      <w:start w:val="15"/>
      <w:numFmt w:val="decimal"/>
      <w:lvlText w:val="%1"/>
      <w:lvlJc w:val="left"/>
      <w:pPr>
        <w:ind w:left="850" w:hanging="708"/>
      </w:pPr>
      <w:rPr>
        <w:rFonts w:hint="default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2">
      <w:start w:val="1"/>
      <w:numFmt w:val="decimal"/>
      <w:lvlText w:val="%1.%2.%3."/>
      <w:lvlJc w:val="left"/>
      <w:pPr>
        <w:ind w:left="1418" w:hanging="72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3">
      <w:numFmt w:val="bullet"/>
      <w:lvlText w:val="•"/>
      <w:lvlJc w:val="left"/>
      <w:pPr>
        <w:ind w:left="3181" w:hanging="720"/>
      </w:pPr>
      <w:rPr>
        <w:rFonts w:hint="default"/>
        <w:lang w:val="pt-BR" w:eastAsia="en-US" w:bidi="ar-SA"/>
      </w:rPr>
    </w:lvl>
    <w:lvl w:ilvl="4">
      <w:numFmt w:val="bullet"/>
      <w:lvlText w:val="•"/>
      <w:lvlJc w:val="left"/>
      <w:pPr>
        <w:ind w:left="4062" w:hanging="720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4942" w:hanging="720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5823" w:hanging="720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6704" w:hanging="720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7584" w:hanging="720"/>
      </w:pPr>
      <w:rPr>
        <w:rFonts w:hint="default"/>
        <w:lang w:val="pt-BR" w:eastAsia="en-US" w:bidi="ar-SA"/>
      </w:rPr>
    </w:lvl>
  </w:abstractNum>
  <w:abstractNum w:abstractNumId="15">
    <w:nsid w:val="79131ED5"/>
    <w:multiLevelType w:val="hybridMultilevel"/>
    <w:tmpl w:val="AEA69A4C"/>
    <w:lvl w:ilvl="0" w:tplc="B776BAE0">
      <w:start w:val="1"/>
      <w:numFmt w:val="decimal"/>
      <w:lvlText w:val="%1."/>
      <w:lvlJc w:val="left"/>
      <w:pPr>
        <w:ind w:left="73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08" w:hanging="360"/>
      </w:pPr>
    </w:lvl>
    <w:lvl w:ilvl="2" w:tplc="0416001B" w:tentative="1">
      <w:start w:val="1"/>
      <w:numFmt w:val="lowerRoman"/>
      <w:lvlText w:val="%3."/>
      <w:lvlJc w:val="right"/>
      <w:pPr>
        <w:ind w:left="1828" w:hanging="180"/>
      </w:pPr>
    </w:lvl>
    <w:lvl w:ilvl="3" w:tplc="0416000F" w:tentative="1">
      <w:start w:val="1"/>
      <w:numFmt w:val="decimal"/>
      <w:lvlText w:val="%4."/>
      <w:lvlJc w:val="left"/>
      <w:pPr>
        <w:ind w:left="2548" w:hanging="360"/>
      </w:pPr>
    </w:lvl>
    <w:lvl w:ilvl="4" w:tplc="04160019" w:tentative="1">
      <w:start w:val="1"/>
      <w:numFmt w:val="lowerLetter"/>
      <w:lvlText w:val="%5."/>
      <w:lvlJc w:val="left"/>
      <w:pPr>
        <w:ind w:left="3268" w:hanging="360"/>
      </w:pPr>
    </w:lvl>
    <w:lvl w:ilvl="5" w:tplc="0416001B" w:tentative="1">
      <w:start w:val="1"/>
      <w:numFmt w:val="lowerRoman"/>
      <w:lvlText w:val="%6."/>
      <w:lvlJc w:val="right"/>
      <w:pPr>
        <w:ind w:left="3988" w:hanging="180"/>
      </w:pPr>
    </w:lvl>
    <w:lvl w:ilvl="6" w:tplc="0416000F" w:tentative="1">
      <w:start w:val="1"/>
      <w:numFmt w:val="decimal"/>
      <w:lvlText w:val="%7."/>
      <w:lvlJc w:val="left"/>
      <w:pPr>
        <w:ind w:left="4708" w:hanging="360"/>
      </w:pPr>
    </w:lvl>
    <w:lvl w:ilvl="7" w:tplc="04160019" w:tentative="1">
      <w:start w:val="1"/>
      <w:numFmt w:val="lowerLetter"/>
      <w:lvlText w:val="%8."/>
      <w:lvlJc w:val="left"/>
      <w:pPr>
        <w:ind w:left="5428" w:hanging="360"/>
      </w:pPr>
    </w:lvl>
    <w:lvl w:ilvl="8" w:tplc="0416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6">
    <w:nsid w:val="7E277DD1"/>
    <w:multiLevelType w:val="hybridMultilevel"/>
    <w:tmpl w:val="034E32B4"/>
    <w:lvl w:ilvl="0" w:tplc="97BA20C2">
      <w:numFmt w:val="bullet"/>
      <w:lvlText w:val=""/>
      <w:lvlJc w:val="left"/>
      <w:pPr>
        <w:ind w:left="112" w:hanging="708"/>
      </w:pPr>
      <w:rPr>
        <w:rFonts w:ascii="Symbol" w:eastAsia="Symbol" w:hAnsi="Symbol" w:cs="Symbol" w:hint="default"/>
        <w:w w:val="100"/>
        <w:sz w:val="24"/>
        <w:szCs w:val="24"/>
        <w:lang w:val="pt-BR" w:eastAsia="en-US" w:bidi="ar-SA"/>
      </w:rPr>
    </w:lvl>
    <w:lvl w:ilvl="1" w:tplc="F5CC1FAA">
      <w:numFmt w:val="bullet"/>
      <w:lvlText w:val="•"/>
      <w:lvlJc w:val="left"/>
      <w:pPr>
        <w:ind w:left="1094" w:hanging="708"/>
      </w:pPr>
      <w:rPr>
        <w:rFonts w:hint="default"/>
        <w:lang w:val="pt-BR" w:eastAsia="en-US" w:bidi="ar-SA"/>
      </w:rPr>
    </w:lvl>
    <w:lvl w:ilvl="2" w:tplc="123CD462">
      <w:numFmt w:val="bullet"/>
      <w:lvlText w:val="•"/>
      <w:lvlJc w:val="left"/>
      <w:pPr>
        <w:ind w:left="2069" w:hanging="708"/>
      </w:pPr>
      <w:rPr>
        <w:rFonts w:hint="default"/>
        <w:lang w:val="pt-BR" w:eastAsia="en-US" w:bidi="ar-SA"/>
      </w:rPr>
    </w:lvl>
    <w:lvl w:ilvl="3" w:tplc="4A5AB36A">
      <w:numFmt w:val="bullet"/>
      <w:lvlText w:val="•"/>
      <w:lvlJc w:val="left"/>
      <w:pPr>
        <w:ind w:left="3043" w:hanging="708"/>
      </w:pPr>
      <w:rPr>
        <w:rFonts w:hint="default"/>
        <w:lang w:val="pt-BR" w:eastAsia="en-US" w:bidi="ar-SA"/>
      </w:rPr>
    </w:lvl>
    <w:lvl w:ilvl="4" w:tplc="76C254BE">
      <w:numFmt w:val="bullet"/>
      <w:lvlText w:val="•"/>
      <w:lvlJc w:val="left"/>
      <w:pPr>
        <w:ind w:left="4018" w:hanging="708"/>
      </w:pPr>
      <w:rPr>
        <w:rFonts w:hint="default"/>
        <w:lang w:val="pt-BR" w:eastAsia="en-US" w:bidi="ar-SA"/>
      </w:rPr>
    </w:lvl>
    <w:lvl w:ilvl="5" w:tplc="4DB6C0A8">
      <w:numFmt w:val="bullet"/>
      <w:lvlText w:val="•"/>
      <w:lvlJc w:val="left"/>
      <w:pPr>
        <w:ind w:left="4993" w:hanging="708"/>
      </w:pPr>
      <w:rPr>
        <w:rFonts w:hint="default"/>
        <w:lang w:val="pt-BR" w:eastAsia="en-US" w:bidi="ar-SA"/>
      </w:rPr>
    </w:lvl>
    <w:lvl w:ilvl="6" w:tplc="8AFC50A6">
      <w:numFmt w:val="bullet"/>
      <w:lvlText w:val="•"/>
      <w:lvlJc w:val="left"/>
      <w:pPr>
        <w:ind w:left="5967" w:hanging="708"/>
      </w:pPr>
      <w:rPr>
        <w:rFonts w:hint="default"/>
        <w:lang w:val="pt-BR" w:eastAsia="en-US" w:bidi="ar-SA"/>
      </w:rPr>
    </w:lvl>
    <w:lvl w:ilvl="7" w:tplc="4DE6EF50">
      <w:numFmt w:val="bullet"/>
      <w:lvlText w:val="•"/>
      <w:lvlJc w:val="left"/>
      <w:pPr>
        <w:ind w:left="6942" w:hanging="708"/>
      </w:pPr>
      <w:rPr>
        <w:rFonts w:hint="default"/>
        <w:lang w:val="pt-BR" w:eastAsia="en-US" w:bidi="ar-SA"/>
      </w:rPr>
    </w:lvl>
    <w:lvl w:ilvl="8" w:tplc="7EC26FE4">
      <w:numFmt w:val="bullet"/>
      <w:lvlText w:val="•"/>
      <w:lvlJc w:val="left"/>
      <w:pPr>
        <w:ind w:left="7917" w:hanging="708"/>
      </w:pPr>
      <w:rPr>
        <w:rFonts w:hint="default"/>
        <w:lang w:val="pt-BR" w:eastAsia="en-US" w:bidi="ar-SA"/>
      </w:rPr>
    </w:lvl>
  </w:abstractNum>
  <w:num w:numId="1">
    <w:abstractNumId w:val="14"/>
  </w:num>
  <w:num w:numId="2">
    <w:abstractNumId w:val="12"/>
  </w:num>
  <w:num w:numId="3">
    <w:abstractNumId w:val="2"/>
  </w:num>
  <w:num w:numId="4">
    <w:abstractNumId w:val="0"/>
  </w:num>
  <w:num w:numId="5">
    <w:abstractNumId w:val="1"/>
  </w:num>
  <w:num w:numId="6">
    <w:abstractNumId w:val="10"/>
  </w:num>
  <w:num w:numId="7">
    <w:abstractNumId w:val="5"/>
  </w:num>
  <w:num w:numId="8">
    <w:abstractNumId w:val="7"/>
  </w:num>
  <w:num w:numId="9">
    <w:abstractNumId w:val="6"/>
  </w:num>
  <w:num w:numId="10">
    <w:abstractNumId w:val="15"/>
  </w:num>
  <w:num w:numId="11">
    <w:abstractNumId w:val="9"/>
  </w:num>
  <w:num w:numId="12">
    <w:abstractNumId w:val="16"/>
  </w:num>
  <w:num w:numId="13">
    <w:abstractNumId w:val="4"/>
  </w:num>
  <w:num w:numId="14">
    <w:abstractNumId w:val="11"/>
  </w:num>
  <w:num w:numId="15">
    <w:abstractNumId w:val="8"/>
  </w:num>
  <w:num w:numId="16">
    <w:abstractNumId w:val="3"/>
  </w:num>
  <w:num w:numId="17">
    <w:abstractNumId w:val="1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E7D"/>
    <w:rsid w:val="00000659"/>
    <w:rsid w:val="0000170A"/>
    <w:rsid w:val="00001883"/>
    <w:rsid w:val="00002113"/>
    <w:rsid w:val="0000327F"/>
    <w:rsid w:val="000037C5"/>
    <w:rsid w:val="00003FD8"/>
    <w:rsid w:val="000052DC"/>
    <w:rsid w:val="00005439"/>
    <w:rsid w:val="00007ABB"/>
    <w:rsid w:val="00007CE7"/>
    <w:rsid w:val="00007E4B"/>
    <w:rsid w:val="000138F1"/>
    <w:rsid w:val="00013BFB"/>
    <w:rsid w:val="0001406C"/>
    <w:rsid w:val="00014BFC"/>
    <w:rsid w:val="00015752"/>
    <w:rsid w:val="000158B7"/>
    <w:rsid w:val="00015950"/>
    <w:rsid w:val="00015B8C"/>
    <w:rsid w:val="00015C8B"/>
    <w:rsid w:val="000168D9"/>
    <w:rsid w:val="00021ABB"/>
    <w:rsid w:val="0002259D"/>
    <w:rsid w:val="000248B2"/>
    <w:rsid w:val="00026D96"/>
    <w:rsid w:val="0002736B"/>
    <w:rsid w:val="00027621"/>
    <w:rsid w:val="00030374"/>
    <w:rsid w:val="000304D9"/>
    <w:rsid w:val="000307F8"/>
    <w:rsid w:val="00030804"/>
    <w:rsid w:val="0003168E"/>
    <w:rsid w:val="00031ADA"/>
    <w:rsid w:val="00031CF7"/>
    <w:rsid w:val="00032AB3"/>
    <w:rsid w:val="00033184"/>
    <w:rsid w:val="000333EE"/>
    <w:rsid w:val="00035D4B"/>
    <w:rsid w:val="0003645B"/>
    <w:rsid w:val="0003683A"/>
    <w:rsid w:val="000372F6"/>
    <w:rsid w:val="00040790"/>
    <w:rsid w:val="00041535"/>
    <w:rsid w:val="00041A1D"/>
    <w:rsid w:val="00041D43"/>
    <w:rsid w:val="000422F1"/>
    <w:rsid w:val="00042A27"/>
    <w:rsid w:val="00042F0C"/>
    <w:rsid w:val="000440AB"/>
    <w:rsid w:val="00044117"/>
    <w:rsid w:val="00044C62"/>
    <w:rsid w:val="00045225"/>
    <w:rsid w:val="000461BD"/>
    <w:rsid w:val="00047064"/>
    <w:rsid w:val="000511A2"/>
    <w:rsid w:val="00053718"/>
    <w:rsid w:val="00054F14"/>
    <w:rsid w:val="000551BA"/>
    <w:rsid w:val="00055D1B"/>
    <w:rsid w:val="00056499"/>
    <w:rsid w:val="00060EB8"/>
    <w:rsid w:val="000612C8"/>
    <w:rsid w:val="00061E51"/>
    <w:rsid w:val="00063990"/>
    <w:rsid w:val="00063CED"/>
    <w:rsid w:val="0006460F"/>
    <w:rsid w:val="00064776"/>
    <w:rsid w:val="00067E20"/>
    <w:rsid w:val="00070E8B"/>
    <w:rsid w:val="00071797"/>
    <w:rsid w:val="00072DF2"/>
    <w:rsid w:val="0007486B"/>
    <w:rsid w:val="000769B5"/>
    <w:rsid w:val="0007712B"/>
    <w:rsid w:val="00077966"/>
    <w:rsid w:val="000807F7"/>
    <w:rsid w:val="00082D4C"/>
    <w:rsid w:val="00082E93"/>
    <w:rsid w:val="0008558D"/>
    <w:rsid w:val="00085B84"/>
    <w:rsid w:val="0008663E"/>
    <w:rsid w:val="00090F07"/>
    <w:rsid w:val="00092C91"/>
    <w:rsid w:val="00095E24"/>
    <w:rsid w:val="00096895"/>
    <w:rsid w:val="00097133"/>
    <w:rsid w:val="00097CD3"/>
    <w:rsid w:val="000A0735"/>
    <w:rsid w:val="000A1961"/>
    <w:rsid w:val="000A1E62"/>
    <w:rsid w:val="000A32B0"/>
    <w:rsid w:val="000A351D"/>
    <w:rsid w:val="000A3C07"/>
    <w:rsid w:val="000A541E"/>
    <w:rsid w:val="000A64A0"/>
    <w:rsid w:val="000B0BEC"/>
    <w:rsid w:val="000B0D53"/>
    <w:rsid w:val="000B192B"/>
    <w:rsid w:val="000B2934"/>
    <w:rsid w:val="000B2962"/>
    <w:rsid w:val="000B316E"/>
    <w:rsid w:val="000B399F"/>
    <w:rsid w:val="000B3B7B"/>
    <w:rsid w:val="000B530E"/>
    <w:rsid w:val="000B6B64"/>
    <w:rsid w:val="000B6EF2"/>
    <w:rsid w:val="000C083D"/>
    <w:rsid w:val="000C0898"/>
    <w:rsid w:val="000C0E14"/>
    <w:rsid w:val="000C0EC5"/>
    <w:rsid w:val="000C1A09"/>
    <w:rsid w:val="000C4DCD"/>
    <w:rsid w:val="000C645B"/>
    <w:rsid w:val="000C6ACD"/>
    <w:rsid w:val="000C7722"/>
    <w:rsid w:val="000D185A"/>
    <w:rsid w:val="000D3458"/>
    <w:rsid w:val="000D4377"/>
    <w:rsid w:val="000D4F02"/>
    <w:rsid w:val="000E1593"/>
    <w:rsid w:val="000E21FA"/>
    <w:rsid w:val="000E2635"/>
    <w:rsid w:val="000E7162"/>
    <w:rsid w:val="000E768B"/>
    <w:rsid w:val="000F0599"/>
    <w:rsid w:val="000F0F4F"/>
    <w:rsid w:val="000F0F67"/>
    <w:rsid w:val="000F0FF0"/>
    <w:rsid w:val="000F106F"/>
    <w:rsid w:val="000F133B"/>
    <w:rsid w:val="000F14E0"/>
    <w:rsid w:val="000F18BD"/>
    <w:rsid w:val="000F2C8C"/>
    <w:rsid w:val="000F3263"/>
    <w:rsid w:val="000F639D"/>
    <w:rsid w:val="000F68CD"/>
    <w:rsid w:val="000F6BCD"/>
    <w:rsid w:val="000F6E43"/>
    <w:rsid w:val="000F70EB"/>
    <w:rsid w:val="00102001"/>
    <w:rsid w:val="0010295B"/>
    <w:rsid w:val="00103CA9"/>
    <w:rsid w:val="00104833"/>
    <w:rsid w:val="00105683"/>
    <w:rsid w:val="00105B3E"/>
    <w:rsid w:val="0010698B"/>
    <w:rsid w:val="00110F6C"/>
    <w:rsid w:val="00111E6B"/>
    <w:rsid w:val="00111FFD"/>
    <w:rsid w:val="0011266E"/>
    <w:rsid w:val="001127F5"/>
    <w:rsid w:val="00113424"/>
    <w:rsid w:val="001165D5"/>
    <w:rsid w:val="0011722D"/>
    <w:rsid w:val="001205B9"/>
    <w:rsid w:val="00120D56"/>
    <w:rsid w:val="001224B2"/>
    <w:rsid w:val="001229EB"/>
    <w:rsid w:val="0012381C"/>
    <w:rsid w:val="00124D93"/>
    <w:rsid w:val="001255C0"/>
    <w:rsid w:val="0012646B"/>
    <w:rsid w:val="00130748"/>
    <w:rsid w:val="00131A53"/>
    <w:rsid w:val="00131EEA"/>
    <w:rsid w:val="00132C00"/>
    <w:rsid w:val="00133435"/>
    <w:rsid w:val="00135746"/>
    <w:rsid w:val="00135E27"/>
    <w:rsid w:val="00135E81"/>
    <w:rsid w:val="00140287"/>
    <w:rsid w:val="0014120C"/>
    <w:rsid w:val="0014128D"/>
    <w:rsid w:val="00141368"/>
    <w:rsid w:val="00141C2C"/>
    <w:rsid w:val="00141CE8"/>
    <w:rsid w:val="00142C6A"/>
    <w:rsid w:val="00143AA1"/>
    <w:rsid w:val="00143CBB"/>
    <w:rsid w:val="00144BF9"/>
    <w:rsid w:val="00144D94"/>
    <w:rsid w:val="0014590D"/>
    <w:rsid w:val="00145D14"/>
    <w:rsid w:val="001501F9"/>
    <w:rsid w:val="001530C8"/>
    <w:rsid w:val="0015455E"/>
    <w:rsid w:val="001549E2"/>
    <w:rsid w:val="00155381"/>
    <w:rsid w:val="001553E7"/>
    <w:rsid w:val="00160048"/>
    <w:rsid w:val="00160BB0"/>
    <w:rsid w:val="00161702"/>
    <w:rsid w:val="001624E7"/>
    <w:rsid w:val="001633B2"/>
    <w:rsid w:val="00163AC4"/>
    <w:rsid w:val="00164694"/>
    <w:rsid w:val="00164B89"/>
    <w:rsid w:val="00166A4F"/>
    <w:rsid w:val="00167903"/>
    <w:rsid w:val="00170BA0"/>
    <w:rsid w:val="00170E3A"/>
    <w:rsid w:val="001717AD"/>
    <w:rsid w:val="00174897"/>
    <w:rsid w:val="00175B42"/>
    <w:rsid w:val="00177C18"/>
    <w:rsid w:val="00181623"/>
    <w:rsid w:val="0018172E"/>
    <w:rsid w:val="00181C15"/>
    <w:rsid w:val="00182EBC"/>
    <w:rsid w:val="0018331F"/>
    <w:rsid w:val="00185587"/>
    <w:rsid w:val="001856A7"/>
    <w:rsid w:val="00186173"/>
    <w:rsid w:val="00187293"/>
    <w:rsid w:val="00187D8F"/>
    <w:rsid w:val="00190983"/>
    <w:rsid w:val="00190B1B"/>
    <w:rsid w:val="0019324C"/>
    <w:rsid w:val="00194D01"/>
    <w:rsid w:val="00195164"/>
    <w:rsid w:val="00195CEB"/>
    <w:rsid w:val="00195FD9"/>
    <w:rsid w:val="00196594"/>
    <w:rsid w:val="001970F4"/>
    <w:rsid w:val="00197ABA"/>
    <w:rsid w:val="001A1619"/>
    <w:rsid w:val="001A18C9"/>
    <w:rsid w:val="001A25B7"/>
    <w:rsid w:val="001A3C08"/>
    <w:rsid w:val="001A3D29"/>
    <w:rsid w:val="001A4131"/>
    <w:rsid w:val="001A4428"/>
    <w:rsid w:val="001A654D"/>
    <w:rsid w:val="001A7681"/>
    <w:rsid w:val="001B1BC5"/>
    <w:rsid w:val="001B1C64"/>
    <w:rsid w:val="001B40A1"/>
    <w:rsid w:val="001B40E4"/>
    <w:rsid w:val="001B4E2F"/>
    <w:rsid w:val="001B568B"/>
    <w:rsid w:val="001B63D8"/>
    <w:rsid w:val="001C0861"/>
    <w:rsid w:val="001C1481"/>
    <w:rsid w:val="001C23B6"/>
    <w:rsid w:val="001C25F0"/>
    <w:rsid w:val="001C2A17"/>
    <w:rsid w:val="001C322F"/>
    <w:rsid w:val="001C3782"/>
    <w:rsid w:val="001C5A04"/>
    <w:rsid w:val="001C60EC"/>
    <w:rsid w:val="001C6CEC"/>
    <w:rsid w:val="001C6F8F"/>
    <w:rsid w:val="001C707A"/>
    <w:rsid w:val="001C72B5"/>
    <w:rsid w:val="001D0292"/>
    <w:rsid w:val="001D1DB7"/>
    <w:rsid w:val="001D36C3"/>
    <w:rsid w:val="001D382F"/>
    <w:rsid w:val="001D40A5"/>
    <w:rsid w:val="001D4459"/>
    <w:rsid w:val="001D67B1"/>
    <w:rsid w:val="001D7A10"/>
    <w:rsid w:val="001D7DAA"/>
    <w:rsid w:val="001E00FF"/>
    <w:rsid w:val="001E44CC"/>
    <w:rsid w:val="001E5A9E"/>
    <w:rsid w:val="001E6C06"/>
    <w:rsid w:val="001F00A7"/>
    <w:rsid w:val="001F0A02"/>
    <w:rsid w:val="001F203D"/>
    <w:rsid w:val="001F2C52"/>
    <w:rsid w:val="001F3E1F"/>
    <w:rsid w:val="001F42B6"/>
    <w:rsid w:val="001F4805"/>
    <w:rsid w:val="001F4F22"/>
    <w:rsid w:val="001F509F"/>
    <w:rsid w:val="001F57BD"/>
    <w:rsid w:val="001F7A88"/>
    <w:rsid w:val="001F7D25"/>
    <w:rsid w:val="00202260"/>
    <w:rsid w:val="00203176"/>
    <w:rsid w:val="002032DB"/>
    <w:rsid w:val="00203935"/>
    <w:rsid w:val="002039BC"/>
    <w:rsid w:val="00205286"/>
    <w:rsid w:val="00206578"/>
    <w:rsid w:val="002117D4"/>
    <w:rsid w:val="002133EB"/>
    <w:rsid w:val="00214A7C"/>
    <w:rsid w:val="00214ED1"/>
    <w:rsid w:val="00214EF5"/>
    <w:rsid w:val="002166B6"/>
    <w:rsid w:val="00220548"/>
    <w:rsid w:val="0022057F"/>
    <w:rsid w:val="00220E55"/>
    <w:rsid w:val="002242A6"/>
    <w:rsid w:val="002246E0"/>
    <w:rsid w:val="00226262"/>
    <w:rsid w:val="0022658C"/>
    <w:rsid w:val="002306CF"/>
    <w:rsid w:val="00231079"/>
    <w:rsid w:val="0023304C"/>
    <w:rsid w:val="002331BE"/>
    <w:rsid w:val="00233285"/>
    <w:rsid w:val="00233C90"/>
    <w:rsid w:val="00233F43"/>
    <w:rsid w:val="00234A54"/>
    <w:rsid w:val="00235BB0"/>
    <w:rsid w:val="00237739"/>
    <w:rsid w:val="0024033D"/>
    <w:rsid w:val="00241FFA"/>
    <w:rsid w:val="002422F7"/>
    <w:rsid w:val="00242847"/>
    <w:rsid w:val="00242EDE"/>
    <w:rsid w:val="002430E7"/>
    <w:rsid w:val="00243E15"/>
    <w:rsid w:val="002446F2"/>
    <w:rsid w:val="00245E40"/>
    <w:rsid w:val="00246441"/>
    <w:rsid w:val="00246903"/>
    <w:rsid w:val="0024764B"/>
    <w:rsid w:val="00247C28"/>
    <w:rsid w:val="002509BD"/>
    <w:rsid w:val="00252F26"/>
    <w:rsid w:val="002541FC"/>
    <w:rsid w:val="00254448"/>
    <w:rsid w:val="00254688"/>
    <w:rsid w:val="00254930"/>
    <w:rsid w:val="002571BE"/>
    <w:rsid w:val="0025734F"/>
    <w:rsid w:val="00257879"/>
    <w:rsid w:val="0026054B"/>
    <w:rsid w:val="00260EB2"/>
    <w:rsid w:val="00261CFD"/>
    <w:rsid w:val="00261F79"/>
    <w:rsid w:val="0026297C"/>
    <w:rsid w:val="00262C6A"/>
    <w:rsid w:val="00264812"/>
    <w:rsid w:val="0026605D"/>
    <w:rsid w:val="00267D8F"/>
    <w:rsid w:val="00270578"/>
    <w:rsid w:val="00270820"/>
    <w:rsid w:val="00271312"/>
    <w:rsid w:val="00271AF4"/>
    <w:rsid w:val="002722C6"/>
    <w:rsid w:val="0027360B"/>
    <w:rsid w:val="00273FB5"/>
    <w:rsid w:val="002743FB"/>
    <w:rsid w:val="00276466"/>
    <w:rsid w:val="00277D3F"/>
    <w:rsid w:val="002811A1"/>
    <w:rsid w:val="00283701"/>
    <w:rsid w:val="0028420B"/>
    <w:rsid w:val="002863DD"/>
    <w:rsid w:val="002917DB"/>
    <w:rsid w:val="00291F9A"/>
    <w:rsid w:val="002920CA"/>
    <w:rsid w:val="00292823"/>
    <w:rsid w:val="00293A4E"/>
    <w:rsid w:val="00295425"/>
    <w:rsid w:val="00295866"/>
    <w:rsid w:val="0029790B"/>
    <w:rsid w:val="002A1235"/>
    <w:rsid w:val="002A1435"/>
    <w:rsid w:val="002A1991"/>
    <w:rsid w:val="002A31BD"/>
    <w:rsid w:val="002A5A36"/>
    <w:rsid w:val="002A6CA8"/>
    <w:rsid w:val="002A70BF"/>
    <w:rsid w:val="002B00C0"/>
    <w:rsid w:val="002B072E"/>
    <w:rsid w:val="002B2003"/>
    <w:rsid w:val="002B38AB"/>
    <w:rsid w:val="002B3F00"/>
    <w:rsid w:val="002B4D73"/>
    <w:rsid w:val="002B5E31"/>
    <w:rsid w:val="002B6663"/>
    <w:rsid w:val="002B7855"/>
    <w:rsid w:val="002C053A"/>
    <w:rsid w:val="002C11F6"/>
    <w:rsid w:val="002C1397"/>
    <w:rsid w:val="002C1479"/>
    <w:rsid w:val="002C24E8"/>
    <w:rsid w:val="002C32CC"/>
    <w:rsid w:val="002C3C6B"/>
    <w:rsid w:val="002C4DA1"/>
    <w:rsid w:val="002C5270"/>
    <w:rsid w:val="002C62F9"/>
    <w:rsid w:val="002C6C1F"/>
    <w:rsid w:val="002D0224"/>
    <w:rsid w:val="002D1D6D"/>
    <w:rsid w:val="002D1E35"/>
    <w:rsid w:val="002D2C6B"/>
    <w:rsid w:val="002D47F6"/>
    <w:rsid w:val="002D5877"/>
    <w:rsid w:val="002D61F3"/>
    <w:rsid w:val="002D69FE"/>
    <w:rsid w:val="002E0663"/>
    <w:rsid w:val="002E3241"/>
    <w:rsid w:val="002E3317"/>
    <w:rsid w:val="002E3B6E"/>
    <w:rsid w:val="002E461C"/>
    <w:rsid w:val="002E51C1"/>
    <w:rsid w:val="002F1080"/>
    <w:rsid w:val="002F256A"/>
    <w:rsid w:val="002F2950"/>
    <w:rsid w:val="002F2A10"/>
    <w:rsid w:val="002F3AA5"/>
    <w:rsid w:val="002F56EF"/>
    <w:rsid w:val="002F5A77"/>
    <w:rsid w:val="002F5E18"/>
    <w:rsid w:val="002F7C67"/>
    <w:rsid w:val="00300213"/>
    <w:rsid w:val="003014A5"/>
    <w:rsid w:val="00301D19"/>
    <w:rsid w:val="00302461"/>
    <w:rsid w:val="00302E8A"/>
    <w:rsid w:val="00302FB1"/>
    <w:rsid w:val="003031B6"/>
    <w:rsid w:val="0030377E"/>
    <w:rsid w:val="003041C1"/>
    <w:rsid w:val="00304CBA"/>
    <w:rsid w:val="00305E7D"/>
    <w:rsid w:val="00306A57"/>
    <w:rsid w:val="00306B28"/>
    <w:rsid w:val="00306B38"/>
    <w:rsid w:val="00306B7E"/>
    <w:rsid w:val="00312206"/>
    <w:rsid w:val="00312458"/>
    <w:rsid w:val="00312481"/>
    <w:rsid w:val="00312FE8"/>
    <w:rsid w:val="00313DFA"/>
    <w:rsid w:val="00317107"/>
    <w:rsid w:val="003178A9"/>
    <w:rsid w:val="003227C3"/>
    <w:rsid w:val="00324325"/>
    <w:rsid w:val="00325D52"/>
    <w:rsid w:val="003260D6"/>
    <w:rsid w:val="00326882"/>
    <w:rsid w:val="00327049"/>
    <w:rsid w:val="00327956"/>
    <w:rsid w:val="00327B52"/>
    <w:rsid w:val="00327C4E"/>
    <w:rsid w:val="003303E8"/>
    <w:rsid w:val="00330A6B"/>
    <w:rsid w:val="00330D6A"/>
    <w:rsid w:val="003312F0"/>
    <w:rsid w:val="00331312"/>
    <w:rsid w:val="00332248"/>
    <w:rsid w:val="00332591"/>
    <w:rsid w:val="00333B95"/>
    <w:rsid w:val="00335A8A"/>
    <w:rsid w:val="003374DD"/>
    <w:rsid w:val="00337A69"/>
    <w:rsid w:val="00340BA5"/>
    <w:rsid w:val="00341B06"/>
    <w:rsid w:val="00341E09"/>
    <w:rsid w:val="00343A57"/>
    <w:rsid w:val="00344194"/>
    <w:rsid w:val="003445A9"/>
    <w:rsid w:val="00344B2F"/>
    <w:rsid w:val="003453D7"/>
    <w:rsid w:val="003457CB"/>
    <w:rsid w:val="00345C8E"/>
    <w:rsid w:val="0034667E"/>
    <w:rsid w:val="003469DD"/>
    <w:rsid w:val="00346D3F"/>
    <w:rsid w:val="00347B28"/>
    <w:rsid w:val="00347F58"/>
    <w:rsid w:val="00350131"/>
    <w:rsid w:val="00350414"/>
    <w:rsid w:val="00351DC1"/>
    <w:rsid w:val="00353054"/>
    <w:rsid w:val="00353747"/>
    <w:rsid w:val="00353DC0"/>
    <w:rsid w:val="0035593E"/>
    <w:rsid w:val="00357A4B"/>
    <w:rsid w:val="00357DF7"/>
    <w:rsid w:val="00360179"/>
    <w:rsid w:val="003625A3"/>
    <w:rsid w:val="003626D9"/>
    <w:rsid w:val="00366C6A"/>
    <w:rsid w:val="00371911"/>
    <w:rsid w:val="00371D2D"/>
    <w:rsid w:val="00372687"/>
    <w:rsid w:val="00372AA9"/>
    <w:rsid w:val="00375613"/>
    <w:rsid w:val="0037592B"/>
    <w:rsid w:val="00375E64"/>
    <w:rsid w:val="00377207"/>
    <w:rsid w:val="0037734C"/>
    <w:rsid w:val="003777FC"/>
    <w:rsid w:val="00377B2C"/>
    <w:rsid w:val="00377B54"/>
    <w:rsid w:val="003801CE"/>
    <w:rsid w:val="0038201B"/>
    <w:rsid w:val="00382B81"/>
    <w:rsid w:val="0038385A"/>
    <w:rsid w:val="003845D0"/>
    <w:rsid w:val="00386958"/>
    <w:rsid w:val="003877E7"/>
    <w:rsid w:val="00390327"/>
    <w:rsid w:val="003906D8"/>
    <w:rsid w:val="00391300"/>
    <w:rsid w:val="00393577"/>
    <w:rsid w:val="00393611"/>
    <w:rsid w:val="003940C1"/>
    <w:rsid w:val="003941BF"/>
    <w:rsid w:val="0039475E"/>
    <w:rsid w:val="00394A09"/>
    <w:rsid w:val="00395AC6"/>
    <w:rsid w:val="00397377"/>
    <w:rsid w:val="003A2A56"/>
    <w:rsid w:val="003A2FD6"/>
    <w:rsid w:val="003A5267"/>
    <w:rsid w:val="003A5F4A"/>
    <w:rsid w:val="003A6D4C"/>
    <w:rsid w:val="003A7E1C"/>
    <w:rsid w:val="003B1426"/>
    <w:rsid w:val="003B17FF"/>
    <w:rsid w:val="003B2C1D"/>
    <w:rsid w:val="003B323B"/>
    <w:rsid w:val="003B4BFC"/>
    <w:rsid w:val="003B5A3A"/>
    <w:rsid w:val="003B6116"/>
    <w:rsid w:val="003B668D"/>
    <w:rsid w:val="003B6926"/>
    <w:rsid w:val="003B6AE5"/>
    <w:rsid w:val="003C011F"/>
    <w:rsid w:val="003C12CF"/>
    <w:rsid w:val="003C16F7"/>
    <w:rsid w:val="003C2BED"/>
    <w:rsid w:val="003C59B3"/>
    <w:rsid w:val="003C5E1D"/>
    <w:rsid w:val="003C6DD3"/>
    <w:rsid w:val="003C7C03"/>
    <w:rsid w:val="003C7E0D"/>
    <w:rsid w:val="003D0443"/>
    <w:rsid w:val="003D0667"/>
    <w:rsid w:val="003D1DEE"/>
    <w:rsid w:val="003D2EB5"/>
    <w:rsid w:val="003D3D67"/>
    <w:rsid w:val="003D3DBD"/>
    <w:rsid w:val="003D3E4D"/>
    <w:rsid w:val="003D4ACC"/>
    <w:rsid w:val="003D5F05"/>
    <w:rsid w:val="003D78E2"/>
    <w:rsid w:val="003D7BBB"/>
    <w:rsid w:val="003D7F23"/>
    <w:rsid w:val="003E2827"/>
    <w:rsid w:val="003E2C31"/>
    <w:rsid w:val="003E4D69"/>
    <w:rsid w:val="003E554C"/>
    <w:rsid w:val="003E603D"/>
    <w:rsid w:val="003E66C5"/>
    <w:rsid w:val="003E68EE"/>
    <w:rsid w:val="003F000C"/>
    <w:rsid w:val="003F0301"/>
    <w:rsid w:val="003F07C1"/>
    <w:rsid w:val="003F119D"/>
    <w:rsid w:val="003F1D1C"/>
    <w:rsid w:val="003F2E65"/>
    <w:rsid w:val="003F47F4"/>
    <w:rsid w:val="003F492E"/>
    <w:rsid w:val="003F528C"/>
    <w:rsid w:val="00400316"/>
    <w:rsid w:val="00400651"/>
    <w:rsid w:val="00402880"/>
    <w:rsid w:val="00402A83"/>
    <w:rsid w:val="004036B1"/>
    <w:rsid w:val="004052E0"/>
    <w:rsid w:val="00405743"/>
    <w:rsid w:val="00405EDB"/>
    <w:rsid w:val="004068F2"/>
    <w:rsid w:val="00407068"/>
    <w:rsid w:val="00407300"/>
    <w:rsid w:val="00407832"/>
    <w:rsid w:val="0040791C"/>
    <w:rsid w:val="00411129"/>
    <w:rsid w:val="00411859"/>
    <w:rsid w:val="00411E5C"/>
    <w:rsid w:val="00412C6F"/>
    <w:rsid w:val="00412FB5"/>
    <w:rsid w:val="00417571"/>
    <w:rsid w:val="004212C0"/>
    <w:rsid w:val="00421D05"/>
    <w:rsid w:val="0042201D"/>
    <w:rsid w:val="004222E9"/>
    <w:rsid w:val="0042386A"/>
    <w:rsid w:val="004256CA"/>
    <w:rsid w:val="00425C18"/>
    <w:rsid w:val="00425D18"/>
    <w:rsid w:val="004268E3"/>
    <w:rsid w:val="00426FD5"/>
    <w:rsid w:val="00427649"/>
    <w:rsid w:val="004276DA"/>
    <w:rsid w:val="00427BD9"/>
    <w:rsid w:val="00427E6E"/>
    <w:rsid w:val="004307F8"/>
    <w:rsid w:val="0043098E"/>
    <w:rsid w:val="00430CF6"/>
    <w:rsid w:val="00431A82"/>
    <w:rsid w:val="00432BD6"/>
    <w:rsid w:val="004342E7"/>
    <w:rsid w:val="0043486E"/>
    <w:rsid w:val="0043543A"/>
    <w:rsid w:val="0043640C"/>
    <w:rsid w:val="00436C8F"/>
    <w:rsid w:val="00440456"/>
    <w:rsid w:val="004433F8"/>
    <w:rsid w:val="0044388C"/>
    <w:rsid w:val="00446641"/>
    <w:rsid w:val="00450297"/>
    <w:rsid w:val="0045176C"/>
    <w:rsid w:val="004532AB"/>
    <w:rsid w:val="00453CB7"/>
    <w:rsid w:val="00455039"/>
    <w:rsid w:val="00455F0F"/>
    <w:rsid w:val="00455F3F"/>
    <w:rsid w:val="00455F48"/>
    <w:rsid w:val="004565A5"/>
    <w:rsid w:val="004567B9"/>
    <w:rsid w:val="00457303"/>
    <w:rsid w:val="00457345"/>
    <w:rsid w:val="004573E3"/>
    <w:rsid w:val="00457C52"/>
    <w:rsid w:val="004605EC"/>
    <w:rsid w:val="004605F1"/>
    <w:rsid w:val="004607FC"/>
    <w:rsid w:val="00460D71"/>
    <w:rsid w:val="0046130D"/>
    <w:rsid w:val="004617B2"/>
    <w:rsid w:val="00462792"/>
    <w:rsid w:val="00462E7C"/>
    <w:rsid w:val="00464FC8"/>
    <w:rsid w:val="00466D3F"/>
    <w:rsid w:val="00466DE7"/>
    <w:rsid w:val="00467418"/>
    <w:rsid w:val="00470513"/>
    <w:rsid w:val="00472658"/>
    <w:rsid w:val="004758E8"/>
    <w:rsid w:val="0048133D"/>
    <w:rsid w:val="00482693"/>
    <w:rsid w:val="00482858"/>
    <w:rsid w:val="004828CF"/>
    <w:rsid w:val="0048471B"/>
    <w:rsid w:val="004853BC"/>
    <w:rsid w:val="00486ECF"/>
    <w:rsid w:val="00487DC4"/>
    <w:rsid w:val="004905FD"/>
    <w:rsid w:val="00494A04"/>
    <w:rsid w:val="00496C9A"/>
    <w:rsid w:val="004970BD"/>
    <w:rsid w:val="004A07B9"/>
    <w:rsid w:val="004A0B7C"/>
    <w:rsid w:val="004A2A13"/>
    <w:rsid w:val="004A2D04"/>
    <w:rsid w:val="004A2EDA"/>
    <w:rsid w:val="004A43DD"/>
    <w:rsid w:val="004B03F3"/>
    <w:rsid w:val="004B2EDE"/>
    <w:rsid w:val="004B369B"/>
    <w:rsid w:val="004B3D20"/>
    <w:rsid w:val="004B5119"/>
    <w:rsid w:val="004B549C"/>
    <w:rsid w:val="004B5A73"/>
    <w:rsid w:val="004B5A99"/>
    <w:rsid w:val="004B6840"/>
    <w:rsid w:val="004C0F0F"/>
    <w:rsid w:val="004C175B"/>
    <w:rsid w:val="004C1E3D"/>
    <w:rsid w:val="004C2033"/>
    <w:rsid w:val="004C298C"/>
    <w:rsid w:val="004C3904"/>
    <w:rsid w:val="004C3A7E"/>
    <w:rsid w:val="004C58FE"/>
    <w:rsid w:val="004C6212"/>
    <w:rsid w:val="004C6E53"/>
    <w:rsid w:val="004C7E2C"/>
    <w:rsid w:val="004D3E02"/>
    <w:rsid w:val="004D4D64"/>
    <w:rsid w:val="004D5782"/>
    <w:rsid w:val="004D593D"/>
    <w:rsid w:val="004E03A3"/>
    <w:rsid w:val="004E1BF6"/>
    <w:rsid w:val="004E1F34"/>
    <w:rsid w:val="004E20FA"/>
    <w:rsid w:val="004E2CA0"/>
    <w:rsid w:val="004E2F40"/>
    <w:rsid w:val="004E5111"/>
    <w:rsid w:val="004E6595"/>
    <w:rsid w:val="004E7B97"/>
    <w:rsid w:val="004F13E6"/>
    <w:rsid w:val="004F1D14"/>
    <w:rsid w:val="004F1D42"/>
    <w:rsid w:val="004F350D"/>
    <w:rsid w:val="004F37F7"/>
    <w:rsid w:val="004F4752"/>
    <w:rsid w:val="004F55A5"/>
    <w:rsid w:val="00500168"/>
    <w:rsid w:val="005001FE"/>
    <w:rsid w:val="005004F6"/>
    <w:rsid w:val="005017C6"/>
    <w:rsid w:val="00502407"/>
    <w:rsid w:val="0050244E"/>
    <w:rsid w:val="00502A20"/>
    <w:rsid w:val="00502A81"/>
    <w:rsid w:val="00503B13"/>
    <w:rsid w:val="00503C67"/>
    <w:rsid w:val="00504155"/>
    <w:rsid w:val="00504624"/>
    <w:rsid w:val="00504CCB"/>
    <w:rsid w:val="00505531"/>
    <w:rsid w:val="00505DB0"/>
    <w:rsid w:val="00506944"/>
    <w:rsid w:val="0051048D"/>
    <w:rsid w:val="005106C9"/>
    <w:rsid w:val="00512C39"/>
    <w:rsid w:val="00513500"/>
    <w:rsid w:val="0051364A"/>
    <w:rsid w:val="005164AE"/>
    <w:rsid w:val="00517A3A"/>
    <w:rsid w:val="0052012B"/>
    <w:rsid w:val="005203B0"/>
    <w:rsid w:val="00520968"/>
    <w:rsid w:val="0052227E"/>
    <w:rsid w:val="00522A1D"/>
    <w:rsid w:val="00522CBE"/>
    <w:rsid w:val="00523B08"/>
    <w:rsid w:val="00525AF1"/>
    <w:rsid w:val="00526743"/>
    <w:rsid w:val="00527870"/>
    <w:rsid w:val="00532236"/>
    <w:rsid w:val="0053255B"/>
    <w:rsid w:val="00532717"/>
    <w:rsid w:val="00532816"/>
    <w:rsid w:val="00532903"/>
    <w:rsid w:val="0053392D"/>
    <w:rsid w:val="0053555F"/>
    <w:rsid w:val="00535826"/>
    <w:rsid w:val="00537EE3"/>
    <w:rsid w:val="00543729"/>
    <w:rsid w:val="00544D65"/>
    <w:rsid w:val="005455A9"/>
    <w:rsid w:val="005475D3"/>
    <w:rsid w:val="00547910"/>
    <w:rsid w:val="005506ED"/>
    <w:rsid w:val="0055097A"/>
    <w:rsid w:val="005519D3"/>
    <w:rsid w:val="00551DD1"/>
    <w:rsid w:val="00552307"/>
    <w:rsid w:val="00553156"/>
    <w:rsid w:val="0055376F"/>
    <w:rsid w:val="005563D3"/>
    <w:rsid w:val="005576B2"/>
    <w:rsid w:val="00557B88"/>
    <w:rsid w:val="00560488"/>
    <w:rsid w:val="00560A0E"/>
    <w:rsid w:val="00560D54"/>
    <w:rsid w:val="00562F95"/>
    <w:rsid w:val="00566FFF"/>
    <w:rsid w:val="00567A04"/>
    <w:rsid w:val="00567D07"/>
    <w:rsid w:val="00570113"/>
    <w:rsid w:val="005707A2"/>
    <w:rsid w:val="005724E2"/>
    <w:rsid w:val="005726E3"/>
    <w:rsid w:val="005728B0"/>
    <w:rsid w:val="00576493"/>
    <w:rsid w:val="00577063"/>
    <w:rsid w:val="00582168"/>
    <w:rsid w:val="00582E76"/>
    <w:rsid w:val="005839BD"/>
    <w:rsid w:val="005839CD"/>
    <w:rsid w:val="00585C23"/>
    <w:rsid w:val="00585CEF"/>
    <w:rsid w:val="00586286"/>
    <w:rsid w:val="00586852"/>
    <w:rsid w:val="00587019"/>
    <w:rsid w:val="00587084"/>
    <w:rsid w:val="00590128"/>
    <w:rsid w:val="005929F8"/>
    <w:rsid w:val="00592AEE"/>
    <w:rsid w:val="00593EB8"/>
    <w:rsid w:val="0059458B"/>
    <w:rsid w:val="00595583"/>
    <w:rsid w:val="0059558A"/>
    <w:rsid w:val="00595CDF"/>
    <w:rsid w:val="00596649"/>
    <w:rsid w:val="0059676D"/>
    <w:rsid w:val="005979DF"/>
    <w:rsid w:val="005A005C"/>
    <w:rsid w:val="005A0B2F"/>
    <w:rsid w:val="005A21E6"/>
    <w:rsid w:val="005A22F7"/>
    <w:rsid w:val="005A2A67"/>
    <w:rsid w:val="005A2DD1"/>
    <w:rsid w:val="005A30D7"/>
    <w:rsid w:val="005A32EE"/>
    <w:rsid w:val="005A5ECE"/>
    <w:rsid w:val="005A6283"/>
    <w:rsid w:val="005A657D"/>
    <w:rsid w:val="005A66F1"/>
    <w:rsid w:val="005A694D"/>
    <w:rsid w:val="005A6E59"/>
    <w:rsid w:val="005A70A0"/>
    <w:rsid w:val="005A7D2F"/>
    <w:rsid w:val="005A7F21"/>
    <w:rsid w:val="005B044B"/>
    <w:rsid w:val="005B0C53"/>
    <w:rsid w:val="005B15A5"/>
    <w:rsid w:val="005B1B23"/>
    <w:rsid w:val="005B28CD"/>
    <w:rsid w:val="005B306B"/>
    <w:rsid w:val="005B4F71"/>
    <w:rsid w:val="005B750A"/>
    <w:rsid w:val="005C1BDC"/>
    <w:rsid w:val="005C1D9B"/>
    <w:rsid w:val="005C1FF1"/>
    <w:rsid w:val="005C3086"/>
    <w:rsid w:val="005C3D1F"/>
    <w:rsid w:val="005C474B"/>
    <w:rsid w:val="005C48D8"/>
    <w:rsid w:val="005C5A66"/>
    <w:rsid w:val="005C6FCA"/>
    <w:rsid w:val="005D0E38"/>
    <w:rsid w:val="005D1A42"/>
    <w:rsid w:val="005D1C54"/>
    <w:rsid w:val="005D1D49"/>
    <w:rsid w:val="005D1F9C"/>
    <w:rsid w:val="005D22A2"/>
    <w:rsid w:val="005D3F21"/>
    <w:rsid w:val="005D4332"/>
    <w:rsid w:val="005D58FD"/>
    <w:rsid w:val="005D5AA5"/>
    <w:rsid w:val="005D6C0D"/>
    <w:rsid w:val="005D6EF8"/>
    <w:rsid w:val="005D6F7A"/>
    <w:rsid w:val="005D724C"/>
    <w:rsid w:val="005D75F8"/>
    <w:rsid w:val="005E0B75"/>
    <w:rsid w:val="005E125F"/>
    <w:rsid w:val="005E4C9F"/>
    <w:rsid w:val="005E4DA7"/>
    <w:rsid w:val="005E5F48"/>
    <w:rsid w:val="005E6537"/>
    <w:rsid w:val="005E7075"/>
    <w:rsid w:val="005E76DB"/>
    <w:rsid w:val="005E79B1"/>
    <w:rsid w:val="005E7CA8"/>
    <w:rsid w:val="005F0370"/>
    <w:rsid w:val="005F0655"/>
    <w:rsid w:val="005F0CCA"/>
    <w:rsid w:val="005F0E7C"/>
    <w:rsid w:val="005F3BC8"/>
    <w:rsid w:val="005F45BF"/>
    <w:rsid w:val="005F51EA"/>
    <w:rsid w:val="005F5985"/>
    <w:rsid w:val="006006C5"/>
    <w:rsid w:val="006012E7"/>
    <w:rsid w:val="00602453"/>
    <w:rsid w:val="006027AE"/>
    <w:rsid w:val="00603999"/>
    <w:rsid w:val="006043DD"/>
    <w:rsid w:val="006046B5"/>
    <w:rsid w:val="00605241"/>
    <w:rsid w:val="00605500"/>
    <w:rsid w:val="0060560B"/>
    <w:rsid w:val="006073FE"/>
    <w:rsid w:val="0061027E"/>
    <w:rsid w:val="00610C53"/>
    <w:rsid w:val="00610D0F"/>
    <w:rsid w:val="00611005"/>
    <w:rsid w:val="006118D1"/>
    <w:rsid w:val="00612D88"/>
    <w:rsid w:val="00613EBC"/>
    <w:rsid w:val="00614764"/>
    <w:rsid w:val="00614BDB"/>
    <w:rsid w:val="0061510D"/>
    <w:rsid w:val="006154D2"/>
    <w:rsid w:val="00615D42"/>
    <w:rsid w:val="0061616D"/>
    <w:rsid w:val="00617C66"/>
    <w:rsid w:val="00617ED3"/>
    <w:rsid w:val="0062547E"/>
    <w:rsid w:val="00626C33"/>
    <w:rsid w:val="00627200"/>
    <w:rsid w:val="00627637"/>
    <w:rsid w:val="00627C1A"/>
    <w:rsid w:val="006300BF"/>
    <w:rsid w:val="00630559"/>
    <w:rsid w:val="00630E09"/>
    <w:rsid w:val="00631AD4"/>
    <w:rsid w:val="006327CF"/>
    <w:rsid w:val="0063309C"/>
    <w:rsid w:val="006333DD"/>
    <w:rsid w:val="006346F3"/>
    <w:rsid w:val="00635B0B"/>
    <w:rsid w:val="00636384"/>
    <w:rsid w:val="00642E63"/>
    <w:rsid w:val="00642EED"/>
    <w:rsid w:val="00643E60"/>
    <w:rsid w:val="00644416"/>
    <w:rsid w:val="00644ACA"/>
    <w:rsid w:val="00644FE7"/>
    <w:rsid w:val="00645614"/>
    <w:rsid w:val="00646E92"/>
    <w:rsid w:val="006470AA"/>
    <w:rsid w:val="00647776"/>
    <w:rsid w:val="00647B4D"/>
    <w:rsid w:val="006509CC"/>
    <w:rsid w:val="00650BF4"/>
    <w:rsid w:val="0065150A"/>
    <w:rsid w:val="00652577"/>
    <w:rsid w:val="00652A16"/>
    <w:rsid w:val="00652AE4"/>
    <w:rsid w:val="00653602"/>
    <w:rsid w:val="00653A1C"/>
    <w:rsid w:val="006540F7"/>
    <w:rsid w:val="00654979"/>
    <w:rsid w:val="00654BF0"/>
    <w:rsid w:val="00661A52"/>
    <w:rsid w:val="0066321D"/>
    <w:rsid w:val="006645A9"/>
    <w:rsid w:val="006667D5"/>
    <w:rsid w:val="00667409"/>
    <w:rsid w:val="00667D08"/>
    <w:rsid w:val="006703F6"/>
    <w:rsid w:val="00670FE3"/>
    <w:rsid w:val="00671513"/>
    <w:rsid w:val="00672ABB"/>
    <w:rsid w:val="00673D60"/>
    <w:rsid w:val="00673EAE"/>
    <w:rsid w:val="00674CB6"/>
    <w:rsid w:val="00674EFD"/>
    <w:rsid w:val="00677780"/>
    <w:rsid w:val="00677A93"/>
    <w:rsid w:val="00677FC6"/>
    <w:rsid w:val="0068043F"/>
    <w:rsid w:val="00681EB2"/>
    <w:rsid w:val="00681F7D"/>
    <w:rsid w:val="00682402"/>
    <w:rsid w:val="00683ADB"/>
    <w:rsid w:val="006849F5"/>
    <w:rsid w:val="00684D8C"/>
    <w:rsid w:val="006856A3"/>
    <w:rsid w:val="00685818"/>
    <w:rsid w:val="006858E7"/>
    <w:rsid w:val="006907D1"/>
    <w:rsid w:val="0069197B"/>
    <w:rsid w:val="00693816"/>
    <w:rsid w:val="00694242"/>
    <w:rsid w:val="0069487E"/>
    <w:rsid w:val="00695A9F"/>
    <w:rsid w:val="00695FA8"/>
    <w:rsid w:val="0069619B"/>
    <w:rsid w:val="00696462"/>
    <w:rsid w:val="006968E7"/>
    <w:rsid w:val="0069704B"/>
    <w:rsid w:val="0069763A"/>
    <w:rsid w:val="00697955"/>
    <w:rsid w:val="00697DCE"/>
    <w:rsid w:val="006A140C"/>
    <w:rsid w:val="006A3DF9"/>
    <w:rsid w:val="006A4175"/>
    <w:rsid w:val="006A43C2"/>
    <w:rsid w:val="006A53D1"/>
    <w:rsid w:val="006A580A"/>
    <w:rsid w:val="006A671E"/>
    <w:rsid w:val="006A7396"/>
    <w:rsid w:val="006A7806"/>
    <w:rsid w:val="006B0046"/>
    <w:rsid w:val="006B1437"/>
    <w:rsid w:val="006B1D88"/>
    <w:rsid w:val="006B1E1A"/>
    <w:rsid w:val="006B25CE"/>
    <w:rsid w:val="006B27DA"/>
    <w:rsid w:val="006B5441"/>
    <w:rsid w:val="006B5813"/>
    <w:rsid w:val="006B5FBB"/>
    <w:rsid w:val="006B6AA0"/>
    <w:rsid w:val="006C1FAA"/>
    <w:rsid w:val="006C3BD5"/>
    <w:rsid w:val="006C419B"/>
    <w:rsid w:val="006C6256"/>
    <w:rsid w:val="006C6C84"/>
    <w:rsid w:val="006C7B18"/>
    <w:rsid w:val="006C7D87"/>
    <w:rsid w:val="006C7E6C"/>
    <w:rsid w:val="006D10A6"/>
    <w:rsid w:val="006D135C"/>
    <w:rsid w:val="006D2E80"/>
    <w:rsid w:val="006D3132"/>
    <w:rsid w:val="006D39B5"/>
    <w:rsid w:val="006D4A36"/>
    <w:rsid w:val="006D5391"/>
    <w:rsid w:val="006D5723"/>
    <w:rsid w:val="006D6578"/>
    <w:rsid w:val="006D75CF"/>
    <w:rsid w:val="006E19D8"/>
    <w:rsid w:val="006E3815"/>
    <w:rsid w:val="006E42BA"/>
    <w:rsid w:val="006E46D2"/>
    <w:rsid w:val="006E4E57"/>
    <w:rsid w:val="006E50E1"/>
    <w:rsid w:val="006E56CE"/>
    <w:rsid w:val="006E5882"/>
    <w:rsid w:val="006E6097"/>
    <w:rsid w:val="006E67C4"/>
    <w:rsid w:val="006E7BF7"/>
    <w:rsid w:val="006F0A8A"/>
    <w:rsid w:val="006F0EAE"/>
    <w:rsid w:val="006F14ED"/>
    <w:rsid w:val="006F1A0E"/>
    <w:rsid w:val="006F1C6C"/>
    <w:rsid w:val="006F2647"/>
    <w:rsid w:val="006F27FA"/>
    <w:rsid w:val="006F2D09"/>
    <w:rsid w:val="006F457F"/>
    <w:rsid w:val="006F4B4E"/>
    <w:rsid w:val="006F703E"/>
    <w:rsid w:val="006F7800"/>
    <w:rsid w:val="006F7A03"/>
    <w:rsid w:val="00701D3A"/>
    <w:rsid w:val="007021D6"/>
    <w:rsid w:val="007030F4"/>
    <w:rsid w:val="007038CB"/>
    <w:rsid w:val="00704765"/>
    <w:rsid w:val="0070502D"/>
    <w:rsid w:val="00707408"/>
    <w:rsid w:val="00707A9A"/>
    <w:rsid w:val="0071012F"/>
    <w:rsid w:val="00710C21"/>
    <w:rsid w:val="00711A70"/>
    <w:rsid w:val="00711DB5"/>
    <w:rsid w:val="007120A6"/>
    <w:rsid w:val="00713413"/>
    <w:rsid w:val="00713E48"/>
    <w:rsid w:val="00714461"/>
    <w:rsid w:val="00715065"/>
    <w:rsid w:val="00715A55"/>
    <w:rsid w:val="007165D1"/>
    <w:rsid w:val="0072017D"/>
    <w:rsid w:val="00720D4B"/>
    <w:rsid w:val="007235F2"/>
    <w:rsid w:val="00723A00"/>
    <w:rsid w:val="00725956"/>
    <w:rsid w:val="00725C7D"/>
    <w:rsid w:val="00726644"/>
    <w:rsid w:val="0072730D"/>
    <w:rsid w:val="00727A02"/>
    <w:rsid w:val="00734C16"/>
    <w:rsid w:val="00735498"/>
    <w:rsid w:val="00735A9A"/>
    <w:rsid w:val="00735F75"/>
    <w:rsid w:val="007362F3"/>
    <w:rsid w:val="0073657D"/>
    <w:rsid w:val="00737C5F"/>
    <w:rsid w:val="00740B14"/>
    <w:rsid w:val="00742BFB"/>
    <w:rsid w:val="0074353D"/>
    <w:rsid w:val="00743F95"/>
    <w:rsid w:val="007443AB"/>
    <w:rsid w:val="007445B6"/>
    <w:rsid w:val="007449FA"/>
    <w:rsid w:val="007465FC"/>
    <w:rsid w:val="00746A11"/>
    <w:rsid w:val="00746A15"/>
    <w:rsid w:val="00747C3B"/>
    <w:rsid w:val="00752947"/>
    <w:rsid w:val="00754885"/>
    <w:rsid w:val="00754E47"/>
    <w:rsid w:val="00755BEB"/>
    <w:rsid w:val="0075638E"/>
    <w:rsid w:val="007577BF"/>
    <w:rsid w:val="00760607"/>
    <w:rsid w:val="0076129E"/>
    <w:rsid w:val="007619F5"/>
    <w:rsid w:val="0076290C"/>
    <w:rsid w:val="00763787"/>
    <w:rsid w:val="00764787"/>
    <w:rsid w:val="00764D3C"/>
    <w:rsid w:val="00765A9F"/>
    <w:rsid w:val="00767B25"/>
    <w:rsid w:val="00770140"/>
    <w:rsid w:val="007712D7"/>
    <w:rsid w:val="00771F18"/>
    <w:rsid w:val="00771F3F"/>
    <w:rsid w:val="007743BE"/>
    <w:rsid w:val="007744AF"/>
    <w:rsid w:val="00774A3B"/>
    <w:rsid w:val="00774ABC"/>
    <w:rsid w:val="007750A2"/>
    <w:rsid w:val="0077616A"/>
    <w:rsid w:val="00777353"/>
    <w:rsid w:val="00777D8F"/>
    <w:rsid w:val="00780061"/>
    <w:rsid w:val="00782016"/>
    <w:rsid w:val="007820EE"/>
    <w:rsid w:val="00782224"/>
    <w:rsid w:val="00784A31"/>
    <w:rsid w:val="00784C35"/>
    <w:rsid w:val="0078559F"/>
    <w:rsid w:val="00785989"/>
    <w:rsid w:val="00785A25"/>
    <w:rsid w:val="0078641B"/>
    <w:rsid w:val="0078647A"/>
    <w:rsid w:val="00786AD5"/>
    <w:rsid w:val="007902E6"/>
    <w:rsid w:val="00790E07"/>
    <w:rsid w:val="00793349"/>
    <w:rsid w:val="00793A05"/>
    <w:rsid w:val="0079432C"/>
    <w:rsid w:val="00796189"/>
    <w:rsid w:val="007A01BE"/>
    <w:rsid w:val="007A0F5A"/>
    <w:rsid w:val="007A138D"/>
    <w:rsid w:val="007A23CA"/>
    <w:rsid w:val="007A2EBE"/>
    <w:rsid w:val="007A3055"/>
    <w:rsid w:val="007A3485"/>
    <w:rsid w:val="007A3880"/>
    <w:rsid w:val="007A564A"/>
    <w:rsid w:val="007A5DD0"/>
    <w:rsid w:val="007A71CE"/>
    <w:rsid w:val="007B0A98"/>
    <w:rsid w:val="007B3CC5"/>
    <w:rsid w:val="007B4BDD"/>
    <w:rsid w:val="007B5CE7"/>
    <w:rsid w:val="007B61B7"/>
    <w:rsid w:val="007B62CE"/>
    <w:rsid w:val="007B636E"/>
    <w:rsid w:val="007B69FA"/>
    <w:rsid w:val="007B7C10"/>
    <w:rsid w:val="007B7C2F"/>
    <w:rsid w:val="007C0BD0"/>
    <w:rsid w:val="007C263E"/>
    <w:rsid w:val="007C2BB2"/>
    <w:rsid w:val="007C2F07"/>
    <w:rsid w:val="007C3480"/>
    <w:rsid w:val="007C4504"/>
    <w:rsid w:val="007C49D6"/>
    <w:rsid w:val="007C623D"/>
    <w:rsid w:val="007C6F43"/>
    <w:rsid w:val="007C77B3"/>
    <w:rsid w:val="007C7E71"/>
    <w:rsid w:val="007D14A0"/>
    <w:rsid w:val="007D19F9"/>
    <w:rsid w:val="007D3204"/>
    <w:rsid w:val="007D40C8"/>
    <w:rsid w:val="007D40CC"/>
    <w:rsid w:val="007D5322"/>
    <w:rsid w:val="007D5832"/>
    <w:rsid w:val="007D6AEF"/>
    <w:rsid w:val="007D6B1D"/>
    <w:rsid w:val="007D6D8D"/>
    <w:rsid w:val="007D741D"/>
    <w:rsid w:val="007E2CB5"/>
    <w:rsid w:val="007E36FB"/>
    <w:rsid w:val="007E448B"/>
    <w:rsid w:val="007E54C8"/>
    <w:rsid w:val="007E5996"/>
    <w:rsid w:val="007E636C"/>
    <w:rsid w:val="007E730F"/>
    <w:rsid w:val="007E7660"/>
    <w:rsid w:val="007F0253"/>
    <w:rsid w:val="007F1CEA"/>
    <w:rsid w:val="007F3135"/>
    <w:rsid w:val="007F5A77"/>
    <w:rsid w:val="007F64C3"/>
    <w:rsid w:val="007F766B"/>
    <w:rsid w:val="00800157"/>
    <w:rsid w:val="008002EC"/>
    <w:rsid w:val="008009B2"/>
    <w:rsid w:val="00800C19"/>
    <w:rsid w:val="00800D2B"/>
    <w:rsid w:val="00801362"/>
    <w:rsid w:val="008016E6"/>
    <w:rsid w:val="00802757"/>
    <w:rsid w:val="00802A9D"/>
    <w:rsid w:val="00802CD9"/>
    <w:rsid w:val="008038E7"/>
    <w:rsid w:val="0080406F"/>
    <w:rsid w:val="00804B6D"/>
    <w:rsid w:val="008053A6"/>
    <w:rsid w:val="008060A7"/>
    <w:rsid w:val="00806A3E"/>
    <w:rsid w:val="00806F16"/>
    <w:rsid w:val="00807339"/>
    <w:rsid w:val="0080757C"/>
    <w:rsid w:val="008076EA"/>
    <w:rsid w:val="00810799"/>
    <w:rsid w:val="008124A7"/>
    <w:rsid w:val="00813EEF"/>
    <w:rsid w:val="008147D7"/>
    <w:rsid w:val="00815983"/>
    <w:rsid w:val="00817D3B"/>
    <w:rsid w:val="00820F7E"/>
    <w:rsid w:val="008224CE"/>
    <w:rsid w:val="008239BF"/>
    <w:rsid w:val="00824596"/>
    <w:rsid w:val="00825BC5"/>
    <w:rsid w:val="00825D59"/>
    <w:rsid w:val="00827B1F"/>
    <w:rsid w:val="00830728"/>
    <w:rsid w:val="008322C7"/>
    <w:rsid w:val="00832873"/>
    <w:rsid w:val="00832B6A"/>
    <w:rsid w:val="00833848"/>
    <w:rsid w:val="00834C4F"/>
    <w:rsid w:val="00835F33"/>
    <w:rsid w:val="00840012"/>
    <w:rsid w:val="008408BC"/>
    <w:rsid w:val="00840D15"/>
    <w:rsid w:val="0084102D"/>
    <w:rsid w:val="00842B58"/>
    <w:rsid w:val="008435C9"/>
    <w:rsid w:val="00844341"/>
    <w:rsid w:val="00845410"/>
    <w:rsid w:val="00845505"/>
    <w:rsid w:val="008461DA"/>
    <w:rsid w:val="00846A7B"/>
    <w:rsid w:val="008472A2"/>
    <w:rsid w:val="00850C3E"/>
    <w:rsid w:val="008510D8"/>
    <w:rsid w:val="00851826"/>
    <w:rsid w:val="00851B6C"/>
    <w:rsid w:val="00854511"/>
    <w:rsid w:val="00854633"/>
    <w:rsid w:val="008548B5"/>
    <w:rsid w:val="00854F96"/>
    <w:rsid w:val="008571F3"/>
    <w:rsid w:val="00860075"/>
    <w:rsid w:val="00862974"/>
    <w:rsid w:val="0086302A"/>
    <w:rsid w:val="00863924"/>
    <w:rsid w:val="00863C64"/>
    <w:rsid w:val="00865A2D"/>
    <w:rsid w:val="00865A3E"/>
    <w:rsid w:val="008677D9"/>
    <w:rsid w:val="00870074"/>
    <w:rsid w:val="00870DA3"/>
    <w:rsid w:val="00871170"/>
    <w:rsid w:val="00872332"/>
    <w:rsid w:val="00872898"/>
    <w:rsid w:val="00872E02"/>
    <w:rsid w:val="00873653"/>
    <w:rsid w:val="0087679C"/>
    <w:rsid w:val="00876869"/>
    <w:rsid w:val="00876EDE"/>
    <w:rsid w:val="0087742B"/>
    <w:rsid w:val="0087746A"/>
    <w:rsid w:val="00877471"/>
    <w:rsid w:val="008776F5"/>
    <w:rsid w:val="008808EA"/>
    <w:rsid w:val="00881A92"/>
    <w:rsid w:val="0088203D"/>
    <w:rsid w:val="00883BD7"/>
    <w:rsid w:val="00884570"/>
    <w:rsid w:val="008846BB"/>
    <w:rsid w:val="00884EA9"/>
    <w:rsid w:val="00886D32"/>
    <w:rsid w:val="0088734A"/>
    <w:rsid w:val="00890FF8"/>
    <w:rsid w:val="008910DD"/>
    <w:rsid w:val="00891287"/>
    <w:rsid w:val="008919C4"/>
    <w:rsid w:val="00891AE3"/>
    <w:rsid w:val="00891D91"/>
    <w:rsid w:val="00892473"/>
    <w:rsid w:val="00892517"/>
    <w:rsid w:val="00892FE5"/>
    <w:rsid w:val="00893209"/>
    <w:rsid w:val="00895EE3"/>
    <w:rsid w:val="0089685D"/>
    <w:rsid w:val="00896FEB"/>
    <w:rsid w:val="00897A86"/>
    <w:rsid w:val="008A06C3"/>
    <w:rsid w:val="008A08E2"/>
    <w:rsid w:val="008A1113"/>
    <w:rsid w:val="008A1252"/>
    <w:rsid w:val="008A1671"/>
    <w:rsid w:val="008A16DC"/>
    <w:rsid w:val="008A1BB8"/>
    <w:rsid w:val="008A2E6C"/>
    <w:rsid w:val="008A316C"/>
    <w:rsid w:val="008A3E79"/>
    <w:rsid w:val="008A653D"/>
    <w:rsid w:val="008A71E2"/>
    <w:rsid w:val="008A73BC"/>
    <w:rsid w:val="008A7CA5"/>
    <w:rsid w:val="008B2C7D"/>
    <w:rsid w:val="008B2C82"/>
    <w:rsid w:val="008B39CE"/>
    <w:rsid w:val="008B4010"/>
    <w:rsid w:val="008B5ED0"/>
    <w:rsid w:val="008B60AD"/>
    <w:rsid w:val="008B6232"/>
    <w:rsid w:val="008B6310"/>
    <w:rsid w:val="008B6A56"/>
    <w:rsid w:val="008B7E33"/>
    <w:rsid w:val="008C0FD3"/>
    <w:rsid w:val="008C327A"/>
    <w:rsid w:val="008C3903"/>
    <w:rsid w:val="008C445C"/>
    <w:rsid w:val="008C67B7"/>
    <w:rsid w:val="008C6E9D"/>
    <w:rsid w:val="008C708F"/>
    <w:rsid w:val="008D0486"/>
    <w:rsid w:val="008D0E9B"/>
    <w:rsid w:val="008D10B0"/>
    <w:rsid w:val="008D11E8"/>
    <w:rsid w:val="008D176B"/>
    <w:rsid w:val="008D184B"/>
    <w:rsid w:val="008D1BFF"/>
    <w:rsid w:val="008D2529"/>
    <w:rsid w:val="008D312C"/>
    <w:rsid w:val="008D343D"/>
    <w:rsid w:val="008D370B"/>
    <w:rsid w:val="008D3731"/>
    <w:rsid w:val="008D47BB"/>
    <w:rsid w:val="008D5425"/>
    <w:rsid w:val="008E0109"/>
    <w:rsid w:val="008E1211"/>
    <w:rsid w:val="008E1F32"/>
    <w:rsid w:val="008E28AE"/>
    <w:rsid w:val="008E350B"/>
    <w:rsid w:val="008E4188"/>
    <w:rsid w:val="008E46C9"/>
    <w:rsid w:val="008E4F5B"/>
    <w:rsid w:val="008E5762"/>
    <w:rsid w:val="008E5963"/>
    <w:rsid w:val="008E5B5B"/>
    <w:rsid w:val="008E605D"/>
    <w:rsid w:val="008E6483"/>
    <w:rsid w:val="008E755F"/>
    <w:rsid w:val="008F0625"/>
    <w:rsid w:val="008F092A"/>
    <w:rsid w:val="008F6766"/>
    <w:rsid w:val="009005B1"/>
    <w:rsid w:val="00900899"/>
    <w:rsid w:val="009010AF"/>
    <w:rsid w:val="00901EB4"/>
    <w:rsid w:val="009038EF"/>
    <w:rsid w:val="00903A1A"/>
    <w:rsid w:val="00905739"/>
    <w:rsid w:val="00906F75"/>
    <w:rsid w:val="00907DE4"/>
    <w:rsid w:val="00911D88"/>
    <w:rsid w:val="00912331"/>
    <w:rsid w:val="00913F35"/>
    <w:rsid w:val="009145DD"/>
    <w:rsid w:val="00914DEE"/>
    <w:rsid w:val="009159E2"/>
    <w:rsid w:val="00917269"/>
    <w:rsid w:val="00917788"/>
    <w:rsid w:val="009204C5"/>
    <w:rsid w:val="00922C5B"/>
    <w:rsid w:val="00923119"/>
    <w:rsid w:val="00924CFD"/>
    <w:rsid w:val="00925443"/>
    <w:rsid w:val="009259CC"/>
    <w:rsid w:val="00925CAF"/>
    <w:rsid w:val="00925D21"/>
    <w:rsid w:val="009260EE"/>
    <w:rsid w:val="00926120"/>
    <w:rsid w:val="00927D82"/>
    <w:rsid w:val="0093145B"/>
    <w:rsid w:val="00934C55"/>
    <w:rsid w:val="00935136"/>
    <w:rsid w:val="009375F2"/>
    <w:rsid w:val="009379C2"/>
    <w:rsid w:val="00937AF8"/>
    <w:rsid w:val="00937D4A"/>
    <w:rsid w:val="00937E9A"/>
    <w:rsid w:val="00940581"/>
    <w:rsid w:val="009407B6"/>
    <w:rsid w:val="00942472"/>
    <w:rsid w:val="00943143"/>
    <w:rsid w:val="009444DD"/>
    <w:rsid w:val="009449D5"/>
    <w:rsid w:val="009467B6"/>
    <w:rsid w:val="009473B2"/>
    <w:rsid w:val="0095106D"/>
    <w:rsid w:val="009531B8"/>
    <w:rsid w:val="00953874"/>
    <w:rsid w:val="009548CF"/>
    <w:rsid w:val="00956C9B"/>
    <w:rsid w:val="009605C1"/>
    <w:rsid w:val="00960C0C"/>
    <w:rsid w:val="00961A83"/>
    <w:rsid w:val="00961B51"/>
    <w:rsid w:val="009623AC"/>
    <w:rsid w:val="009632E2"/>
    <w:rsid w:val="0096332C"/>
    <w:rsid w:val="0096384A"/>
    <w:rsid w:val="009640D8"/>
    <w:rsid w:val="00965B3E"/>
    <w:rsid w:val="00966384"/>
    <w:rsid w:val="009671B2"/>
    <w:rsid w:val="00967512"/>
    <w:rsid w:val="00970356"/>
    <w:rsid w:val="0097062E"/>
    <w:rsid w:val="0097088E"/>
    <w:rsid w:val="00970FAB"/>
    <w:rsid w:val="009711AD"/>
    <w:rsid w:val="009719A0"/>
    <w:rsid w:val="0097290E"/>
    <w:rsid w:val="00973B3D"/>
    <w:rsid w:val="00974B5B"/>
    <w:rsid w:val="00975C42"/>
    <w:rsid w:val="00976762"/>
    <w:rsid w:val="009779CD"/>
    <w:rsid w:val="00980430"/>
    <w:rsid w:val="009809C8"/>
    <w:rsid w:val="009815B5"/>
    <w:rsid w:val="00981D4D"/>
    <w:rsid w:val="00983A10"/>
    <w:rsid w:val="00983C02"/>
    <w:rsid w:val="00984F35"/>
    <w:rsid w:val="009870CB"/>
    <w:rsid w:val="00987AA8"/>
    <w:rsid w:val="00987B9F"/>
    <w:rsid w:val="00987D7A"/>
    <w:rsid w:val="00991A9D"/>
    <w:rsid w:val="00992AFA"/>
    <w:rsid w:val="00992CB5"/>
    <w:rsid w:val="0099309D"/>
    <w:rsid w:val="0099415E"/>
    <w:rsid w:val="00994FA2"/>
    <w:rsid w:val="00996756"/>
    <w:rsid w:val="00996885"/>
    <w:rsid w:val="00996996"/>
    <w:rsid w:val="009A1106"/>
    <w:rsid w:val="009A34E1"/>
    <w:rsid w:val="009A5542"/>
    <w:rsid w:val="009A5B53"/>
    <w:rsid w:val="009A6B71"/>
    <w:rsid w:val="009A7C79"/>
    <w:rsid w:val="009B2F44"/>
    <w:rsid w:val="009B3B55"/>
    <w:rsid w:val="009B44AC"/>
    <w:rsid w:val="009B4530"/>
    <w:rsid w:val="009B4C9A"/>
    <w:rsid w:val="009B4E0F"/>
    <w:rsid w:val="009B50D4"/>
    <w:rsid w:val="009B522E"/>
    <w:rsid w:val="009B71A3"/>
    <w:rsid w:val="009B74EE"/>
    <w:rsid w:val="009B7541"/>
    <w:rsid w:val="009C006B"/>
    <w:rsid w:val="009C06F2"/>
    <w:rsid w:val="009C0EBD"/>
    <w:rsid w:val="009C14EB"/>
    <w:rsid w:val="009C27CC"/>
    <w:rsid w:val="009C2976"/>
    <w:rsid w:val="009C2C20"/>
    <w:rsid w:val="009C38CC"/>
    <w:rsid w:val="009C3A87"/>
    <w:rsid w:val="009C3C7F"/>
    <w:rsid w:val="009C4DD4"/>
    <w:rsid w:val="009D00B5"/>
    <w:rsid w:val="009D0407"/>
    <w:rsid w:val="009D06F4"/>
    <w:rsid w:val="009D0710"/>
    <w:rsid w:val="009D16F3"/>
    <w:rsid w:val="009D1D5E"/>
    <w:rsid w:val="009D2071"/>
    <w:rsid w:val="009D2DCD"/>
    <w:rsid w:val="009D4EC9"/>
    <w:rsid w:val="009D59ED"/>
    <w:rsid w:val="009D6822"/>
    <w:rsid w:val="009D7234"/>
    <w:rsid w:val="009E05F6"/>
    <w:rsid w:val="009E1BC0"/>
    <w:rsid w:val="009E4543"/>
    <w:rsid w:val="009E4BA1"/>
    <w:rsid w:val="009E5307"/>
    <w:rsid w:val="009F0C6B"/>
    <w:rsid w:val="009F1470"/>
    <w:rsid w:val="009F15C0"/>
    <w:rsid w:val="009F1932"/>
    <w:rsid w:val="009F2D14"/>
    <w:rsid w:val="009F450F"/>
    <w:rsid w:val="009F549E"/>
    <w:rsid w:val="009F5BC0"/>
    <w:rsid w:val="009F608C"/>
    <w:rsid w:val="00A009C8"/>
    <w:rsid w:val="00A011D4"/>
    <w:rsid w:val="00A0219E"/>
    <w:rsid w:val="00A02F79"/>
    <w:rsid w:val="00A03194"/>
    <w:rsid w:val="00A04742"/>
    <w:rsid w:val="00A064E5"/>
    <w:rsid w:val="00A10081"/>
    <w:rsid w:val="00A1062B"/>
    <w:rsid w:val="00A11170"/>
    <w:rsid w:val="00A1264C"/>
    <w:rsid w:val="00A12918"/>
    <w:rsid w:val="00A12FC2"/>
    <w:rsid w:val="00A13C0B"/>
    <w:rsid w:val="00A142CB"/>
    <w:rsid w:val="00A14B46"/>
    <w:rsid w:val="00A17386"/>
    <w:rsid w:val="00A178E8"/>
    <w:rsid w:val="00A22E44"/>
    <w:rsid w:val="00A2338C"/>
    <w:rsid w:val="00A23A75"/>
    <w:rsid w:val="00A23B74"/>
    <w:rsid w:val="00A23E7E"/>
    <w:rsid w:val="00A24100"/>
    <w:rsid w:val="00A24A57"/>
    <w:rsid w:val="00A25F59"/>
    <w:rsid w:val="00A2609A"/>
    <w:rsid w:val="00A2708A"/>
    <w:rsid w:val="00A27A36"/>
    <w:rsid w:val="00A27D9D"/>
    <w:rsid w:val="00A30323"/>
    <w:rsid w:val="00A312BF"/>
    <w:rsid w:val="00A328CB"/>
    <w:rsid w:val="00A3295B"/>
    <w:rsid w:val="00A32AD5"/>
    <w:rsid w:val="00A32BBE"/>
    <w:rsid w:val="00A32C77"/>
    <w:rsid w:val="00A32F50"/>
    <w:rsid w:val="00A337EA"/>
    <w:rsid w:val="00A33F97"/>
    <w:rsid w:val="00A35B80"/>
    <w:rsid w:val="00A35E7C"/>
    <w:rsid w:val="00A368F8"/>
    <w:rsid w:val="00A36DA6"/>
    <w:rsid w:val="00A37101"/>
    <w:rsid w:val="00A40A59"/>
    <w:rsid w:val="00A428FF"/>
    <w:rsid w:val="00A43A95"/>
    <w:rsid w:val="00A44B71"/>
    <w:rsid w:val="00A464D7"/>
    <w:rsid w:val="00A466C6"/>
    <w:rsid w:val="00A46C5A"/>
    <w:rsid w:val="00A470E4"/>
    <w:rsid w:val="00A511B7"/>
    <w:rsid w:val="00A51E8D"/>
    <w:rsid w:val="00A51FD0"/>
    <w:rsid w:val="00A5250C"/>
    <w:rsid w:val="00A527F7"/>
    <w:rsid w:val="00A54213"/>
    <w:rsid w:val="00A56902"/>
    <w:rsid w:val="00A56BE8"/>
    <w:rsid w:val="00A6241A"/>
    <w:rsid w:val="00A6317C"/>
    <w:rsid w:val="00A65761"/>
    <w:rsid w:val="00A667F7"/>
    <w:rsid w:val="00A70445"/>
    <w:rsid w:val="00A712B2"/>
    <w:rsid w:val="00A7198F"/>
    <w:rsid w:val="00A727C6"/>
    <w:rsid w:val="00A72B8A"/>
    <w:rsid w:val="00A744FB"/>
    <w:rsid w:val="00A7454B"/>
    <w:rsid w:val="00A751D0"/>
    <w:rsid w:val="00A75330"/>
    <w:rsid w:val="00A75359"/>
    <w:rsid w:val="00A775E6"/>
    <w:rsid w:val="00A801A4"/>
    <w:rsid w:val="00A80822"/>
    <w:rsid w:val="00A81D08"/>
    <w:rsid w:val="00A82CB5"/>
    <w:rsid w:val="00A82EC4"/>
    <w:rsid w:val="00A8316E"/>
    <w:rsid w:val="00A832CE"/>
    <w:rsid w:val="00A833A8"/>
    <w:rsid w:val="00A84B66"/>
    <w:rsid w:val="00A84D2C"/>
    <w:rsid w:val="00A84DB0"/>
    <w:rsid w:val="00A868A7"/>
    <w:rsid w:val="00A86C0E"/>
    <w:rsid w:val="00A87DB3"/>
    <w:rsid w:val="00A910EB"/>
    <w:rsid w:val="00A913EC"/>
    <w:rsid w:val="00A91583"/>
    <w:rsid w:val="00A922DD"/>
    <w:rsid w:val="00A92430"/>
    <w:rsid w:val="00A92A08"/>
    <w:rsid w:val="00A93141"/>
    <w:rsid w:val="00A934F1"/>
    <w:rsid w:val="00A93891"/>
    <w:rsid w:val="00A93BE8"/>
    <w:rsid w:val="00A94C95"/>
    <w:rsid w:val="00A96AF5"/>
    <w:rsid w:val="00A97141"/>
    <w:rsid w:val="00A972CF"/>
    <w:rsid w:val="00A972E0"/>
    <w:rsid w:val="00AA0256"/>
    <w:rsid w:val="00AA1C7C"/>
    <w:rsid w:val="00AA3621"/>
    <w:rsid w:val="00AA4A08"/>
    <w:rsid w:val="00AA5333"/>
    <w:rsid w:val="00AA5A50"/>
    <w:rsid w:val="00AA5AB1"/>
    <w:rsid w:val="00AA6123"/>
    <w:rsid w:val="00AA71F4"/>
    <w:rsid w:val="00AA7985"/>
    <w:rsid w:val="00AB2125"/>
    <w:rsid w:val="00AB2CA6"/>
    <w:rsid w:val="00AB3294"/>
    <w:rsid w:val="00AB34B6"/>
    <w:rsid w:val="00AB36C4"/>
    <w:rsid w:val="00AB5AF3"/>
    <w:rsid w:val="00AB61FC"/>
    <w:rsid w:val="00AC229C"/>
    <w:rsid w:val="00AC3D6E"/>
    <w:rsid w:val="00AC5BAD"/>
    <w:rsid w:val="00AD01EE"/>
    <w:rsid w:val="00AD0FAC"/>
    <w:rsid w:val="00AD249B"/>
    <w:rsid w:val="00AD5219"/>
    <w:rsid w:val="00AD5FAB"/>
    <w:rsid w:val="00AD6941"/>
    <w:rsid w:val="00AE0465"/>
    <w:rsid w:val="00AE2889"/>
    <w:rsid w:val="00AE293B"/>
    <w:rsid w:val="00AE2C8C"/>
    <w:rsid w:val="00AE2D3B"/>
    <w:rsid w:val="00AE2D99"/>
    <w:rsid w:val="00AE3CBB"/>
    <w:rsid w:val="00AE4D50"/>
    <w:rsid w:val="00AE5132"/>
    <w:rsid w:val="00AE5E7A"/>
    <w:rsid w:val="00AE5F07"/>
    <w:rsid w:val="00AE7272"/>
    <w:rsid w:val="00AE7EF8"/>
    <w:rsid w:val="00AF020A"/>
    <w:rsid w:val="00AF0864"/>
    <w:rsid w:val="00AF0EE5"/>
    <w:rsid w:val="00AF2D25"/>
    <w:rsid w:val="00AF33E5"/>
    <w:rsid w:val="00AF4587"/>
    <w:rsid w:val="00B01356"/>
    <w:rsid w:val="00B018D1"/>
    <w:rsid w:val="00B01B3B"/>
    <w:rsid w:val="00B038A8"/>
    <w:rsid w:val="00B041E9"/>
    <w:rsid w:val="00B05150"/>
    <w:rsid w:val="00B051C2"/>
    <w:rsid w:val="00B051DF"/>
    <w:rsid w:val="00B0580F"/>
    <w:rsid w:val="00B06F74"/>
    <w:rsid w:val="00B06F87"/>
    <w:rsid w:val="00B10D76"/>
    <w:rsid w:val="00B10EBA"/>
    <w:rsid w:val="00B11B10"/>
    <w:rsid w:val="00B12902"/>
    <w:rsid w:val="00B13E35"/>
    <w:rsid w:val="00B14F00"/>
    <w:rsid w:val="00B1540C"/>
    <w:rsid w:val="00B17126"/>
    <w:rsid w:val="00B17DC9"/>
    <w:rsid w:val="00B203C1"/>
    <w:rsid w:val="00B206B3"/>
    <w:rsid w:val="00B20D96"/>
    <w:rsid w:val="00B2142B"/>
    <w:rsid w:val="00B21751"/>
    <w:rsid w:val="00B228A4"/>
    <w:rsid w:val="00B2303F"/>
    <w:rsid w:val="00B2456B"/>
    <w:rsid w:val="00B26277"/>
    <w:rsid w:val="00B30FDC"/>
    <w:rsid w:val="00B31D6B"/>
    <w:rsid w:val="00B33845"/>
    <w:rsid w:val="00B33A8F"/>
    <w:rsid w:val="00B34870"/>
    <w:rsid w:val="00B355D1"/>
    <w:rsid w:val="00B362B3"/>
    <w:rsid w:val="00B36513"/>
    <w:rsid w:val="00B37346"/>
    <w:rsid w:val="00B373DE"/>
    <w:rsid w:val="00B37771"/>
    <w:rsid w:val="00B40442"/>
    <w:rsid w:val="00B4121E"/>
    <w:rsid w:val="00B41773"/>
    <w:rsid w:val="00B42FFF"/>
    <w:rsid w:val="00B474DD"/>
    <w:rsid w:val="00B4796E"/>
    <w:rsid w:val="00B503D7"/>
    <w:rsid w:val="00B5104F"/>
    <w:rsid w:val="00B511C8"/>
    <w:rsid w:val="00B51327"/>
    <w:rsid w:val="00B51472"/>
    <w:rsid w:val="00B52739"/>
    <w:rsid w:val="00B52C4A"/>
    <w:rsid w:val="00B53337"/>
    <w:rsid w:val="00B53DA9"/>
    <w:rsid w:val="00B54B51"/>
    <w:rsid w:val="00B54EAA"/>
    <w:rsid w:val="00B56F01"/>
    <w:rsid w:val="00B602F7"/>
    <w:rsid w:val="00B60758"/>
    <w:rsid w:val="00B625B5"/>
    <w:rsid w:val="00B62D84"/>
    <w:rsid w:val="00B62E7C"/>
    <w:rsid w:val="00B634B9"/>
    <w:rsid w:val="00B6385E"/>
    <w:rsid w:val="00B66ABA"/>
    <w:rsid w:val="00B67751"/>
    <w:rsid w:val="00B67FB3"/>
    <w:rsid w:val="00B7063A"/>
    <w:rsid w:val="00B70C69"/>
    <w:rsid w:val="00B721C9"/>
    <w:rsid w:val="00B72B1D"/>
    <w:rsid w:val="00B73F9B"/>
    <w:rsid w:val="00B74203"/>
    <w:rsid w:val="00B749F1"/>
    <w:rsid w:val="00B75B8A"/>
    <w:rsid w:val="00B771BC"/>
    <w:rsid w:val="00B776A4"/>
    <w:rsid w:val="00B777EA"/>
    <w:rsid w:val="00B8047D"/>
    <w:rsid w:val="00B804E6"/>
    <w:rsid w:val="00B8174A"/>
    <w:rsid w:val="00B826E9"/>
    <w:rsid w:val="00B83914"/>
    <w:rsid w:val="00B8398C"/>
    <w:rsid w:val="00B83E38"/>
    <w:rsid w:val="00B847FC"/>
    <w:rsid w:val="00B87090"/>
    <w:rsid w:val="00B8743A"/>
    <w:rsid w:val="00B87AE1"/>
    <w:rsid w:val="00B90982"/>
    <w:rsid w:val="00B90F0C"/>
    <w:rsid w:val="00B9143D"/>
    <w:rsid w:val="00B91919"/>
    <w:rsid w:val="00B92FBD"/>
    <w:rsid w:val="00B9325E"/>
    <w:rsid w:val="00B934A5"/>
    <w:rsid w:val="00B9573F"/>
    <w:rsid w:val="00B971D4"/>
    <w:rsid w:val="00B9759D"/>
    <w:rsid w:val="00B97D9A"/>
    <w:rsid w:val="00BA06A6"/>
    <w:rsid w:val="00BA0934"/>
    <w:rsid w:val="00BA09A7"/>
    <w:rsid w:val="00BA1737"/>
    <w:rsid w:val="00BA1F30"/>
    <w:rsid w:val="00BA2D6A"/>
    <w:rsid w:val="00BA4201"/>
    <w:rsid w:val="00BA4C03"/>
    <w:rsid w:val="00BA59E7"/>
    <w:rsid w:val="00BA5A0A"/>
    <w:rsid w:val="00BA6074"/>
    <w:rsid w:val="00BA70AF"/>
    <w:rsid w:val="00BB1E73"/>
    <w:rsid w:val="00BB4238"/>
    <w:rsid w:val="00BB4626"/>
    <w:rsid w:val="00BB48DE"/>
    <w:rsid w:val="00BB5AF7"/>
    <w:rsid w:val="00BB68EB"/>
    <w:rsid w:val="00BB7BE4"/>
    <w:rsid w:val="00BC0DDC"/>
    <w:rsid w:val="00BC1504"/>
    <w:rsid w:val="00BC2ACE"/>
    <w:rsid w:val="00BC2D1B"/>
    <w:rsid w:val="00BC416E"/>
    <w:rsid w:val="00BC5766"/>
    <w:rsid w:val="00BC6308"/>
    <w:rsid w:val="00BC633C"/>
    <w:rsid w:val="00BC6FFD"/>
    <w:rsid w:val="00BC79A7"/>
    <w:rsid w:val="00BD1F01"/>
    <w:rsid w:val="00BD26E3"/>
    <w:rsid w:val="00BD36B9"/>
    <w:rsid w:val="00BD36E4"/>
    <w:rsid w:val="00BD3FCF"/>
    <w:rsid w:val="00BD4797"/>
    <w:rsid w:val="00BD584F"/>
    <w:rsid w:val="00BD5CDF"/>
    <w:rsid w:val="00BD6EAF"/>
    <w:rsid w:val="00BD7C8F"/>
    <w:rsid w:val="00BE0097"/>
    <w:rsid w:val="00BE0640"/>
    <w:rsid w:val="00BE0A93"/>
    <w:rsid w:val="00BE0CEA"/>
    <w:rsid w:val="00BE1205"/>
    <w:rsid w:val="00BE375E"/>
    <w:rsid w:val="00BE4E18"/>
    <w:rsid w:val="00BE5104"/>
    <w:rsid w:val="00BE60B2"/>
    <w:rsid w:val="00BE6467"/>
    <w:rsid w:val="00BE6483"/>
    <w:rsid w:val="00BE6F06"/>
    <w:rsid w:val="00BE79DC"/>
    <w:rsid w:val="00BE7E43"/>
    <w:rsid w:val="00BF0536"/>
    <w:rsid w:val="00BF178E"/>
    <w:rsid w:val="00BF1EBE"/>
    <w:rsid w:val="00BF2B04"/>
    <w:rsid w:val="00BF449B"/>
    <w:rsid w:val="00BF4D03"/>
    <w:rsid w:val="00BF73FA"/>
    <w:rsid w:val="00BF798C"/>
    <w:rsid w:val="00C003FA"/>
    <w:rsid w:val="00C02306"/>
    <w:rsid w:val="00C0289E"/>
    <w:rsid w:val="00C03C48"/>
    <w:rsid w:val="00C04086"/>
    <w:rsid w:val="00C04A2F"/>
    <w:rsid w:val="00C05899"/>
    <w:rsid w:val="00C07C12"/>
    <w:rsid w:val="00C1076F"/>
    <w:rsid w:val="00C10A7B"/>
    <w:rsid w:val="00C10F82"/>
    <w:rsid w:val="00C13BCF"/>
    <w:rsid w:val="00C17487"/>
    <w:rsid w:val="00C20195"/>
    <w:rsid w:val="00C20AED"/>
    <w:rsid w:val="00C20BC6"/>
    <w:rsid w:val="00C20DD7"/>
    <w:rsid w:val="00C20EE8"/>
    <w:rsid w:val="00C21CF4"/>
    <w:rsid w:val="00C21D9D"/>
    <w:rsid w:val="00C2201B"/>
    <w:rsid w:val="00C22599"/>
    <w:rsid w:val="00C23235"/>
    <w:rsid w:val="00C2455F"/>
    <w:rsid w:val="00C253B5"/>
    <w:rsid w:val="00C25776"/>
    <w:rsid w:val="00C2651F"/>
    <w:rsid w:val="00C26773"/>
    <w:rsid w:val="00C268A9"/>
    <w:rsid w:val="00C314B4"/>
    <w:rsid w:val="00C31C9E"/>
    <w:rsid w:val="00C32858"/>
    <w:rsid w:val="00C32962"/>
    <w:rsid w:val="00C33A63"/>
    <w:rsid w:val="00C3497A"/>
    <w:rsid w:val="00C35DF6"/>
    <w:rsid w:val="00C40348"/>
    <w:rsid w:val="00C405A6"/>
    <w:rsid w:val="00C417BE"/>
    <w:rsid w:val="00C41929"/>
    <w:rsid w:val="00C42051"/>
    <w:rsid w:val="00C42176"/>
    <w:rsid w:val="00C4303A"/>
    <w:rsid w:val="00C432BB"/>
    <w:rsid w:val="00C4354A"/>
    <w:rsid w:val="00C46316"/>
    <w:rsid w:val="00C46DE0"/>
    <w:rsid w:val="00C51C5F"/>
    <w:rsid w:val="00C521BD"/>
    <w:rsid w:val="00C521F7"/>
    <w:rsid w:val="00C52216"/>
    <w:rsid w:val="00C53479"/>
    <w:rsid w:val="00C535FD"/>
    <w:rsid w:val="00C56244"/>
    <w:rsid w:val="00C57B73"/>
    <w:rsid w:val="00C57F45"/>
    <w:rsid w:val="00C63B45"/>
    <w:rsid w:val="00C6481E"/>
    <w:rsid w:val="00C64855"/>
    <w:rsid w:val="00C64C92"/>
    <w:rsid w:val="00C64E91"/>
    <w:rsid w:val="00C66080"/>
    <w:rsid w:val="00C665B5"/>
    <w:rsid w:val="00C70D9A"/>
    <w:rsid w:val="00C71EA8"/>
    <w:rsid w:val="00C7530A"/>
    <w:rsid w:val="00C75B7D"/>
    <w:rsid w:val="00C7613C"/>
    <w:rsid w:val="00C76165"/>
    <w:rsid w:val="00C76434"/>
    <w:rsid w:val="00C76811"/>
    <w:rsid w:val="00C76E80"/>
    <w:rsid w:val="00C77361"/>
    <w:rsid w:val="00C77C5F"/>
    <w:rsid w:val="00C77D1D"/>
    <w:rsid w:val="00C806DE"/>
    <w:rsid w:val="00C817E5"/>
    <w:rsid w:val="00C81990"/>
    <w:rsid w:val="00C84AD0"/>
    <w:rsid w:val="00C85490"/>
    <w:rsid w:val="00C86B4F"/>
    <w:rsid w:val="00C87338"/>
    <w:rsid w:val="00C87371"/>
    <w:rsid w:val="00C87D84"/>
    <w:rsid w:val="00C9007A"/>
    <w:rsid w:val="00C90352"/>
    <w:rsid w:val="00C92097"/>
    <w:rsid w:val="00C9233C"/>
    <w:rsid w:val="00C9252A"/>
    <w:rsid w:val="00C9267D"/>
    <w:rsid w:val="00C92EDB"/>
    <w:rsid w:val="00C93638"/>
    <w:rsid w:val="00C93A03"/>
    <w:rsid w:val="00C94977"/>
    <w:rsid w:val="00CA005D"/>
    <w:rsid w:val="00CA3375"/>
    <w:rsid w:val="00CA3897"/>
    <w:rsid w:val="00CA3A2E"/>
    <w:rsid w:val="00CA3E6C"/>
    <w:rsid w:val="00CA3FA9"/>
    <w:rsid w:val="00CA49E2"/>
    <w:rsid w:val="00CA7029"/>
    <w:rsid w:val="00CA74D0"/>
    <w:rsid w:val="00CB0209"/>
    <w:rsid w:val="00CB0679"/>
    <w:rsid w:val="00CB0E24"/>
    <w:rsid w:val="00CB121A"/>
    <w:rsid w:val="00CB14DE"/>
    <w:rsid w:val="00CB1973"/>
    <w:rsid w:val="00CB37D9"/>
    <w:rsid w:val="00CB3FA4"/>
    <w:rsid w:val="00CB525D"/>
    <w:rsid w:val="00CB5D5E"/>
    <w:rsid w:val="00CB6064"/>
    <w:rsid w:val="00CB6362"/>
    <w:rsid w:val="00CB64BB"/>
    <w:rsid w:val="00CB7E8B"/>
    <w:rsid w:val="00CC02A2"/>
    <w:rsid w:val="00CC033D"/>
    <w:rsid w:val="00CC0978"/>
    <w:rsid w:val="00CC15AF"/>
    <w:rsid w:val="00CC235A"/>
    <w:rsid w:val="00CC3064"/>
    <w:rsid w:val="00CC3989"/>
    <w:rsid w:val="00CC3B66"/>
    <w:rsid w:val="00CC4006"/>
    <w:rsid w:val="00CC485A"/>
    <w:rsid w:val="00CC5A2A"/>
    <w:rsid w:val="00CD0BB0"/>
    <w:rsid w:val="00CD2968"/>
    <w:rsid w:val="00CD3BBD"/>
    <w:rsid w:val="00CD4920"/>
    <w:rsid w:val="00CD5092"/>
    <w:rsid w:val="00CD50BF"/>
    <w:rsid w:val="00CD59F0"/>
    <w:rsid w:val="00CD6B33"/>
    <w:rsid w:val="00CD7DB1"/>
    <w:rsid w:val="00CE02EF"/>
    <w:rsid w:val="00CE0A1E"/>
    <w:rsid w:val="00CE0B9E"/>
    <w:rsid w:val="00CE0D7E"/>
    <w:rsid w:val="00CE1A45"/>
    <w:rsid w:val="00CE1C50"/>
    <w:rsid w:val="00CE208C"/>
    <w:rsid w:val="00CE2B61"/>
    <w:rsid w:val="00CE360D"/>
    <w:rsid w:val="00CE44F7"/>
    <w:rsid w:val="00CE4EB9"/>
    <w:rsid w:val="00CE6DF9"/>
    <w:rsid w:val="00CF0817"/>
    <w:rsid w:val="00CF1366"/>
    <w:rsid w:val="00CF1F62"/>
    <w:rsid w:val="00CF2102"/>
    <w:rsid w:val="00CF2592"/>
    <w:rsid w:val="00CF3823"/>
    <w:rsid w:val="00CF4116"/>
    <w:rsid w:val="00D002D3"/>
    <w:rsid w:val="00D02943"/>
    <w:rsid w:val="00D02D89"/>
    <w:rsid w:val="00D03DE0"/>
    <w:rsid w:val="00D03F56"/>
    <w:rsid w:val="00D043BD"/>
    <w:rsid w:val="00D04FCA"/>
    <w:rsid w:val="00D055A8"/>
    <w:rsid w:val="00D060F7"/>
    <w:rsid w:val="00D063D4"/>
    <w:rsid w:val="00D07291"/>
    <w:rsid w:val="00D0733A"/>
    <w:rsid w:val="00D10907"/>
    <w:rsid w:val="00D115A9"/>
    <w:rsid w:val="00D12223"/>
    <w:rsid w:val="00D13EA6"/>
    <w:rsid w:val="00D13FFB"/>
    <w:rsid w:val="00D14D6D"/>
    <w:rsid w:val="00D16246"/>
    <w:rsid w:val="00D176CA"/>
    <w:rsid w:val="00D17B96"/>
    <w:rsid w:val="00D17BA0"/>
    <w:rsid w:val="00D2009E"/>
    <w:rsid w:val="00D21080"/>
    <w:rsid w:val="00D2157C"/>
    <w:rsid w:val="00D228F7"/>
    <w:rsid w:val="00D2327E"/>
    <w:rsid w:val="00D23616"/>
    <w:rsid w:val="00D23B5C"/>
    <w:rsid w:val="00D24F0F"/>
    <w:rsid w:val="00D25957"/>
    <w:rsid w:val="00D26DF5"/>
    <w:rsid w:val="00D270A7"/>
    <w:rsid w:val="00D3097E"/>
    <w:rsid w:val="00D30D16"/>
    <w:rsid w:val="00D31B8A"/>
    <w:rsid w:val="00D31C18"/>
    <w:rsid w:val="00D33600"/>
    <w:rsid w:val="00D33BB1"/>
    <w:rsid w:val="00D3406E"/>
    <w:rsid w:val="00D34C49"/>
    <w:rsid w:val="00D350C0"/>
    <w:rsid w:val="00D358D5"/>
    <w:rsid w:val="00D35A18"/>
    <w:rsid w:val="00D35E28"/>
    <w:rsid w:val="00D35FE0"/>
    <w:rsid w:val="00D365B6"/>
    <w:rsid w:val="00D366AC"/>
    <w:rsid w:val="00D368B5"/>
    <w:rsid w:val="00D37960"/>
    <w:rsid w:val="00D402E1"/>
    <w:rsid w:val="00D40BA7"/>
    <w:rsid w:val="00D40FCC"/>
    <w:rsid w:val="00D41469"/>
    <w:rsid w:val="00D41EB8"/>
    <w:rsid w:val="00D42431"/>
    <w:rsid w:val="00D424B9"/>
    <w:rsid w:val="00D4353E"/>
    <w:rsid w:val="00D43BDF"/>
    <w:rsid w:val="00D43D06"/>
    <w:rsid w:val="00D44A9C"/>
    <w:rsid w:val="00D4515F"/>
    <w:rsid w:val="00D45167"/>
    <w:rsid w:val="00D45324"/>
    <w:rsid w:val="00D456BF"/>
    <w:rsid w:val="00D457BA"/>
    <w:rsid w:val="00D45E56"/>
    <w:rsid w:val="00D46182"/>
    <w:rsid w:val="00D4699B"/>
    <w:rsid w:val="00D470F5"/>
    <w:rsid w:val="00D474F7"/>
    <w:rsid w:val="00D47A61"/>
    <w:rsid w:val="00D5056F"/>
    <w:rsid w:val="00D505B9"/>
    <w:rsid w:val="00D5078D"/>
    <w:rsid w:val="00D51B07"/>
    <w:rsid w:val="00D51BBB"/>
    <w:rsid w:val="00D53A48"/>
    <w:rsid w:val="00D53B24"/>
    <w:rsid w:val="00D53E1D"/>
    <w:rsid w:val="00D540FA"/>
    <w:rsid w:val="00D549BB"/>
    <w:rsid w:val="00D54D55"/>
    <w:rsid w:val="00D57A5B"/>
    <w:rsid w:val="00D6033C"/>
    <w:rsid w:val="00D608C7"/>
    <w:rsid w:val="00D60954"/>
    <w:rsid w:val="00D61500"/>
    <w:rsid w:val="00D61A3D"/>
    <w:rsid w:val="00D61BA6"/>
    <w:rsid w:val="00D61D82"/>
    <w:rsid w:val="00D63040"/>
    <w:rsid w:val="00D63EE0"/>
    <w:rsid w:val="00D65475"/>
    <w:rsid w:val="00D668B6"/>
    <w:rsid w:val="00D669A3"/>
    <w:rsid w:val="00D67685"/>
    <w:rsid w:val="00D714B4"/>
    <w:rsid w:val="00D757BE"/>
    <w:rsid w:val="00D76298"/>
    <w:rsid w:val="00D80C09"/>
    <w:rsid w:val="00D8293B"/>
    <w:rsid w:val="00D82BD8"/>
    <w:rsid w:val="00D83F87"/>
    <w:rsid w:val="00D840C6"/>
    <w:rsid w:val="00D84824"/>
    <w:rsid w:val="00D85764"/>
    <w:rsid w:val="00D87207"/>
    <w:rsid w:val="00D9046D"/>
    <w:rsid w:val="00D90947"/>
    <w:rsid w:val="00D926D9"/>
    <w:rsid w:val="00D93106"/>
    <w:rsid w:val="00D94201"/>
    <w:rsid w:val="00D9668B"/>
    <w:rsid w:val="00D96F26"/>
    <w:rsid w:val="00DA0617"/>
    <w:rsid w:val="00DA148F"/>
    <w:rsid w:val="00DA2801"/>
    <w:rsid w:val="00DA2D93"/>
    <w:rsid w:val="00DA3E8F"/>
    <w:rsid w:val="00DA40F3"/>
    <w:rsid w:val="00DA41EE"/>
    <w:rsid w:val="00DA538E"/>
    <w:rsid w:val="00DA7D52"/>
    <w:rsid w:val="00DB06D4"/>
    <w:rsid w:val="00DB21FC"/>
    <w:rsid w:val="00DB286C"/>
    <w:rsid w:val="00DB319C"/>
    <w:rsid w:val="00DB486D"/>
    <w:rsid w:val="00DB57D8"/>
    <w:rsid w:val="00DB61CA"/>
    <w:rsid w:val="00DB6A1B"/>
    <w:rsid w:val="00DC09E2"/>
    <w:rsid w:val="00DC0FE2"/>
    <w:rsid w:val="00DC1AC8"/>
    <w:rsid w:val="00DC2C81"/>
    <w:rsid w:val="00DC3671"/>
    <w:rsid w:val="00DC37B4"/>
    <w:rsid w:val="00DC580A"/>
    <w:rsid w:val="00DC5CB0"/>
    <w:rsid w:val="00DC6482"/>
    <w:rsid w:val="00DC6CF3"/>
    <w:rsid w:val="00DC7BFB"/>
    <w:rsid w:val="00DD072E"/>
    <w:rsid w:val="00DD0742"/>
    <w:rsid w:val="00DD3A98"/>
    <w:rsid w:val="00DD3E0A"/>
    <w:rsid w:val="00DD4E61"/>
    <w:rsid w:val="00DD60BA"/>
    <w:rsid w:val="00DD627D"/>
    <w:rsid w:val="00DD660C"/>
    <w:rsid w:val="00DD706E"/>
    <w:rsid w:val="00DD7E22"/>
    <w:rsid w:val="00DE15ED"/>
    <w:rsid w:val="00DE1850"/>
    <w:rsid w:val="00DE3165"/>
    <w:rsid w:val="00DE3DE4"/>
    <w:rsid w:val="00DE41F9"/>
    <w:rsid w:val="00DE4299"/>
    <w:rsid w:val="00DE5556"/>
    <w:rsid w:val="00DE5C4E"/>
    <w:rsid w:val="00DE62F3"/>
    <w:rsid w:val="00DE67FC"/>
    <w:rsid w:val="00DE7D24"/>
    <w:rsid w:val="00DF0287"/>
    <w:rsid w:val="00DF0DF7"/>
    <w:rsid w:val="00DF11C0"/>
    <w:rsid w:val="00DF2449"/>
    <w:rsid w:val="00DF275C"/>
    <w:rsid w:val="00DF6002"/>
    <w:rsid w:val="00DF7B45"/>
    <w:rsid w:val="00E01104"/>
    <w:rsid w:val="00E01EE7"/>
    <w:rsid w:val="00E06724"/>
    <w:rsid w:val="00E06C9A"/>
    <w:rsid w:val="00E07658"/>
    <w:rsid w:val="00E1038C"/>
    <w:rsid w:val="00E1098C"/>
    <w:rsid w:val="00E12086"/>
    <w:rsid w:val="00E131AF"/>
    <w:rsid w:val="00E1444D"/>
    <w:rsid w:val="00E15AB9"/>
    <w:rsid w:val="00E16182"/>
    <w:rsid w:val="00E22B71"/>
    <w:rsid w:val="00E22FAC"/>
    <w:rsid w:val="00E23C43"/>
    <w:rsid w:val="00E2580C"/>
    <w:rsid w:val="00E25EB6"/>
    <w:rsid w:val="00E270E5"/>
    <w:rsid w:val="00E2785B"/>
    <w:rsid w:val="00E300FD"/>
    <w:rsid w:val="00E32FFE"/>
    <w:rsid w:val="00E3318E"/>
    <w:rsid w:val="00E33738"/>
    <w:rsid w:val="00E33943"/>
    <w:rsid w:val="00E339D1"/>
    <w:rsid w:val="00E364A9"/>
    <w:rsid w:val="00E36989"/>
    <w:rsid w:val="00E37A5C"/>
    <w:rsid w:val="00E37CC0"/>
    <w:rsid w:val="00E404AE"/>
    <w:rsid w:val="00E4132C"/>
    <w:rsid w:val="00E41EE8"/>
    <w:rsid w:val="00E421EF"/>
    <w:rsid w:val="00E43B1D"/>
    <w:rsid w:val="00E44058"/>
    <w:rsid w:val="00E44718"/>
    <w:rsid w:val="00E455D2"/>
    <w:rsid w:val="00E45CEA"/>
    <w:rsid w:val="00E473FD"/>
    <w:rsid w:val="00E507E4"/>
    <w:rsid w:val="00E50E1B"/>
    <w:rsid w:val="00E51E30"/>
    <w:rsid w:val="00E52A08"/>
    <w:rsid w:val="00E52C42"/>
    <w:rsid w:val="00E53394"/>
    <w:rsid w:val="00E5359E"/>
    <w:rsid w:val="00E53D0F"/>
    <w:rsid w:val="00E5466D"/>
    <w:rsid w:val="00E546ED"/>
    <w:rsid w:val="00E54B1F"/>
    <w:rsid w:val="00E54C0D"/>
    <w:rsid w:val="00E5558B"/>
    <w:rsid w:val="00E55764"/>
    <w:rsid w:val="00E61FAA"/>
    <w:rsid w:val="00E62811"/>
    <w:rsid w:val="00E62EBC"/>
    <w:rsid w:val="00E638AD"/>
    <w:rsid w:val="00E63A77"/>
    <w:rsid w:val="00E64F19"/>
    <w:rsid w:val="00E6515B"/>
    <w:rsid w:val="00E65240"/>
    <w:rsid w:val="00E653A3"/>
    <w:rsid w:val="00E655B5"/>
    <w:rsid w:val="00E6572C"/>
    <w:rsid w:val="00E661AF"/>
    <w:rsid w:val="00E66888"/>
    <w:rsid w:val="00E674C8"/>
    <w:rsid w:val="00E70B48"/>
    <w:rsid w:val="00E70F6A"/>
    <w:rsid w:val="00E733B2"/>
    <w:rsid w:val="00E73B1A"/>
    <w:rsid w:val="00E73FC3"/>
    <w:rsid w:val="00E76085"/>
    <w:rsid w:val="00E77590"/>
    <w:rsid w:val="00E81683"/>
    <w:rsid w:val="00E84283"/>
    <w:rsid w:val="00E842A6"/>
    <w:rsid w:val="00E849A2"/>
    <w:rsid w:val="00E861E8"/>
    <w:rsid w:val="00E863F3"/>
    <w:rsid w:val="00E86552"/>
    <w:rsid w:val="00E86F9E"/>
    <w:rsid w:val="00E874F2"/>
    <w:rsid w:val="00E87582"/>
    <w:rsid w:val="00E87BC9"/>
    <w:rsid w:val="00E87CDA"/>
    <w:rsid w:val="00E90758"/>
    <w:rsid w:val="00E91CAB"/>
    <w:rsid w:val="00E93040"/>
    <w:rsid w:val="00E93ABB"/>
    <w:rsid w:val="00E94398"/>
    <w:rsid w:val="00E94CE7"/>
    <w:rsid w:val="00E9534C"/>
    <w:rsid w:val="00E958C5"/>
    <w:rsid w:val="00E96D18"/>
    <w:rsid w:val="00E9758C"/>
    <w:rsid w:val="00EA24CD"/>
    <w:rsid w:val="00EA2CC0"/>
    <w:rsid w:val="00EA4888"/>
    <w:rsid w:val="00EA4D0B"/>
    <w:rsid w:val="00EA5D5B"/>
    <w:rsid w:val="00EA699E"/>
    <w:rsid w:val="00EA7252"/>
    <w:rsid w:val="00EB2293"/>
    <w:rsid w:val="00EB4E32"/>
    <w:rsid w:val="00EB7292"/>
    <w:rsid w:val="00EB7AA7"/>
    <w:rsid w:val="00EB7DB7"/>
    <w:rsid w:val="00EC0BFC"/>
    <w:rsid w:val="00EC1871"/>
    <w:rsid w:val="00EC28FC"/>
    <w:rsid w:val="00EC2E7D"/>
    <w:rsid w:val="00EC333A"/>
    <w:rsid w:val="00EC33B3"/>
    <w:rsid w:val="00EC3A1F"/>
    <w:rsid w:val="00EC3BFD"/>
    <w:rsid w:val="00EC4237"/>
    <w:rsid w:val="00EC4E76"/>
    <w:rsid w:val="00EC5999"/>
    <w:rsid w:val="00EC6D7F"/>
    <w:rsid w:val="00ED0B2D"/>
    <w:rsid w:val="00ED0D9B"/>
    <w:rsid w:val="00ED22A7"/>
    <w:rsid w:val="00ED27B8"/>
    <w:rsid w:val="00ED2EAF"/>
    <w:rsid w:val="00ED3697"/>
    <w:rsid w:val="00ED48F5"/>
    <w:rsid w:val="00ED4CDA"/>
    <w:rsid w:val="00ED531A"/>
    <w:rsid w:val="00ED5AAC"/>
    <w:rsid w:val="00ED6ABD"/>
    <w:rsid w:val="00ED7D5F"/>
    <w:rsid w:val="00EE04B0"/>
    <w:rsid w:val="00EE06D2"/>
    <w:rsid w:val="00EE1013"/>
    <w:rsid w:val="00EE155D"/>
    <w:rsid w:val="00EE1582"/>
    <w:rsid w:val="00EE16A6"/>
    <w:rsid w:val="00EE1812"/>
    <w:rsid w:val="00EE2FA0"/>
    <w:rsid w:val="00EE379B"/>
    <w:rsid w:val="00EE41CB"/>
    <w:rsid w:val="00EE48AD"/>
    <w:rsid w:val="00EE48B8"/>
    <w:rsid w:val="00EE5277"/>
    <w:rsid w:val="00EE5556"/>
    <w:rsid w:val="00EE5A24"/>
    <w:rsid w:val="00EE6A7B"/>
    <w:rsid w:val="00EE72DA"/>
    <w:rsid w:val="00EE798D"/>
    <w:rsid w:val="00EF1779"/>
    <w:rsid w:val="00EF17E0"/>
    <w:rsid w:val="00EF2DE6"/>
    <w:rsid w:val="00EF30E5"/>
    <w:rsid w:val="00EF37F5"/>
    <w:rsid w:val="00EF3A8D"/>
    <w:rsid w:val="00EF4C52"/>
    <w:rsid w:val="00EF5073"/>
    <w:rsid w:val="00EF5105"/>
    <w:rsid w:val="00EF5178"/>
    <w:rsid w:val="00EF526E"/>
    <w:rsid w:val="00EF5E6A"/>
    <w:rsid w:val="00EF5F4B"/>
    <w:rsid w:val="00EF636A"/>
    <w:rsid w:val="00EF6E75"/>
    <w:rsid w:val="00EF6E95"/>
    <w:rsid w:val="00EF7504"/>
    <w:rsid w:val="00EF7CA4"/>
    <w:rsid w:val="00F0463F"/>
    <w:rsid w:val="00F104D5"/>
    <w:rsid w:val="00F106FC"/>
    <w:rsid w:val="00F10796"/>
    <w:rsid w:val="00F109BE"/>
    <w:rsid w:val="00F109D8"/>
    <w:rsid w:val="00F119CA"/>
    <w:rsid w:val="00F11E78"/>
    <w:rsid w:val="00F13A07"/>
    <w:rsid w:val="00F1463F"/>
    <w:rsid w:val="00F14B71"/>
    <w:rsid w:val="00F17A4B"/>
    <w:rsid w:val="00F17D5F"/>
    <w:rsid w:val="00F20A0C"/>
    <w:rsid w:val="00F2127E"/>
    <w:rsid w:val="00F22744"/>
    <w:rsid w:val="00F22F52"/>
    <w:rsid w:val="00F2352F"/>
    <w:rsid w:val="00F2488D"/>
    <w:rsid w:val="00F2607E"/>
    <w:rsid w:val="00F2631E"/>
    <w:rsid w:val="00F26B78"/>
    <w:rsid w:val="00F279E2"/>
    <w:rsid w:val="00F31293"/>
    <w:rsid w:val="00F31AA1"/>
    <w:rsid w:val="00F31ECD"/>
    <w:rsid w:val="00F32508"/>
    <w:rsid w:val="00F32CF4"/>
    <w:rsid w:val="00F34DE0"/>
    <w:rsid w:val="00F35219"/>
    <w:rsid w:val="00F3547B"/>
    <w:rsid w:val="00F35589"/>
    <w:rsid w:val="00F36068"/>
    <w:rsid w:val="00F37CAD"/>
    <w:rsid w:val="00F37F92"/>
    <w:rsid w:val="00F412D3"/>
    <w:rsid w:val="00F4139E"/>
    <w:rsid w:val="00F413BB"/>
    <w:rsid w:val="00F4154F"/>
    <w:rsid w:val="00F41CB3"/>
    <w:rsid w:val="00F4219F"/>
    <w:rsid w:val="00F42EDE"/>
    <w:rsid w:val="00F4335D"/>
    <w:rsid w:val="00F4455C"/>
    <w:rsid w:val="00F44E44"/>
    <w:rsid w:val="00F45903"/>
    <w:rsid w:val="00F45CF3"/>
    <w:rsid w:val="00F461F0"/>
    <w:rsid w:val="00F46C47"/>
    <w:rsid w:val="00F47482"/>
    <w:rsid w:val="00F504AE"/>
    <w:rsid w:val="00F50AC7"/>
    <w:rsid w:val="00F50B3E"/>
    <w:rsid w:val="00F5137F"/>
    <w:rsid w:val="00F51805"/>
    <w:rsid w:val="00F52C26"/>
    <w:rsid w:val="00F53FD2"/>
    <w:rsid w:val="00F55BD3"/>
    <w:rsid w:val="00F56814"/>
    <w:rsid w:val="00F57906"/>
    <w:rsid w:val="00F607CC"/>
    <w:rsid w:val="00F60857"/>
    <w:rsid w:val="00F61BB0"/>
    <w:rsid w:val="00F62193"/>
    <w:rsid w:val="00F62297"/>
    <w:rsid w:val="00F62470"/>
    <w:rsid w:val="00F628FE"/>
    <w:rsid w:val="00F62AD5"/>
    <w:rsid w:val="00F63B5C"/>
    <w:rsid w:val="00F640A8"/>
    <w:rsid w:val="00F67315"/>
    <w:rsid w:val="00F67E47"/>
    <w:rsid w:val="00F7167A"/>
    <w:rsid w:val="00F7313B"/>
    <w:rsid w:val="00F73405"/>
    <w:rsid w:val="00F73C08"/>
    <w:rsid w:val="00F73D9E"/>
    <w:rsid w:val="00F748A6"/>
    <w:rsid w:val="00F757E6"/>
    <w:rsid w:val="00F7591D"/>
    <w:rsid w:val="00F75C69"/>
    <w:rsid w:val="00F7639E"/>
    <w:rsid w:val="00F76B8C"/>
    <w:rsid w:val="00F778AE"/>
    <w:rsid w:val="00F805D7"/>
    <w:rsid w:val="00F8149B"/>
    <w:rsid w:val="00F81FAA"/>
    <w:rsid w:val="00F833AD"/>
    <w:rsid w:val="00F83C72"/>
    <w:rsid w:val="00F83D6D"/>
    <w:rsid w:val="00F84066"/>
    <w:rsid w:val="00F85056"/>
    <w:rsid w:val="00F86276"/>
    <w:rsid w:val="00F86A55"/>
    <w:rsid w:val="00F86A66"/>
    <w:rsid w:val="00F86C65"/>
    <w:rsid w:val="00F86E92"/>
    <w:rsid w:val="00F87E85"/>
    <w:rsid w:val="00F87FC3"/>
    <w:rsid w:val="00F90D42"/>
    <w:rsid w:val="00F90FCE"/>
    <w:rsid w:val="00F915AA"/>
    <w:rsid w:val="00F91D09"/>
    <w:rsid w:val="00F92257"/>
    <w:rsid w:val="00F92642"/>
    <w:rsid w:val="00F92AED"/>
    <w:rsid w:val="00F932C4"/>
    <w:rsid w:val="00F95995"/>
    <w:rsid w:val="00F9657E"/>
    <w:rsid w:val="00F96657"/>
    <w:rsid w:val="00FA0613"/>
    <w:rsid w:val="00FA08B9"/>
    <w:rsid w:val="00FA103A"/>
    <w:rsid w:val="00FA11AD"/>
    <w:rsid w:val="00FA1569"/>
    <w:rsid w:val="00FA4011"/>
    <w:rsid w:val="00FA478B"/>
    <w:rsid w:val="00FA4E84"/>
    <w:rsid w:val="00FA580B"/>
    <w:rsid w:val="00FA60A2"/>
    <w:rsid w:val="00FA6AD2"/>
    <w:rsid w:val="00FA74E5"/>
    <w:rsid w:val="00FA7C28"/>
    <w:rsid w:val="00FA7F41"/>
    <w:rsid w:val="00FB01F2"/>
    <w:rsid w:val="00FB1F0F"/>
    <w:rsid w:val="00FB1FA9"/>
    <w:rsid w:val="00FB376C"/>
    <w:rsid w:val="00FB3EDD"/>
    <w:rsid w:val="00FB471B"/>
    <w:rsid w:val="00FB518F"/>
    <w:rsid w:val="00FB5C5E"/>
    <w:rsid w:val="00FB6BAE"/>
    <w:rsid w:val="00FB6CF9"/>
    <w:rsid w:val="00FB7EE5"/>
    <w:rsid w:val="00FC08E3"/>
    <w:rsid w:val="00FC1C67"/>
    <w:rsid w:val="00FC34C6"/>
    <w:rsid w:val="00FC3B8C"/>
    <w:rsid w:val="00FC3E29"/>
    <w:rsid w:val="00FC4AF6"/>
    <w:rsid w:val="00FC5B14"/>
    <w:rsid w:val="00FC6451"/>
    <w:rsid w:val="00FC65AC"/>
    <w:rsid w:val="00FC72E9"/>
    <w:rsid w:val="00FC7998"/>
    <w:rsid w:val="00FD017E"/>
    <w:rsid w:val="00FD3075"/>
    <w:rsid w:val="00FD3167"/>
    <w:rsid w:val="00FD3F55"/>
    <w:rsid w:val="00FD43B8"/>
    <w:rsid w:val="00FD4E50"/>
    <w:rsid w:val="00FD5ED1"/>
    <w:rsid w:val="00FD6E2F"/>
    <w:rsid w:val="00FD7721"/>
    <w:rsid w:val="00FE4B0D"/>
    <w:rsid w:val="00FE4E73"/>
    <w:rsid w:val="00FE73A5"/>
    <w:rsid w:val="00FF10F9"/>
    <w:rsid w:val="00FF21C5"/>
    <w:rsid w:val="00FF2506"/>
    <w:rsid w:val="00FF27A8"/>
    <w:rsid w:val="00FF3097"/>
    <w:rsid w:val="00FF3A02"/>
    <w:rsid w:val="00FF3E8B"/>
    <w:rsid w:val="00FF52E2"/>
    <w:rsid w:val="00FF5EA1"/>
    <w:rsid w:val="00FF61BF"/>
    <w:rsid w:val="00FF6D23"/>
    <w:rsid w:val="00FF6D38"/>
    <w:rsid w:val="00FF6FC5"/>
    <w:rsid w:val="00FF703C"/>
    <w:rsid w:val="00FF7045"/>
    <w:rsid w:val="00FF7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84BB8D8"/>
  <w15:docId w15:val="{B79B4A45-DAF7-4692-8856-4983DA53B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t-BR" w:eastAsia="en-US" w:bidi="ar-SA"/>
      </w:rPr>
    </w:rPrDefault>
    <w:pPrDefault>
      <w:pPr>
        <w:spacing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7E6C"/>
    <w:pPr>
      <w:spacing w:line="240" w:lineRule="auto"/>
      <w:jc w:val="both"/>
    </w:pPr>
    <w:rPr>
      <w:rFonts w:ascii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3941BF"/>
    <w:pPr>
      <w:keepNext/>
      <w:spacing w:before="240" w:after="60"/>
      <w:jc w:val="lef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448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1076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Ttulo7">
    <w:name w:val="heading 7"/>
    <w:basedOn w:val="Normal"/>
    <w:next w:val="Normal"/>
    <w:link w:val="Ttulo7Char"/>
    <w:qFormat/>
    <w:rsid w:val="00EC2E7D"/>
    <w:pPr>
      <w:keepNext/>
      <w:jc w:val="left"/>
      <w:outlineLvl w:val="6"/>
    </w:pPr>
    <w:rPr>
      <w:rFonts w:ascii="Arial" w:hAnsi="Arial" w:cs="Arial"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941B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7E44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7Char">
    <w:name w:val="Título 7 Char"/>
    <w:basedOn w:val="Fontepargpadro"/>
    <w:link w:val="Ttulo7"/>
    <w:rsid w:val="00EC2E7D"/>
    <w:rPr>
      <w:rFonts w:ascii="Arial" w:hAnsi="Arial" w:cs="Arial"/>
      <w:sz w:val="32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EC2E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C2E7D"/>
    <w:rPr>
      <w:rFonts w:ascii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nhideWhenUsed/>
    <w:rsid w:val="00EC2E7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C2E7D"/>
    <w:rPr>
      <w:rFonts w:ascii="Times New Roman" w:hAnsi="Times New Roman" w:cs="Times New Roman"/>
      <w:sz w:val="24"/>
      <w:szCs w:val="20"/>
      <w:lang w:eastAsia="pt-BR"/>
    </w:rPr>
  </w:style>
  <w:style w:type="paragraph" w:styleId="Pr-formataoHTML">
    <w:name w:val="HTML Preformatted"/>
    <w:basedOn w:val="Normal"/>
    <w:link w:val="Pr-formataoHTMLChar"/>
    <w:rsid w:val="005D1C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12" w:lineRule="auto"/>
      <w:jc w:val="left"/>
    </w:pPr>
    <w:rPr>
      <w:rFonts w:ascii="Lucida Console" w:hAnsi="Lucida Console" w:cs="Courier New"/>
      <w:color w:val="333333"/>
      <w:sz w:val="15"/>
      <w:szCs w:val="15"/>
    </w:rPr>
  </w:style>
  <w:style w:type="character" w:customStyle="1" w:styleId="Pr-formataoHTMLChar">
    <w:name w:val="Pré-formatação HTML Char"/>
    <w:basedOn w:val="Fontepargpadro"/>
    <w:link w:val="Pr-formataoHTML"/>
    <w:rsid w:val="005D1C54"/>
    <w:rPr>
      <w:rFonts w:ascii="Lucida Console" w:hAnsi="Lucida Console" w:cs="Courier New"/>
      <w:color w:val="333333"/>
      <w:sz w:val="15"/>
      <w:szCs w:val="15"/>
      <w:lang w:eastAsia="pt-BR"/>
    </w:rPr>
  </w:style>
  <w:style w:type="character" w:styleId="Forte">
    <w:name w:val="Strong"/>
    <w:basedOn w:val="Fontepargpadro"/>
    <w:uiPriority w:val="22"/>
    <w:qFormat/>
    <w:rsid w:val="00A312BF"/>
    <w:rPr>
      <w:rFonts w:ascii="Times New Roman" w:hAnsi="Times New Roman"/>
      <w:bCs/>
      <w:dstrike w:val="0"/>
      <w:color w:val="auto"/>
      <w:sz w:val="24"/>
      <w:vertAlign w:val="baseline"/>
    </w:rPr>
  </w:style>
  <w:style w:type="paragraph" w:styleId="Ttulo">
    <w:name w:val="Title"/>
    <w:basedOn w:val="Normal"/>
    <w:link w:val="TtuloChar"/>
    <w:uiPriority w:val="1"/>
    <w:qFormat/>
    <w:rsid w:val="003941BF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uiPriority w:val="10"/>
    <w:rsid w:val="003941BF"/>
    <w:rPr>
      <w:rFonts w:ascii="Times New Roman" w:hAnsi="Times New Roman" w:cs="Times New Roman"/>
      <w:sz w:val="28"/>
      <w:szCs w:val="20"/>
    </w:rPr>
  </w:style>
  <w:style w:type="paragraph" w:styleId="Corpodetexto2">
    <w:name w:val="Body Text 2"/>
    <w:basedOn w:val="Normal"/>
    <w:link w:val="Corpodetexto2Char"/>
    <w:rsid w:val="0052012B"/>
    <w:rPr>
      <w:sz w:val="28"/>
    </w:rPr>
  </w:style>
  <w:style w:type="character" w:customStyle="1" w:styleId="Corpodetexto2Char">
    <w:name w:val="Corpo de texto 2 Char"/>
    <w:basedOn w:val="Fontepargpadro"/>
    <w:link w:val="Corpodetexto2"/>
    <w:rsid w:val="0052012B"/>
    <w:rPr>
      <w:rFonts w:ascii="Times New Roman" w:hAnsi="Times New Roman" w:cs="Times New Roman"/>
      <w:sz w:val="28"/>
      <w:szCs w:val="20"/>
    </w:rPr>
  </w:style>
  <w:style w:type="paragraph" w:styleId="PargrafodaLista">
    <w:name w:val="List Paragraph"/>
    <w:basedOn w:val="Normal"/>
    <w:uiPriority w:val="1"/>
    <w:qFormat/>
    <w:rsid w:val="00E131AF"/>
    <w:pPr>
      <w:ind w:left="720"/>
      <w:contextualSpacing/>
      <w:jc w:val="left"/>
    </w:pPr>
    <w:rPr>
      <w:sz w:val="20"/>
    </w:rPr>
  </w:style>
  <w:style w:type="paragraph" w:styleId="Recuodecorpodetexto">
    <w:name w:val="Body Text Indent"/>
    <w:basedOn w:val="Normal"/>
    <w:link w:val="RecuodecorpodetextoChar"/>
    <w:rsid w:val="002A31BD"/>
    <w:pPr>
      <w:spacing w:after="120"/>
      <w:ind w:left="283"/>
      <w:jc w:val="left"/>
    </w:pPr>
    <w:rPr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2A31BD"/>
    <w:rPr>
      <w:rFonts w:ascii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2A31BD"/>
    <w:pPr>
      <w:spacing w:after="120"/>
      <w:ind w:left="283"/>
      <w:jc w:val="left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2A31BD"/>
    <w:rPr>
      <w:rFonts w:ascii="Times New Roman" w:hAnsi="Times New Roman" w:cs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919C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919C4"/>
    <w:rPr>
      <w:rFonts w:ascii="Times New Roman" w:hAnsi="Times New Roman" w:cs="Times New Roman"/>
      <w:sz w:val="24"/>
      <w:szCs w:val="20"/>
      <w:lang w:eastAsia="pt-BR"/>
    </w:rPr>
  </w:style>
  <w:style w:type="paragraph" w:customStyle="1" w:styleId="WW-Corpodetexto2">
    <w:name w:val="WW-Corpo de texto 2"/>
    <w:basedOn w:val="Normal"/>
    <w:rsid w:val="001501F9"/>
    <w:pPr>
      <w:suppressAutoHyphens/>
      <w:overflowPunct w:val="0"/>
      <w:autoSpaceDE w:val="0"/>
      <w:autoSpaceDN w:val="0"/>
      <w:adjustRightInd w:val="0"/>
      <w:textAlignment w:val="baseline"/>
    </w:pPr>
    <w:rPr>
      <w:b/>
    </w:rPr>
  </w:style>
  <w:style w:type="paragraph" w:styleId="SemEspaamento">
    <w:name w:val="No Spacing"/>
    <w:uiPriority w:val="1"/>
    <w:qFormat/>
    <w:rsid w:val="00877471"/>
    <w:pPr>
      <w:spacing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8709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7090"/>
    <w:rPr>
      <w:rFonts w:ascii="Tahoma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6E19D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2A1991"/>
    <w:rPr>
      <w:i/>
      <w:iCs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6C419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C419B"/>
    <w:rPr>
      <w:rFonts w:ascii="Times New Roman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rsid w:val="00754885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Cs w:val="24"/>
    </w:rPr>
  </w:style>
  <w:style w:type="character" w:customStyle="1" w:styleId="oi732d6d">
    <w:name w:val="oi732d6d"/>
    <w:basedOn w:val="Fontepargpadro"/>
    <w:rsid w:val="00306A57"/>
  </w:style>
  <w:style w:type="character" w:customStyle="1" w:styleId="hgkelc">
    <w:name w:val="hgkelc"/>
    <w:basedOn w:val="Fontepargpadro"/>
    <w:rsid w:val="008571F3"/>
  </w:style>
  <w:style w:type="paragraph" w:customStyle="1" w:styleId="elementtoproof">
    <w:name w:val="elementtoproof"/>
    <w:basedOn w:val="Normal"/>
    <w:rsid w:val="00A92A08"/>
    <w:pPr>
      <w:spacing w:before="100" w:beforeAutospacing="1" w:after="100" w:afterAutospacing="1"/>
      <w:jc w:val="left"/>
    </w:pPr>
    <w:rPr>
      <w:szCs w:val="24"/>
    </w:rPr>
  </w:style>
  <w:style w:type="character" w:customStyle="1" w:styleId="contentpasted1">
    <w:name w:val="contentpasted1"/>
    <w:basedOn w:val="Fontepargpadro"/>
    <w:rsid w:val="00A92A08"/>
  </w:style>
  <w:style w:type="character" w:customStyle="1" w:styleId="xcontentpasted0">
    <w:name w:val="x_contentpasted0"/>
    <w:basedOn w:val="Fontepargpadro"/>
    <w:rsid w:val="00A92A08"/>
  </w:style>
  <w:style w:type="character" w:customStyle="1" w:styleId="contentpasted2">
    <w:name w:val="contentpasted2"/>
    <w:basedOn w:val="Fontepargpadro"/>
    <w:rsid w:val="00A92A08"/>
  </w:style>
  <w:style w:type="paragraph" w:customStyle="1" w:styleId="TableParagraph">
    <w:name w:val="Table Paragraph"/>
    <w:basedOn w:val="Normal"/>
    <w:uiPriority w:val="1"/>
    <w:qFormat/>
    <w:rsid w:val="005D22A2"/>
    <w:pPr>
      <w:widowControl w:val="0"/>
      <w:autoSpaceDE w:val="0"/>
      <w:autoSpaceDN w:val="0"/>
      <w:jc w:val="left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uiPriority w:val="9"/>
    <w:rsid w:val="00C1076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2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0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ipmm.sc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832B6-A06F-4E17-89AB-6010922E4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1539</Words>
  <Characters>8311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Wagner Diogo Ribeiro</cp:lastModifiedBy>
  <cp:revision>3</cp:revision>
  <cp:lastPrinted>2024-03-12T13:07:00Z</cp:lastPrinted>
  <dcterms:created xsi:type="dcterms:W3CDTF">2024-03-18T18:40:00Z</dcterms:created>
  <dcterms:modified xsi:type="dcterms:W3CDTF">2024-03-18T19:32:00Z</dcterms:modified>
</cp:coreProperties>
</file>