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75E9E" w14:textId="77777777" w:rsidR="005025F4" w:rsidRDefault="005025F4" w:rsidP="005025F4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14:paraId="13B58049" w14:textId="77777777" w:rsidR="007303B6" w:rsidRPr="00F257BD" w:rsidRDefault="007303B6" w:rsidP="007303B6">
      <w:pPr>
        <w:jc w:val="both"/>
        <w:rPr>
          <w:rFonts w:asciiTheme="minorHAnsi" w:hAnsiTheme="minorHAnsi" w:cstheme="minorHAnsi"/>
          <w:b/>
        </w:rPr>
      </w:pPr>
      <w:r w:rsidRPr="00F257BD">
        <w:rPr>
          <w:rFonts w:asciiTheme="minorHAnsi" w:hAnsiTheme="minorHAnsi" w:cstheme="minorHAnsi"/>
          <w:b/>
        </w:rPr>
        <w:t xml:space="preserve">Razão de escolha do contratado </w:t>
      </w:r>
    </w:p>
    <w:p w14:paraId="35071C6E" w14:textId="77777777" w:rsidR="007303B6" w:rsidRDefault="007303B6" w:rsidP="007303B6">
      <w:pPr>
        <w:spacing w:line="360" w:lineRule="auto"/>
        <w:ind w:firstLine="851"/>
        <w:jc w:val="both"/>
        <w:rPr>
          <w:rFonts w:ascii="Helvetica" w:hAnsi="Helvetica"/>
          <w:color w:val="333333"/>
          <w:sz w:val="19"/>
          <w:szCs w:val="19"/>
        </w:rPr>
      </w:pPr>
    </w:p>
    <w:p w14:paraId="127C4C23" w14:textId="55977812" w:rsidR="007303B6" w:rsidRPr="00182F42" w:rsidRDefault="007303B6" w:rsidP="00182F42">
      <w:pPr>
        <w:rPr>
          <w:rFonts w:cs="Calibri"/>
          <w:b/>
          <w:bCs/>
        </w:rPr>
      </w:pPr>
      <w:r w:rsidRPr="00D45501">
        <w:rPr>
          <w:rFonts w:cs="Calibri"/>
          <w:b/>
          <w:bCs/>
        </w:rPr>
        <w:t>PROCES</w:t>
      </w:r>
      <w:r>
        <w:rPr>
          <w:rFonts w:cs="Calibri"/>
          <w:b/>
          <w:bCs/>
        </w:rPr>
        <w:t>S</w:t>
      </w:r>
      <w:r w:rsidR="00FB47E4">
        <w:rPr>
          <w:rFonts w:cs="Calibri"/>
          <w:b/>
          <w:bCs/>
        </w:rPr>
        <w:t xml:space="preserve">O DE DISPENSA DE LICITAÇÃO N° </w:t>
      </w:r>
      <w:r w:rsidR="00344B40">
        <w:rPr>
          <w:rFonts w:cs="Calibri"/>
          <w:b/>
          <w:bCs/>
        </w:rPr>
        <w:t>0</w:t>
      </w:r>
      <w:r w:rsidR="00DB0A2E">
        <w:rPr>
          <w:rFonts w:cs="Calibri"/>
          <w:b/>
          <w:bCs/>
        </w:rPr>
        <w:t>6</w:t>
      </w:r>
      <w:r>
        <w:rPr>
          <w:rFonts w:cs="Calibri"/>
          <w:b/>
          <w:bCs/>
        </w:rPr>
        <w:t>/202</w:t>
      </w:r>
      <w:r w:rsidR="00182F42">
        <w:rPr>
          <w:rFonts w:cs="Calibri"/>
          <w:b/>
          <w:bCs/>
        </w:rPr>
        <w:t>6</w:t>
      </w:r>
    </w:p>
    <w:p w14:paraId="4581831A" w14:textId="77777777" w:rsidR="007303B6" w:rsidRDefault="007303B6" w:rsidP="007303B6">
      <w:pPr>
        <w:spacing w:line="360" w:lineRule="auto"/>
        <w:jc w:val="both"/>
        <w:rPr>
          <w:rFonts w:ascii="Arial" w:hAnsi="Arial" w:cs="Arial"/>
          <w:b/>
        </w:rPr>
      </w:pPr>
    </w:p>
    <w:p w14:paraId="148F529E" w14:textId="77777777" w:rsidR="007303B6" w:rsidRDefault="007303B6" w:rsidP="007303B6">
      <w:pPr>
        <w:pStyle w:val="NormalWeb"/>
        <w:shd w:val="clear" w:color="auto" w:fill="FFFFFF"/>
        <w:spacing w:before="0" w:beforeAutospacing="0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>Realizada a cotação de valores e averiguação financeira e orçamentária</w:t>
      </w:r>
    </w:p>
    <w:p w14:paraId="59612687" w14:textId="2C41000C" w:rsidR="007303B6" w:rsidRPr="007303B6" w:rsidRDefault="005D50C4" w:rsidP="007303B6">
      <w:pPr>
        <w:pStyle w:val="NormalWeb"/>
        <w:shd w:val="clear" w:color="auto" w:fill="FFFFFF"/>
        <w:spacing w:before="0" w:beforeAutospacing="0"/>
        <w:rPr>
          <w:rFonts w:ascii="Helvetica" w:hAnsi="Helvetica"/>
          <w:color w:val="333333"/>
          <w:sz w:val="19"/>
          <w:szCs w:val="19"/>
        </w:rPr>
      </w:pPr>
      <w:r>
        <w:rPr>
          <w:rFonts w:ascii="Helvetica" w:hAnsi="Helvetica"/>
          <w:color w:val="333333"/>
          <w:sz w:val="19"/>
          <w:szCs w:val="19"/>
        </w:rPr>
        <w:t xml:space="preserve">A empresa apresentou a melhor proposta </w:t>
      </w:r>
      <w:r w:rsidR="00182F42">
        <w:rPr>
          <w:rFonts w:ascii="Helvetica" w:hAnsi="Helvetica"/>
          <w:color w:val="333333"/>
          <w:sz w:val="19"/>
          <w:szCs w:val="19"/>
        </w:rPr>
        <w:t>de preços</w:t>
      </w:r>
    </w:p>
    <w:p w14:paraId="7F0FEC8B" w14:textId="090E7AD7" w:rsidR="007303B6" w:rsidRPr="005D50C4" w:rsidRDefault="007303B6" w:rsidP="007303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Theme="minorHAnsi" w:hAnsiTheme="minorHAnsi" w:cstheme="minorHAnsi"/>
          <w:color w:val="000000"/>
          <w:sz w:val="24"/>
          <w:szCs w:val="24"/>
        </w:rPr>
      </w:pPr>
      <w:r w:rsidRPr="007303B6">
        <w:rPr>
          <w:rFonts w:asciiTheme="minorHAnsi" w:hAnsiTheme="minorHAnsi" w:cstheme="minorHAnsi"/>
          <w:sz w:val="24"/>
          <w:szCs w:val="24"/>
        </w:rPr>
        <w:t xml:space="preserve"> </w:t>
      </w:r>
      <w:r w:rsidR="00DB0A2E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COFEPAR</w:t>
      </w:r>
    </w:p>
    <w:p w14:paraId="20F29918" w14:textId="7EDF904D" w:rsidR="005D50C4" w:rsidRPr="007303B6" w:rsidRDefault="005D50C4" w:rsidP="007303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Theme="minorHAnsi" w:hAnsiTheme="minorHAnsi" w:cstheme="minorHAnsi"/>
          <w:color w:val="000000"/>
          <w:sz w:val="24"/>
          <w:szCs w:val="24"/>
        </w:rPr>
      </w:pPr>
      <w:r>
        <w:t xml:space="preserve">CNPJ: </w:t>
      </w:r>
      <w:r w:rsidR="00DB0A2E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06</w:t>
      </w:r>
      <w:r w:rsidR="00182F42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.</w:t>
      </w:r>
      <w:r w:rsidR="00DB0A2E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205</w:t>
      </w:r>
      <w:r w:rsidR="00182F42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.</w:t>
      </w:r>
      <w:r w:rsidR="00DB0A2E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337</w:t>
      </w:r>
      <w:r w:rsidR="00182F42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/0001-</w:t>
      </w:r>
      <w:r w:rsidR="00DB0A2E"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11</w:t>
      </w:r>
    </w:p>
    <w:p w14:paraId="15E7E64B" w14:textId="77777777" w:rsidR="007303B6" w:rsidRDefault="007303B6" w:rsidP="007303B6">
      <w:pPr>
        <w:jc w:val="both"/>
        <w:rPr>
          <w:rFonts w:ascii="Arial" w:hAnsi="Arial" w:cs="Arial"/>
        </w:rPr>
      </w:pPr>
    </w:p>
    <w:p w14:paraId="7C7A840A" w14:textId="77777777" w:rsidR="007303B6" w:rsidRDefault="007303B6" w:rsidP="007303B6">
      <w:pPr>
        <w:ind w:firstLine="1418"/>
        <w:jc w:val="both"/>
        <w:rPr>
          <w:rFonts w:ascii="Arial" w:hAnsi="Arial" w:cs="Arial"/>
        </w:rPr>
      </w:pPr>
    </w:p>
    <w:p w14:paraId="032867B3" w14:textId="77777777" w:rsidR="005025F4" w:rsidRDefault="005025F4" w:rsidP="005025F4">
      <w:pPr>
        <w:jc w:val="both"/>
        <w:rPr>
          <w:rFonts w:ascii="Arial" w:hAnsi="Arial" w:cs="Arial"/>
        </w:rPr>
      </w:pPr>
    </w:p>
    <w:p w14:paraId="401EFF71" w14:textId="77777777" w:rsidR="005025F4" w:rsidRDefault="005025F4" w:rsidP="005025F4">
      <w:pPr>
        <w:jc w:val="both"/>
        <w:rPr>
          <w:rFonts w:ascii="Arial" w:hAnsi="Arial" w:cs="Arial"/>
        </w:rPr>
      </w:pPr>
      <w:bookmarkStart w:id="0" w:name="_GoBack"/>
      <w:bookmarkEnd w:id="0"/>
    </w:p>
    <w:p w14:paraId="003A5B7D" w14:textId="77777777" w:rsidR="005025F4" w:rsidRDefault="005025F4" w:rsidP="005025F4">
      <w:pPr>
        <w:jc w:val="both"/>
        <w:rPr>
          <w:rFonts w:ascii="Arial" w:hAnsi="Arial" w:cs="Arial"/>
        </w:rPr>
      </w:pPr>
    </w:p>
    <w:p w14:paraId="59D46ED3" w14:textId="77777777" w:rsidR="005025F4" w:rsidRDefault="005025F4" w:rsidP="005025F4">
      <w:pPr>
        <w:ind w:firstLine="1418"/>
        <w:jc w:val="both"/>
        <w:rPr>
          <w:rFonts w:ascii="Arial" w:hAnsi="Arial" w:cs="Arial"/>
        </w:rPr>
      </w:pPr>
    </w:p>
    <w:p w14:paraId="45AC7922" w14:textId="3A116675" w:rsidR="005025F4" w:rsidRDefault="00DA41BF" w:rsidP="005025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Mafra, 1</w:t>
      </w:r>
      <w:r w:rsidR="0026552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de </w:t>
      </w:r>
      <w:r w:rsidR="0026552C">
        <w:rPr>
          <w:rFonts w:ascii="Arial" w:hAnsi="Arial" w:cs="Arial"/>
        </w:rPr>
        <w:t>abril</w:t>
      </w:r>
      <w:r w:rsidR="005025F4">
        <w:rPr>
          <w:rFonts w:ascii="Arial" w:hAnsi="Arial" w:cs="Arial"/>
        </w:rPr>
        <w:t xml:space="preserve"> de 202</w:t>
      </w:r>
      <w:r w:rsidR="0026552C">
        <w:rPr>
          <w:rFonts w:ascii="Arial" w:hAnsi="Arial" w:cs="Arial"/>
        </w:rPr>
        <w:t>6</w:t>
      </w:r>
    </w:p>
    <w:p w14:paraId="04AFE579" w14:textId="77777777" w:rsidR="005025F4" w:rsidRDefault="005025F4" w:rsidP="005025F4">
      <w:pPr>
        <w:jc w:val="both"/>
        <w:rPr>
          <w:rFonts w:ascii="Arial" w:hAnsi="Arial" w:cs="Arial"/>
        </w:rPr>
      </w:pPr>
    </w:p>
    <w:p w14:paraId="6B02F772" w14:textId="77777777" w:rsidR="005025F4" w:rsidRDefault="005025F4" w:rsidP="005025F4">
      <w:pPr>
        <w:jc w:val="both"/>
        <w:rPr>
          <w:rFonts w:ascii="Arial" w:hAnsi="Arial" w:cs="Arial"/>
        </w:rPr>
      </w:pPr>
    </w:p>
    <w:p w14:paraId="6BDBBBDC" w14:textId="77777777" w:rsidR="005025F4" w:rsidRDefault="005025F4" w:rsidP="005025F4">
      <w:pPr>
        <w:jc w:val="both"/>
        <w:rPr>
          <w:rFonts w:ascii="Arial" w:hAnsi="Arial" w:cs="Arial"/>
        </w:rPr>
      </w:pPr>
    </w:p>
    <w:p w14:paraId="67C2D30B" w14:textId="77777777" w:rsidR="005025F4" w:rsidRDefault="005025F4" w:rsidP="005025F4">
      <w:pPr>
        <w:ind w:firstLine="1418"/>
        <w:jc w:val="both"/>
        <w:rPr>
          <w:rFonts w:ascii="Arial" w:hAnsi="Arial" w:cs="Arial"/>
        </w:rPr>
      </w:pPr>
    </w:p>
    <w:p w14:paraId="38272B08" w14:textId="77777777" w:rsidR="005025F4" w:rsidRDefault="005025F4" w:rsidP="005025F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____________________________________________</w:t>
      </w:r>
    </w:p>
    <w:p w14:paraId="51AAAA2C" w14:textId="77777777" w:rsidR="005025F4" w:rsidRDefault="005025F4" w:rsidP="005025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NAILOR LIS</w:t>
      </w:r>
    </w:p>
    <w:p w14:paraId="1B4F32C7" w14:textId="77777777" w:rsidR="005025F4" w:rsidRDefault="005025F4" w:rsidP="00F26D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Diretor Presidente do IPMM</w:t>
      </w:r>
    </w:p>
    <w:p w14:paraId="485BB922" w14:textId="77777777" w:rsidR="005025F4" w:rsidRDefault="005025F4" w:rsidP="005025F4">
      <w:pPr>
        <w:jc w:val="center"/>
        <w:rPr>
          <w:rFonts w:ascii="Arial" w:hAnsi="Arial" w:cs="Arial"/>
          <w:b/>
        </w:rPr>
      </w:pPr>
    </w:p>
    <w:p w14:paraId="01DA3A14" w14:textId="77777777" w:rsidR="00F63322" w:rsidRDefault="00F63322" w:rsidP="00F63322">
      <w:pPr>
        <w:pStyle w:val="Estilo1"/>
        <w:jc w:val="left"/>
        <w:rPr>
          <w:rFonts w:ascii="Verdana" w:hAnsi="Verdana" w:cs="Arial"/>
          <w:b/>
          <w:sz w:val="24"/>
          <w:szCs w:val="24"/>
        </w:rPr>
      </w:pPr>
    </w:p>
    <w:sectPr w:rsidR="00F63322" w:rsidSect="00F63322">
      <w:headerReference w:type="default" r:id="rId8"/>
      <w:footerReference w:type="default" r:id="rId9"/>
      <w:pgSz w:w="12240" w:h="15840"/>
      <w:pgMar w:top="720" w:right="1183" w:bottom="720" w:left="1276" w:header="72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F0135" w14:textId="77777777" w:rsidR="00353FFC" w:rsidRDefault="00353FFC" w:rsidP="003E198A">
      <w:pPr>
        <w:spacing w:after="0" w:line="240" w:lineRule="auto"/>
      </w:pPr>
      <w:r>
        <w:separator/>
      </w:r>
    </w:p>
  </w:endnote>
  <w:endnote w:type="continuationSeparator" w:id="0">
    <w:p w14:paraId="066C3393" w14:textId="77777777" w:rsidR="00353FFC" w:rsidRDefault="00353FFC" w:rsidP="003E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D2EE4" w14:textId="77777777" w:rsidR="00CB4D03" w:rsidRPr="00CB4D03" w:rsidRDefault="003918ED" w:rsidP="000E49C1">
    <w:pPr>
      <w:pStyle w:val="Rodap"/>
      <w:tabs>
        <w:tab w:val="left" w:pos="10656"/>
        <w:tab w:val="right" w:pos="14400"/>
      </w:tabs>
      <w:jc w:val="right"/>
      <w:rPr>
        <w:color w:val="595959"/>
        <w:sz w:val="24"/>
        <w:szCs w:val="24"/>
      </w:rPr>
    </w:pPr>
    <w:r>
      <w:rPr>
        <w:color w:val="595959"/>
        <w:sz w:val="18"/>
        <w:szCs w:val="18"/>
      </w:rPr>
      <w:tab/>
    </w:r>
    <w:r>
      <w:rPr>
        <w:color w:val="595959"/>
        <w:sz w:val="18"/>
        <w:szCs w:val="18"/>
      </w:rPr>
      <w:tab/>
    </w:r>
    <w:r>
      <w:rPr>
        <w:color w:val="595959"/>
        <w:sz w:val="18"/>
        <w:szCs w:val="18"/>
      </w:rPr>
      <w:tab/>
    </w:r>
    <w:r>
      <w:rPr>
        <w:color w:val="595959"/>
        <w:sz w:val="18"/>
        <w:szCs w:val="18"/>
      </w:rPr>
      <w:tab/>
    </w:r>
    <w:r w:rsidR="001004C1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293899" wp14:editId="426D0E0A">
              <wp:simplePos x="0" y="0"/>
              <wp:positionH relativeFrom="column">
                <wp:posOffset>237490</wp:posOffset>
              </wp:positionH>
              <wp:positionV relativeFrom="paragraph">
                <wp:posOffset>45085</wp:posOffset>
              </wp:positionV>
              <wp:extent cx="6596380" cy="0"/>
              <wp:effectExtent l="0" t="0" r="0" b="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63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2EE8E9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8.7pt;margin-top:3.55pt;width:519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bKW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"/>
          </w:pict>
        </mc:Fallback>
      </mc:AlternateContent>
    </w:r>
    <w:r w:rsidR="00CB4D03" w:rsidRPr="00CB4D03">
      <w:rPr>
        <w:color w:val="595959"/>
        <w:sz w:val="18"/>
        <w:szCs w:val="18"/>
      </w:rPr>
      <w:t xml:space="preserve"> </w:t>
    </w:r>
    <w:r w:rsidR="00CB4D03" w:rsidRPr="00CB4D03">
      <w:rPr>
        <w:sz w:val="24"/>
        <w:szCs w:val="24"/>
      </w:rPr>
      <w:t xml:space="preserve">  </w:t>
    </w:r>
    <w:r>
      <w:rPr>
        <w:sz w:val="24"/>
        <w:szCs w:val="24"/>
      </w:rPr>
      <w:br/>
    </w:r>
    <w:r w:rsidR="00CB4D03" w:rsidRPr="00CB4D03">
      <w:rPr>
        <w:sz w:val="24"/>
        <w:szCs w:val="24"/>
      </w:rPr>
      <w:t>Rua Marechal Floriano Peixoto, 669, Centro Baixada I, Mafra, Santa Catarina, CEP 89.300-16847 3642 5834 - contato@ipmm.sc.gov.br</w:t>
    </w:r>
  </w:p>
  <w:p w14:paraId="6A8CD3D7" w14:textId="77777777" w:rsidR="00AD034E" w:rsidRPr="00CB4D03" w:rsidRDefault="00AD034E" w:rsidP="00CB4D0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BBBCC" w14:textId="77777777" w:rsidR="00353FFC" w:rsidRDefault="00353FFC" w:rsidP="003E198A">
      <w:pPr>
        <w:spacing w:after="0" w:line="240" w:lineRule="auto"/>
      </w:pPr>
      <w:r>
        <w:separator/>
      </w:r>
    </w:p>
  </w:footnote>
  <w:footnote w:type="continuationSeparator" w:id="0">
    <w:p w14:paraId="09997DFD" w14:textId="77777777" w:rsidR="00353FFC" w:rsidRDefault="00353FFC" w:rsidP="003E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DDE1" w14:textId="77777777" w:rsidR="00AD034E" w:rsidRPr="00AD034E" w:rsidRDefault="001004C1" w:rsidP="00F26D44">
    <w:pPr>
      <w:pStyle w:val="Cabealho"/>
      <w:tabs>
        <w:tab w:val="clear" w:pos="4252"/>
        <w:tab w:val="clear" w:pos="8504"/>
        <w:tab w:val="center" w:pos="2127"/>
      </w:tabs>
      <w:spacing w:after="80"/>
      <w:jc w:val="right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FDCBD13" wp14:editId="224E2D4A">
          <wp:simplePos x="0" y="0"/>
          <wp:positionH relativeFrom="margin">
            <wp:posOffset>-455930</wp:posOffset>
          </wp:positionH>
          <wp:positionV relativeFrom="margin">
            <wp:posOffset>-1525905</wp:posOffset>
          </wp:positionV>
          <wp:extent cx="2156460" cy="1633855"/>
          <wp:effectExtent l="0" t="0" r="0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163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6D44">
      <w:rPr>
        <w:sz w:val="24"/>
        <w:szCs w:val="24"/>
      </w:rPr>
      <w:t xml:space="preserve"> </w:t>
    </w:r>
    <w:r w:rsidR="00AD034E" w:rsidRPr="00AD034E">
      <w:rPr>
        <w:sz w:val="24"/>
        <w:szCs w:val="24"/>
      </w:rPr>
      <w:t>INSTITUTO DE PREVIDÊNCIA DO MUNICÍPIO DE MAFRA – IPMM</w:t>
    </w:r>
  </w:p>
  <w:p w14:paraId="3A0CB052" w14:textId="77777777" w:rsidR="00AD034E" w:rsidRPr="00AD034E" w:rsidRDefault="00AD034E" w:rsidP="000E49C1">
    <w:pPr>
      <w:pStyle w:val="Cabealho"/>
      <w:spacing w:after="80"/>
      <w:jc w:val="right"/>
      <w:rPr>
        <w:sz w:val="24"/>
        <w:szCs w:val="24"/>
      </w:rPr>
    </w:pPr>
    <w:r w:rsidRPr="00AD034E">
      <w:rPr>
        <w:sz w:val="24"/>
        <w:szCs w:val="24"/>
      </w:rPr>
      <w:t>CNPJ 97.457.071/0001-50</w:t>
    </w:r>
  </w:p>
  <w:p w14:paraId="13D50834" w14:textId="77777777" w:rsidR="003E198A" w:rsidRDefault="001004C1" w:rsidP="003E198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2C29E1" wp14:editId="354F66D8">
              <wp:simplePos x="0" y="0"/>
              <wp:positionH relativeFrom="column">
                <wp:posOffset>1334770</wp:posOffset>
              </wp:positionH>
              <wp:positionV relativeFrom="paragraph">
                <wp:posOffset>15240</wp:posOffset>
              </wp:positionV>
              <wp:extent cx="5547360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5473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D2F1FB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05.1pt;margin-top:1.2pt;width:436.8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83"/>
    <w:multiLevelType w:val="multilevel"/>
    <w:tmpl w:val="662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8A"/>
    <w:rsid w:val="00012C13"/>
    <w:rsid w:val="000B566D"/>
    <w:rsid w:val="000E49C1"/>
    <w:rsid w:val="001004C1"/>
    <w:rsid w:val="00111E48"/>
    <w:rsid w:val="00182F42"/>
    <w:rsid w:val="001A0F6E"/>
    <w:rsid w:val="0026552C"/>
    <w:rsid w:val="00344B40"/>
    <w:rsid w:val="00353FFC"/>
    <w:rsid w:val="003918ED"/>
    <w:rsid w:val="003E198A"/>
    <w:rsid w:val="00413B70"/>
    <w:rsid w:val="004436DD"/>
    <w:rsid w:val="0045602D"/>
    <w:rsid w:val="004D72D2"/>
    <w:rsid w:val="004E58C8"/>
    <w:rsid w:val="005025F4"/>
    <w:rsid w:val="005222B5"/>
    <w:rsid w:val="005B54C1"/>
    <w:rsid w:val="005D50C4"/>
    <w:rsid w:val="006717E4"/>
    <w:rsid w:val="007303B6"/>
    <w:rsid w:val="00751A03"/>
    <w:rsid w:val="00A00355"/>
    <w:rsid w:val="00A21B86"/>
    <w:rsid w:val="00A61453"/>
    <w:rsid w:val="00AD034E"/>
    <w:rsid w:val="00B549EE"/>
    <w:rsid w:val="00B8629C"/>
    <w:rsid w:val="00BE728F"/>
    <w:rsid w:val="00CA3A8D"/>
    <w:rsid w:val="00CB4D03"/>
    <w:rsid w:val="00CB5957"/>
    <w:rsid w:val="00DA41BF"/>
    <w:rsid w:val="00DB0A2E"/>
    <w:rsid w:val="00DF32BB"/>
    <w:rsid w:val="00E34CAC"/>
    <w:rsid w:val="00E8116E"/>
    <w:rsid w:val="00ED7992"/>
    <w:rsid w:val="00EE657F"/>
    <w:rsid w:val="00F26D44"/>
    <w:rsid w:val="00F63322"/>
    <w:rsid w:val="00FB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2B78FE0A"/>
  <w14:defaultImageDpi w14:val="0"/>
  <w15:docId w15:val="{F408EE92-A6B0-419E-A549-0D1BD300F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19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E198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3E19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E198A"/>
    <w:rPr>
      <w:rFonts w:cs="Times New Roman"/>
    </w:rPr>
  </w:style>
  <w:style w:type="character" w:styleId="Nmerodepgina">
    <w:name w:val="page number"/>
    <w:basedOn w:val="Fontepargpadro"/>
    <w:uiPriority w:val="99"/>
    <w:unhideWhenUsed/>
    <w:rsid w:val="003E198A"/>
    <w:rPr>
      <w:rFonts w:cs="Times New Roman"/>
    </w:rPr>
  </w:style>
  <w:style w:type="table" w:styleId="Tabelacomgrade">
    <w:name w:val="Table Grid"/>
    <w:basedOn w:val="Tabelanormal"/>
    <w:uiPriority w:val="59"/>
    <w:rsid w:val="00F63322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Normal"/>
    <w:qFormat/>
    <w:rsid w:val="00F63322"/>
    <w:pPr>
      <w:spacing w:after="0" w:line="240" w:lineRule="auto"/>
      <w:jc w:val="center"/>
    </w:pPr>
    <w:rPr>
      <w:sz w:val="20"/>
      <w:szCs w:val="20"/>
      <w:lang w:eastAsia="en-US"/>
    </w:rPr>
  </w:style>
  <w:style w:type="paragraph" w:styleId="NormalWeb">
    <w:name w:val="Normal (Web)"/>
    <w:basedOn w:val="Normal"/>
    <w:uiPriority w:val="99"/>
    <w:rsid w:val="007303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7303B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4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6C565-B5BF-4CA3-BAFE-695B7B80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Rua Marechal Floriano Peixoto, 669, Centro Baixada I, Mafra, Santa Catarina, CEP 89.300-16847 3642 5834 - contato@ipmm.sc.gov.br</dc:creator>
  <cp:keywords/>
  <dc:description/>
  <cp:lastModifiedBy>Luiz Felipe dos Santos Moreira</cp:lastModifiedBy>
  <cp:revision>15</cp:revision>
  <cp:lastPrinted>2025-01-14T14:29:00Z</cp:lastPrinted>
  <dcterms:created xsi:type="dcterms:W3CDTF">2025-01-27T12:22:00Z</dcterms:created>
  <dcterms:modified xsi:type="dcterms:W3CDTF">2026-04-17T16:49:00Z</dcterms:modified>
</cp:coreProperties>
</file>